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D4" w:rsidRPr="004E576A" w:rsidRDefault="00BF4FD4" w:rsidP="00BF4FD4">
      <w:pPr>
        <w:shd w:val="clear" w:color="auto" w:fill="D0CECE"/>
        <w:jc w:val="both"/>
        <w:rPr>
          <w:rFonts w:eastAsia="Times New Roman" w:cs="Arial"/>
          <w:b/>
          <w:sz w:val="24"/>
          <w:szCs w:val="24"/>
          <w:lang w:val="sl-SI"/>
        </w:rPr>
      </w:pPr>
      <w:r w:rsidRPr="004E576A">
        <w:rPr>
          <w:rFonts w:eastAsia="Times New Roman" w:cs="Arial"/>
          <w:b/>
          <w:sz w:val="24"/>
          <w:szCs w:val="24"/>
          <w:lang w:val="sl-SI"/>
        </w:rPr>
        <w:t>Radionica</w:t>
      </w:r>
      <w:r>
        <w:rPr>
          <w:rFonts w:eastAsia="Times New Roman" w:cs="Arial"/>
          <w:b/>
          <w:sz w:val="24"/>
          <w:szCs w:val="24"/>
          <w:lang w:val="sl-SI"/>
        </w:rPr>
        <w:t xml:space="preserve"> 9</w:t>
      </w:r>
      <w:r w:rsidRPr="004E576A">
        <w:rPr>
          <w:rFonts w:eastAsia="Times New Roman" w:cs="Arial"/>
          <w:b/>
          <w:sz w:val="24"/>
          <w:szCs w:val="24"/>
          <w:lang w:val="sl-SI"/>
        </w:rPr>
        <w:t>: Razgovor sa poslodavcem</w:t>
      </w:r>
    </w:p>
    <w:p w:rsidR="00BF4FD4" w:rsidRPr="004E576A" w:rsidRDefault="00BF4FD4" w:rsidP="00BF4FD4">
      <w:pPr>
        <w:jc w:val="both"/>
        <w:rPr>
          <w:rFonts w:eastAsia="Times New Roman" w:cs="Arial"/>
          <w:b/>
          <w:sz w:val="24"/>
          <w:szCs w:val="24"/>
          <w:lang w:val="sl-SI"/>
        </w:rPr>
      </w:pPr>
      <w:r>
        <w:rPr>
          <w:rFonts w:eastAsia="Times New Roman" w:cs="Arial"/>
          <w:b/>
          <w:sz w:val="24"/>
          <w:szCs w:val="24"/>
          <w:lang w:val="sl-SI"/>
        </w:rPr>
        <w:t>Ishodi</w:t>
      </w:r>
      <w:r w:rsidRPr="004E576A">
        <w:rPr>
          <w:rFonts w:eastAsia="Times New Roman" w:cs="Arial"/>
          <w:b/>
          <w:sz w:val="24"/>
          <w:szCs w:val="24"/>
          <w:lang w:val="sl-SI"/>
        </w:rPr>
        <w:t>:</w:t>
      </w:r>
    </w:p>
    <w:p w:rsidR="00BF4FD4" w:rsidRPr="00117C2F" w:rsidRDefault="00BF4FD4" w:rsidP="00BF4FD4">
      <w:pPr>
        <w:pStyle w:val="ListParagraph"/>
        <w:numPr>
          <w:ilvl w:val="0"/>
          <w:numId w:val="1"/>
        </w:numPr>
        <w:jc w:val="both"/>
        <w:rPr>
          <w:rFonts w:eastAsia="Times New Roman" w:cs="Arial"/>
          <w:sz w:val="24"/>
          <w:szCs w:val="24"/>
          <w:lang w:val="sl-SI"/>
        </w:rPr>
      </w:pPr>
      <w:r w:rsidRPr="00117C2F">
        <w:rPr>
          <w:rFonts w:eastAsia="Times New Roman" w:cs="Arial"/>
          <w:sz w:val="24"/>
          <w:szCs w:val="24"/>
          <w:lang w:val="sl-SI"/>
        </w:rPr>
        <w:t>Učenici razumiju očekivanja i zahtjeve poslodavca od budućeg zaposlenog.</w:t>
      </w:r>
    </w:p>
    <w:p w:rsidR="00BF4FD4" w:rsidRPr="00117C2F" w:rsidRDefault="00BF4FD4" w:rsidP="00BF4FD4">
      <w:pPr>
        <w:pStyle w:val="ListParagraph"/>
        <w:numPr>
          <w:ilvl w:val="0"/>
          <w:numId w:val="1"/>
        </w:numPr>
        <w:jc w:val="both"/>
        <w:rPr>
          <w:rFonts w:eastAsia="Times New Roman" w:cs="Arial"/>
          <w:sz w:val="24"/>
          <w:szCs w:val="24"/>
          <w:lang w:val="sl-SI"/>
        </w:rPr>
      </w:pPr>
      <w:r w:rsidRPr="00117C2F">
        <w:rPr>
          <w:rFonts w:eastAsia="Times New Roman" w:cs="Arial"/>
          <w:sz w:val="24"/>
          <w:szCs w:val="24"/>
          <w:lang w:val="sl-SI"/>
        </w:rPr>
        <w:t>Učenici prave razliku između dobrog i lošeg intervjua i razvijaju tehnike kako na najbolji način da predstave sebe poslodavcu.</w:t>
      </w:r>
    </w:p>
    <w:p w:rsidR="00BF4FD4" w:rsidRPr="00117C2F" w:rsidRDefault="00BF4FD4" w:rsidP="00BF4FD4">
      <w:pPr>
        <w:pStyle w:val="ListParagraph"/>
        <w:numPr>
          <w:ilvl w:val="0"/>
          <w:numId w:val="1"/>
        </w:numPr>
        <w:jc w:val="both"/>
        <w:rPr>
          <w:rFonts w:eastAsia="Times New Roman" w:cs="Arial"/>
          <w:sz w:val="24"/>
          <w:szCs w:val="24"/>
          <w:lang w:val="sl-SI"/>
        </w:rPr>
      </w:pPr>
      <w:r w:rsidRPr="00117C2F">
        <w:rPr>
          <w:rFonts w:eastAsia="Times New Roman" w:cs="Arial"/>
          <w:sz w:val="24"/>
          <w:szCs w:val="24"/>
          <w:lang w:val="sl-SI"/>
        </w:rPr>
        <w:t>Po završetku radionice, učenici će moći uspješno učestvovati u pravom razgovoru za posao.</w:t>
      </w:r>
    </w:p>
    <w:p w:rsidR="00BF4FD4" w:rsidRPr="004E576A" w:rsidRDefault="00BF4FD4" w:rsidP="00BF4FD4">
      <w:pPr>
        <w:jc w:val="both"/>
        <w:rPr>
          <w:rFonts w:eastAsia="Times New Roman" w:cs="Arial"/>
          <w:b/>
          <w:sz w:val="24"/>
          <w:szCs w:val="24"/>
          <w:lang w:val="sl-SI"/>
        </w:rPr>
      </w:pPr>
      <w:r w:rsidRPr="004E576A">
        <w:rPr>
          <w:rFonts w:eastAsia="Times New Roman" w:cs="Arial"/>
          <w:b/>
          <w:sz w:val="24"/>
          <w:szCs w:val="24"/>
          <w:lang w:val="sl-SI"/>
        </w:rPr>
        <w:t>Tok radionice:</w:t>
      </w:r>
    </w:p>
    <w:p w:rsidR="00BF4FD4" w:rsidRPr="004E576A" w:rsidRDefault="00BF4FD4" w:rsidP="00BF4FD4">
      <w:pPr>
        <w:jc w:val="both"/>
        <w:rPr>
          <w:rFonts w:eastAsia="Times New Roman" w:cs="Arial"/>
          <w:b/>
          <w:sz w:val="24"/>
          <w:szCs w:val="24"/>
          <w:lang w:val="sl-SI"/>
        </w:rPr>
      </w:pPr>
      <w:r w:rsidRPr="004E576A">
        <w:rPr>
          <w:rFonts w:eastAsia="Times New Roman" w:cs="Arial"/>
          <w:b/>
          <w:sz w:val="24"/>
          <w:szCs w:val="24"/>
          <w:lang w:val="sl-SI"/>
        </w:rPr>
        <w:t>I korak</w:t>
      </w:r>
    </w:p>
    <w:p w:rsidR="00BF4FD4" w:rsidRPr="004E576A" w:rsidRDefault="00BF4FD4" w:rsidP="00BF4FD4">
      <w:pPr>
        <w:spacing w:line="252" w:lineRule="auto"/>
        <w:jc w:val="both"/>
        <w:rPr>
          <w:rFonts w:eastAsia="Times New Roman" w:cs="Arial"/>
          <w:sz w:val="24"/>
          <w:szCs w:val="24"/>
          <w:lang w:val="sl-SI"/>
        </w:rPr>
      </w:pPr>
      <w:r w:rsidRPr="004E576A">
        <w:rPr>
          <w:rFonts w:eastAsia="Times New Roman" w:cs="Arial"/>
          <w:sz w:val="24"/>
          <w:szCs w:val="24"/>
          <w:lang w:val="sl-SI"/>
        </w:rPr>
        <w:t>N</w:t>
      </w:r>
      <w:r>
        <w:rPr>
          <w:rFonts w:eastAsia="Times New Roman" w:cs="Arial"/>
          <w:sz w:val="24"/>
          <w:szCs w:val="24"/>
          <w:lang w:val="sl-SI"/>
        </w:rPr>
        <w:t xml:space="preserve">astavnik prezentuje 30 </w:t>
      </w:r>
      <w:r w:rsidRPr="004E576A">
        <w:rPr>
          <w:rFonts w:eastAsia="Times New Roman" w:cs="Arial"/>
          <w:sz w:val="24"/>
          <w:szCs w:val="24"/>
          <w:lang w:val="sl-SI"/>
        </w:rPr>
        <w:t xml:space="preserve">pitanja koje poslodavci </w:t>
      </w:r>
      <w:r>
        <w:rPr>
          <w:rFonts w:eastAsia="Times New Roman" w:cs="Arial"/>
          <w:sz w:val="24"/>
          <w:szCs w:val="24"/>
          <w:lang w:val="sl-SI"/>
        </w:rPr>
        <w:t xml:space="preserve">najčešće </w:t>
      </w:r>
      <w:r w:rsidRPr="004E576A">
        <w:rPr>
          <w:rFonts w:eastAsia="Times New Roman" w:cs="Arial"/>
          <w:sz w:val="24"/>
          <w:szCs w:val="24"/>
          <w:lang w:val="sl-SI"/>
        </w:rPr>
        <w:t>postavljaju k</w:t>
      </w:r>
      <w:r>
        <w:rPr>
          <w:rFonts w:eastAsia="Times New Roman" w:cs="Arial"/>
          <w:sz w:val="24"/>
          <w:szCs w:val="24"/>
          <w:lang w:val="sl-SI"/>
        </w:rPr>
        <w:t>andidatima prilikom razgovora</w:t>
      </w:r>
      <w:r w:rsidRPr="004E576A">
        <w:rPr>
          <w:rFonts w:eastAsia="Times New Roman" w:cs="Arial"/>
          <w:sz w:val="24"/>
          <w:szCs w:val="24"/>
          <w:lang w:val="sl-SI"/>
        </w:rPr>
        <w:t xml:space="preserve"> za posao</w:t>
      </w:r>
      <w:r>
        <w:rPr>
          <w:rFonts w:eastAsia="Times New Roman" w:cs="Arial"/>
          <w:sz w:val="24"/>
          <w:szCs w:val="24"/>
          <w:lang w:val="sl-SI"/>
        </w:rPr>
        <w:t xml:space="preserve"> i</w:t>
      </w:r>
      <w:r w:rsidRPr="004E576A">
        <w:rPr>
          <w:rFonts w:eastAsia="Times New Roman" w:cs="Arial"/>
          <w:sz w:val="24"/>
          <w:szCs w:val="24"/>
          <w:lang w:val="sl-SI"/>
        </w:rPr>
        <w:t xml:space="preserve"> </w:t>
      </w:r>
      <w:r>
        <w:rPr>
          <w:rFonts w:eastAsia="Times New Roman" w:cs="Arial"/>
          <w:sz w:val="24"/>
          <w:szCs w:val="24"/>
          <w:lang w:val="sl-SI"/>
        </w:rPr>
        <w:t>daje predloge kako na njih mogu odgovoriti.</w:t>
      </w:r>
    </w:p>
    <w:p w:rsidR="00BF4FD4" w:rsidRPr="004E576A" w:rsidRDefault="00BF4FD4" w:rsidP="00BF4FD4">
      <w:pPr>
        <w:jc w:val="both"/>
        <w:rPr>
          <w:rFonts w:eastAsia="Times New Roman" w:cs="Arial"/>
          <w:b/>
          <w:sz w:val="24"/>
          <w:szCs w:val="24"/>
          <w:lang w:val="sl-SI"/>
        </w:rPr>
      </w:pPr>
      <w:r w:rsidRPr="004E576A">
        <w:rPr>
          <w:rFonts w:eastAsia="Times New Roman" w:cs="Arial"/>
          <w:b/>
          <w:sz w:val="24"/>
          <w:szCs w:val="24"/>
          <w:lang w:val="sl-SI"/>
        </w:rPr>
        <w:t>II korak</w:t>
      </w:r>
    </w:p>
    <w:p w:rsidR="00BF4FD4" w:rsidRPr="004E576A" w:rsidRDefault="00BF4FD4" w:rsidP="00BF4FD4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val="sl-SI"/>
        </w:rPr>
      </w:pPr>
      <w:r w:rsidRPr="004E576A">
        <w:rPr>
          <w:rFonts w:eastAsia="Times New Roman" w:cs="Arial"/>
          <w:sz w:val="24"/>
          <w:szCs w:val="24"/>
          <w:lang w:val="sl-SI"/>
        </w:rPr>
        <w:t>Učenici se dijele u grupe od tri učenika:</w:t>
      </w:r>
    </w:p>
    <w:p w:rsidR="00BF4FD4" w:rsidRPr="004E576A" w:rsidRDefault="00BF4FD4" w:rsidP="00BF4F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val="sl-SI"/>
        </w:rPr>
      </w:pPr>
      <w:r w:rsidRPr="004E576A">
        <w:rPr>
          <w:rFonts w:eastAsia="Times New Roman" w:cs="Arial"/>
          <w:sz w:val="24"/>
          <w:szCs w:val="24"/>
          <w:lang w:val="sl-SI"/>
        </w:rPr>
        <w:t>1 pre</w:t>
      </w:r>
      <w:r>
        <w:rPr>
          <w:rFonts w:eastAsia="Times New Roman" w:cs="Arial"/>
          <w:sz w:val="24"/>
          <w:szCs w:val="24"/>
          <w:lang w:val="sl-SI"/>
        </w:rPr>
        <w:t>d</w:t>
      </w:r>
      <w:r w:rsidRPr="004E576A">
        <w:rPr>
          <w:rFonts w:eastAsia="Times New Roman" w:cs="Arial"/>
          <w:sz w:val="24"/>
          <w:szCs w:val="24"/>
          <w:lang w:val="sl-SI"/>
        </w:rPr>
        <w:t xml:space="preserve">stavnik kompanije, </w:t>
      </w:r>
    </w:p>
    <w:p w:rsidR="00BF4FD4" w:rsidRPr="004E576A" w:rsidRDefault="00BF4FD4" w:rsidP="00BF4F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val="sl-SI"/>
        </w:rPr>
      </w:pPr>
      <w:r w:rsidRPr="004E576A">
        <w:rPr>
          <w:rFonts w:eastAsia="Times New Roman" w:cs="Arial"/>
          <w:sz w:val="24"/>
          <w:szCs w:val="24"/>
          <w:lang w:val="sl-SI"/>
        </w:rPr>
        <w:t xml:space="preserve">1 kandidat, </w:t>
      </w:r>
    </w:p>
    <w:p w:rsidR="00BF4FD4" w:rsidRPr="004E576A" w:rsidRDefault="00BF4FD4" w:rsidP="00BF4F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val="sl-SI"/>
        </w:rPr>
      </w:pPr>
      <w:r w:rsidRPr="004E576A">
        <w:rPr>
          <w:rFonts w:eastAsia="Times New Roman" w:cs="Arial"/>
          <w:sz w:val="24"/>
          <w:szCs w:val="24"/>
          <w:lang w:val="sl-SI"/>
        </w:rPr>
        <w:t>1 posmatrač</w:t>
      </w:r>
    </w:p>
    <w:p w:rsidR="00BF4FD4" w:rsidRDefault="00BF4FD4" w:rsidP="00BF4FD4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val="sl-SI"/>
        </w:rPr>
      </w:pPr>
      <w:r w:rsidRPr="004E576A">
        <w:rPr>
          <w:rFonts w:eastAsia="Times New Roman" w:cs="Arial"/>
          <w:sz w:val="24"/>
          <w:szCs w:val="24"/>
          <w:lang w:val="sl-SI"/>
        </w:rPr>
        <w:t xml:space="preserve">Predstavnik kompanije po unaprijed pripremljenim pitanjima vodi kratak intervju sa kandidatom. </w:t>
      </w:r>
    </w:p>
    <w:p w:rsidR="00BF4FD4" w:rsidRDefault="00BF4FD4" w:rsidP="00BF4FD4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val="sl-SI"/>
        </w:rPr>
      </w:pPr>
      <w:r>
        <w:rPr>
          <w:rFonts w:eastAsia="Times New Roman" w:cs="Arial"/>
          <w:sz w:val="24"/>
          <w:szCs w:val="24"/>
          <w:lang w:val="sl-SI"/>
        </w:rPr>
        <w:t xml:space="preserve">Posmatrač prati intervju i ocjenjuje ga u skladu sa tabelom </w:t>
      </w:r>
      <w:r w:rsidRPr="00186924">
        <w:rPr>
          <w:rFonts w:eastAsia="Times New Roman" w:cs="Arial"/>
          <w:sz w:val="24"/>
          <w:szCs w:val="24"/>
          <w:lang w:val="sl-SI"/>
        </w:rPr>
        <w:t xml:space="preserve">datom </w:t>
      </w:r>
      <w:r w:rsidRPr="00B452E9">
        <w:rPr>
          <w:rFonts w:eastAsia="Times New Roman" w:cs="Arial"/>
          <w:sz w:val="24"/>
          <w:szCs w:val="24"/>
          <w:lang w:val="sl-SI"/>
        </w:rPr>
        <w:t>u prilogu</w:t>
      </w:r>
      <w:r w:rsidRPr="00186924">
        <w:rPr>
          <w:rFonts w:eastAsia="Times New Roman" w:cs="Arial"/>
          <w:sz w:val="24"/>
          <w:szCs w:val="24"/>
          <w:lang w:val="sl-SI"/>
        </w:rPr>
        <w:t>9. 2</w:t>
      </w:r>
      <w:r w:rsidRPr="00B452E9">
        <w:rPr>
          <w:rFonts w:eastAsia="Times New Roman" w:cs="Arial"/>
          <w:sz w:val="24"/>
          <w:szCs w:val="24"/>
          <w:lang w:val="sl-SI"/>
        </w:rPr>
        <w:t>.</w:t>
      </w:r>
    </w:p>
    <w:p w:rsidR="00BF4FD4" w:rsidRPr="004E576A" w:rsidRDefault="00BF4FD4" w:rsidP="00BF4FD4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sz w:val="24"/>
          <w:szCs w:val="24"/>
          <w:lang w:val="sl-SI"/>
        </w:rPr>
      </w:pPr>
      <w:r w:rsidRPr="004E576A">
        <w:rPr>
          <w:rFonts w:eastAsia="Times New Roman" w:cs="Arial"/>
          <w:b/>
          <w:sz w:val="24"/>
          <w:szCs w:val="24"/>
          <w:lang w:val="sl-SI"/>
        </w:rPr>
        <w:t>III korak</w:t>
      </w:r>
    </w:p>
    <w:p w:rsidR="00BF4FD4" w:rsidRPr="004E576A" w:rsidRDefault="00BF4FD4" w:rsidP="00BF4FD4">
      <w:pPr>
        <w:spacing w:before="100" w:beforeAutospacing="1" w:after="100" w:afterAutospacing="1" w:line="240" w:lineRule="auto"/>
        <w:jc w:val="both"/>
        <w:rPr>
          <w:rFonts w:eastAsia="Times New Roman" w:cs="Arial"/>
          <w:sz w:val="24"/>
          <w:szCs w:val="24"/>
          <w:lang w:val="sl-SI"/>
        </w:rPr>
      </w:pPr>
      <w:r w:rsidRPr="004E576A">
        <w:rPr>
          <w:rFonts w:eastAsia="Times New Roman" w:cs="Arial"/>
          <w:sz w:val="24"/>
          <w:szCs w:val="24"/>
          <w:lang w:val="sl-SI"/>
        </w:rPr>
        <w:t>Posmatrač iz svake grupe analizira razgor sa pos</w:t>
      </w:r>
      <w:r>
        <w:rPr>
          <w:rFonts w:eastAsia="Times New Roman" w:cs="Arial"/>
          <w:sz w:val="24"/>
          <w:szCs w:val="24"/>
          <w:lang w:val="sl-SI"/>
        </w:rPr>
        <w:t xml:space="preserve">lodavcem i komentariše svoje </w:t>
      </w:r>
      <w:r w:rsidRPr="004E576A">
        <w:rPr>
          <w:rFonts w:eastAsia="Times New Roman" w:cs="Arial"/>
          <w:sz w:val="24"/>
          <w:szCs w:val="24"/>
          <w:lang w:val="sl-SI"/>
        </w:rPr>
        <w:t>bilješke.</w:t>
      </w:r>
    </w:p>
    <w:p w:rsidR="0085381A" w:rsidRDefault="0085381A"/>
    <w:p w:rsidR="00BF4FD4" w:rsidRDefault="00BF4FD4">
      <w:bookmarkStart w:id="0" w:name="_GoBack"/>
      <w:bookmarkEnd w:id="0"/>
    </w:p>
    <w:sectPr w:rsidR="00BF4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BCD"/>
      </v:shape>
    </w:pict>
  </w:numPicBullet>
  <w:abstractNum w:abstractNumId="0">
    <w:nsid w:val="37B55F30"/>
    <w:multiLevelType w:val="hybridMultilevel"/>
    <w:tmpl w:val="FE4EBE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004956"/>
    <w:multiLevelType w:val="hybridMultilevel"/>
    <w:tmpl w:val="494424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E5"/>
    <w:rsid w:val="00094FE5"/>
    <w:rsid w:val="0085381A"/>
    <w:rsid w:val="00B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ucenik</cp:lastModifiedBy>
  <cp:revision>2</cp:revision>
  <dcterms:created xsi:type="dcterms:W3CDTF">2021-05-05T05:25:00Z</dcterms:created>
  <dcterms:modified xsi:type="dcterms:W3CDTF">2021-05-05T05:26:00Z</dcterms:modified>
</cp:coreProperties>
</file>