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77777777" w:rsidR="00812FA1" w:rsidRPr="008E34A6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8E34A6">
        <w:rPr>
          <w:rFonts w:ascii="Robotim" w:eastAsia="SimSun" w:hAnsi="Robotim" w:cs="Arial"/>
          <w:lang w:val="sr-Latn-ME" w:eastAsia="zh-CN"/>
        </w:rPr>
        <w:t xml:space="preserve">Broj: 6.2. </w:t>
      </w:r>
    </w:p>
    <w:p w14:paraId="42502D2A" w14:textId="5A289402" w:rsidR="00812FA1" w:rsidRPr="008E34A6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8E34A6">
        <w:rPr>
          <w:rFonts w:ascii="Robotim" w:eastAsia="SimSun" w:hAnsi="Robotim" w:cs="Arial"/>
          <w:lang w:val="sr-Latn-ME" w:eastAsia="zh-CN"/>
        </w:rPr>
        <w:t>Mjesto i datum: Podgorica, 28.9.2020. i 29.9.2020. godine</w:t>
      </w:r>
    </w:p>
    <w:p w14:paraId="18E17E40" w14:textId="77777777" w:rsidR="00812FA1" w:rsidRPr="008E34A6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8E34A6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8E34A6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8E34A6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8E34A6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8E34A6">
        <w:rPr>
          <w:rFonts w:ascii="Robotim" w:eastAsia="SimSun" w:hAnsi="Robotim" w:cs="Arial"/>
          <w:b/>
          <w:lang w:val="sr-Latn-ME" w:eastAsia="zh-CN"/>
        </w:rPr>
        <w:tab/>
      </w:r>
      <w:r w:rsidRPr="008E34A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8E34A6">
        <w:rPr>
          <w:rFonts w:ascii="Robotim" w:eastAsia="SimSun" w:hAnsi="Robotim" w:cs="Arial"/>
          <w:bCs/>
          <w:lang w:val="sr-Latn-ME" w:eastAsia="zh-CN"/>
        </w:rPr>
        <w:tab/>
      </w:r>
      <w:r w:rsidRPr="008E34A6">
        <w:rPr>
          <w:rFonts w:ascii="Robotim" w:eastAsia="SimSun" w:hAnsi="Robotim" w:cs="Arial"/>
          <w:bCs/>
          <w:lang w:val="sr-Latn-ME" w:eastAsia="zh-CN"/>
        </w:rPr>
        <w:tab/>
      </w:r>
      <w:r w:rsidRPr="008E34A6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8E34A6">
        <w:rPr>
          <w:rFonts w:ascii="Robotim" w:eastAsia="SimSun" w:hAnsi="Robotim" w:cs="Arial"/>
          <w:bCs/>
          <w:lang w:val="sr-Latn-ME" w:eastAsia="zh-CN"/>
        </w:rPr>
        <w:tab/>
        <w:t>obrazovanju</w:t>
      </w:r>
      <w:r w:rsidRPr="008E34A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8E34A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77777777" w:rsidR="00812FA1" w:rsidRPr="008E34A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t>Datum održavanja:</w:t>
      </w:r>
      <w:r w:rsidRPr="008E34A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Cs/>
          <w:lang w:val="sr-Latn-ME" w:eastAsia="zh-CN"/>
        </w:rPr>
        <w:tab/>
        <w:t>prvi dan – 28.9.2020. godine, drugi dan 29.9.2020. godine</w:t>
      </w:r>
    </w:p>
    <w:p w14:paraId="1D8293F7" w14:textId="77777777" w:rsidR="00812FA1" w:rsidRPr="008E34A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8E34A6">
        <w:rPr>
          <w:rFonts w:ascii="Robotim" w:eastAsia="SimSun" w:hAnsi="Robotim" w:cs="Arial"/>
          <w:b/>
          <w:lang w:val="sr-Latn-ME" w:eastAsia="zh-CN"/>
        </w:rPr>
        <w:tab/>
      </w:r>
      <w:r w:rsidRPr="008E34A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8E34A6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t>Voditelji/ke:</w:t>
      </w:r>
      <w:r w:rsidRPr="008E34A6">
        <w:rPr>
          <w:rFonts w:ascii="Robotim" w:eastAsia="SimSun" w:hAnsi="Robotim" w:cs="Arial"/>
          <w:b/>
          <w:lang w:val="sr-Latn-ME" w:eastAsia="zh-CN"/>
        </w:rPr>
        <w:tab/>
      </w:r>
      <w:r w:rsidRPr="008E34A6">
        <w:rPr>
          <w:rFonts w:ascii="Robotim" w:eastAsia="SimSun" w:hAnsi="Robotim" w:cs="Arial"/>
          <w:b/>
          <w:lang w:val="sr-Latn-ME" w:eastAsia="zh-CN"/>
        </w:rPr>
        <w:tab/>
      </w:r>
      <w:r w:rsidRPr="008E34A6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i Ljubica Špirić </w:t>
      </w:r>
    </w:p>
    <w:p w14:paraId="1DF8964E" w14:textId="77777777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8E34A6">
        <w:rPr>
          <w:rFonts w:ascii="Robotim" w:eastAsia="SimSun" w:hAnsi="Robotim" w:cs="Arial"/>
          <w:bCs/>
          <w:lang w:val="sr-Latn-ME" w:eastAsia="zh-CN"/>
        </w:rPr>
        <w:t>drugi dan: 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0285B83" w14:textId="77777777" w:rsidR="008E34A6" w:rsidRPr="00782D18" w:rsidRDefault="008E34A6" w:rsidP="008E34A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774B58D3" w14:textId="77777777" w:rsidR="008E34A6" w:rsidRPr="00782D18" w:rsidRDefault="008E34A6" w:rsidP="008E34A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09B8540" w14:textId="77777777" w:rsidR="008E34A6" w:rsidRPr="00782D18" w:rsidRDefault="008E34A6" w:rsidP="008E34A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09539FA0" w14:textId="77777777" w:rsidR="008E34A6" w:rsidRPr="00782D18" w:rsidRDefault="008E34A6" w:rsidP="008E34A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681F7984" w14:textId="77777777" w:rsidR="008E34A6" w:rsidRPr="00782D18" w:rsidRDefault="008E34A6" w:rsidP="008E34A6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E774D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FB8C20C" w14:textId="77777777" w:rsidR="008E34A6" w:rsidRPr="00782D18" w:rsidRDefault="008A3BBF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4F57D6" w:rsidRPr="008E34A6">
        <w:fldChar w:fldCharType="begin"/>
      </w:r>
      <w:r w:rsidR="004F57D6" w:rsidRPr="008E34A6">
        <w:instrText xml:space="preserve"> HYPERLINK "http://www.zoom.us" </w:instrText>
      </w:r>
      <w:r w:rsidR="004F57D6" w:rsidRPr="008E34A6">
        <w:fldChar w:fldCharType="separate"/>
      </w:r>
      <w:r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4F57D6"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812FA1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105</w:t>
      </w:r>
      <w:r w:rsidRPr="008E34A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</w:t>
      </w:r>
      <w:r w:rsidR="008E255A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 </w:t>
      </w:r>
      <w:r w:rsidR="004D7A0A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iz centralne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regij</w:t>
      </w:r>
      <w:r w:rsidR="004D7A0A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e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Crne Gore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8E34A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8E34A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8E34A6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8E34A6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8E34A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0679023" w14:textId="77777777" w:rsidR="008E34A6" w:rsidRPr="00782D18" w:rsidRDefault="008A3BBF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pristupilo ukupno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812FA1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8E34A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8E34A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8E34A6">
        <w:fldChar w:fldCharType="begin"/>
      </w:r>
      <w:r w:rsidR="008E34A6">
        <w:instrText xml:space="preserve"> HYPERLINK "http://www.menti.com" </w:instrText>
      </w:r>
      <w:r w:rsidR="008E34A6">
        <w:fldChar w:fldCharType="separate"/>
      </w:r>
      <w:r w:rsidR="008E34A6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8E34A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B42A00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AA14CC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10ECAE27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0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64D97F01" w14:textId="77777777" w:rsidR="008E34A6" w:rsidRPr="00782D18" w:rsidRDefault="008E34A6" w:rsidP="008E34A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6EA399C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2B0CCE4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33B14203" w14:textId="77777777" w:rsidR="008E34A6" w:rsidRPr="00782D18" w:rsidRDefault="008E34A6" w:rsidP="008E34A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23E383E" w14:textId="77777777" w:rsidR="008E34A6" w:rsidRPr="00782D18" w:rsidRDefault="008E34A6" w:rsidP="008E34A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800837C" w14:textId="77777777" w:rsidR="008E34A6" w:rsidRPr="00782D18" w:rsidRDefault="008E34A6" w:rsidP="008E34A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6C0E12B" w14:textId="77777777" w:rsidR="008E34A6" w:rsidRPr="00782D18" w:rsidRDefault="008E34A6" w:rsidP="008E34A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08B2682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789A8B65" w14:textId="77777777" w:rsidR="008E34A6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AB691C"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</w:t>
      </w:r>
      <w:r w:rsidR="00812FA1"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</w:t>
      </w:r>
      <w:r w:rsidR="00812FA1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105</w:t>
      </w:r>
      <w:r w:rsidR="008E255A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093E6C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093E6C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093E6C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</w:t>
      </w:r>
      <w:r w:rsidR="00D6097E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sljedećih osnovnih škola: </w:t>
      </w:r>
    </w:p>
    <w:p w14:paraId="5268CCCB" w14:textId="23686FED" w:rsidR="008A3BBF" w:rsidRPr="008E34A6" w:rsidRDefault="008E255A" w:rsidP="008E34A6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812FA1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Marko M</w:t>
      </w:r>
      <w:r w:rsidR="00812FA1" w:rsidRPr="008E34A6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i</w:t>
      </w:r>
      <w:r w:rsidR="00812FA1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ljanov Podgorica i OŠ Branko Božović, Podgorica</w:t>
      </w:r>
      <w:r w:rsidR="00093E6C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3DB6AADF" w14:textId="4285C764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23C600A2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7E131599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2CF1093D" w14:textId="213F1D59" w:rsidR="00812FA1" w:rsidRPr="008E34A6" w:rsidRDefault="00E774D9" w:rsidP="008E34A6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rFonts w:ascii="Arial" w:hAnsi="Arial" w:cs="Arial"/>
          <w:b/>
        </w:rPr>
      </w:pP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predmeti: </w:t>
      </w:r>
      <w:r w:rsidR="00812FA1"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Biologija(7), Hemija(9), Fizika(8), Informatika sa tehnikom(7), Matematika(9), Priroda(1-5), Likovna kultura(1-5) na temu Zdravlje i pravilna ishrana</w:t>
      </w:r>
    </w:p>
    <w:p w14:paraId="784774F9" w14:textId="7A57FEA5" w:rsidR="00812FA1" w:rsidRPr="008E34A6" w:rsidRDefault="00812FA1" w:rsidP="008E34A6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color w:val="000000"/>
          <w:sz w:val="28"/>
          <w:szCs w:val="28"/>
          <w:lang w:val="sr-Latn-ME"/>
        </w:rPr>
      </w:pP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- Priroda i društvo (1. – 5. razred), CSBH jezik i književnost (1. – 5. razred) Likovna kultura (1. – 5. razred), Biologija (7 i 9 razred), Hemija (7 razred), Fizika (8 razred), Matematika (6 i 7 razred), Informatika (6 i 7 razred) na temu Obilježavanje Dana vode</w:t>
      </w:r>
    </w:p>
    <w:p w14:paraId="62BD9D3A" w14:textId="685F5B09" w:rsidR="00812FA1" w:rsidRPr="00812FA1" w:rsidRDefault="00812FA1" w:rsidP="00812FA1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jc w:val="both"/>
        <w:rPr>
          <w:rFonts w:ascii="Robotim" w:eastAsia="SimSun" w:hAnsi="Robotim" w:cs="Arial" w:hint="eastAsia"/>
          <w:b/>
          <w:sz w:val="20"/>
          <w:szCs w:val="20"/>
          <w:highlight w:val="cyan"/>
          <w:lang w:val="sr-Latn-ME" w:eastAsia="zh-CN"/>
        </w:rPr>
      </w:pPr>
    </w:p>
    <w:p w14:paraId="70B747D6" w14:textId="18DCA34C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24BD5E7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259CDD1" w14:textId="77777777" w:rsidR="008E34A6" w:rsidRPr="00782D18" w:rsidRDefault="008E34A6" w:rsidP="008E34A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A39AF07" w14:textId="77777777" w:rsidR="008E34A6" w:rsidRPr="00782D18" w:rsidRDefault="008E34A6" w:rsidP="008E34A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1FC9329" w14:textId="77777777" w:rsidR="008E34A6" w:rsidRPr="00782D18" w:rsidRDefault="008E34A6" w:rsidP="008E34A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21A649DD" w14:textId="77777777" w:rsidR="008E34A6" w:rsidRPr="00782D18" w:rsidRDefault="008E34A6" w:rsidP="008E34A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036C5F15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F885A27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5CF78CD7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FE30BEB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644CFADB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78407E25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5D34426F" w14:textId="77777777" w:rsidR="008E34A6" w:rsidRPr="00782D18" w:rsidRDefault="008E34A6" w:rsidP="008E34A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8E572DE" w14:textId="77777777" w:rsidR="008E34A6" w:rsidRPr="00782D18" w:rsidRDefault="008E34A6" w:rsidP="008E34A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574809E" w14:textId="77777777" w:rsidR="008E34A6" w:rsidRPr="00C14450" w:rsidRDefault="008E34A6" w:rsidP="008E34A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17722A9" w14:textId="77777777" w:rsidR="008E34A6" w:rsidRPr="00C14450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0BC4FF91" w14:textId="77777777" w:rsidR="008E34A6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11A1F61" w14:textId="77777777" w:rsidR="008E34A6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2799181" w14:textId="1F8D0C35" w:rsidR="008E34A6" w:rsidRPr="00560BEE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0CCFA8C1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589B202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5E7EC28B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3FFA388F" w14:textId="77777777" w:rsidR="008E34A6" w:rsidRPr="00782D18" w:rsidRDefault="008E34A6" w:rsidP="008E34A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7D5890E0" w:rsidR="008A3BBF" w:rsidRDefault="008A3BBF" w:rsidP="008E34A6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03FABF" w14:textId="65B760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7777777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8E34A6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8E34A6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265B86CE" w14:textId="194FD992" w:rsidR="008A3BBF" w:rsidRPr="008E34A6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812FA1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7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1" w:history="1">
        <w:r w:rsidRPr="008E34A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8E34A6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8E34A6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"/>
        <w:gridCol w:w="916"/>
        <w:gridCol w:w="643"/>
        <w:gridCol w:w="388"/>
        <w:gridCol w:w="1071"/>
        <w:gridCol w:w="564"/>
        <w:gridCol w:w="950"/>
        <w:gridCol w:w="1049"/>
        <w:gridCol w:w="690"/>
        <w:gridCol w:w="368"/>
        <w:gridCol w:w="1049"/>
        <w:gridCol w:w="1159"/>
      </w:tblGrid>
      <w:tr w:rsidR="008A3BBF" w:rsidRPr="008E34A6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812FA1" w:rsidRPr="008E34A6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52F95E7A" w:rsidR="008A3BBF" w:rsidRPr="008E34A6" w:rsidRDefault="00812FA1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8E34A6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0DEE9270" w:rsidR="008A3BBF" w:rsidRPr="008E34A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12FA1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35CE9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D35CE9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8E34A6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812FA1" w:rsidRPr="008E34A6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8E34A6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812FA1" w:rsidRPr="008E34A6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63E21496" w:rsidR="008A3BBF" w:rsidRPr="008E34A6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745B42B" w:rsidR="008A3BBF" w:rsidRPr="008E34A6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12FA1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8E34A6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77777777" w:rsidR="008A3BBF" w:rsidRPr="008E34A6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19" w:type="dxa"/>
            <w:vAlign w:val="center"/>
          </w:tcPr>
          <w:p w14:paraId="021AA7A3" w14:textId="1C6E037C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1(5,88%)</w:t>
            </w:r>
          </w:p>
        </w:tc>
        <w:tc>
          <w:tcPr>
            <w:tcW w:w="810" w:type="dxa"/>
            <w:vAlign w:val="center"/>
          </w:tcPr>
          <w:p w14:paraId="539DD38F" w14:textId="076AE418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35CE9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76</w:t>
            </w:r>
            <w:r w:rsidR="00D35CE9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595DCF3C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6097E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52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28CFE60E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23</w:t>
            </w:r>
            <w:r w:rsidR="00455540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52</w:t>
            </w:r>
            <w:r w:rsidR="00D6097E"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424F9975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1(5,88%)</w:t>
            </w:r>
          </w:p>
        </w:tc>
      </w:tr>
    </w:tbl>
    <w:p w14:paraId="31CB234B" w14:textId="77777777" w:rsidR="008A3BBF" w:rsidRPr="008E34A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8E34A6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8E34A6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8E34A6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"/>
        <w:gridCol w:w="2249"/>
        <w:gridCol w:w="1171"/>
        <w:gridCol w:w="1276"/>
        <w:gridCol w:w="1311"/>
        <w:gridCol w:w="1256"/>
        <w:gridCol w:w="1055"/>
      </w:tblGrid>
      <w:tr w:rsidR="008A3BBF" w:rsidRPr="008E34A6" w14:paraId="410A429C" w14:textId="77777777" w:rsidTr="00812FA1">
        <w:tc>
          <w:tcPr>
            <w:tcW w:w="856" w:type="dxa"/>
          </w:tcPr>
          <w:p w14:paraId="354DAB21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351" w:type="dxa"/>
          </w:tcPr>
          <w:p w14:paraId="7FAAE6ED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2" w:type="dxa"/>
          </w:tcPr>
          <w:p w14:paraId="5A6A1F69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6" w:type="dxa"/>
          </w:tcPr>
          <w:p w14:paraId="2D3AE6F1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34" w:type="dxa"/>
          </w:tcPr>
          <w:p w14:paraId="47BA665F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75" w:type="dxa"/>
          </w:tcPr>
          <w:p w14:paraId="54F6148A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6" w:type="dxa"/>
          </w:tcPr>
          <w:p w14:paraId="7F7EDDA7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8E34A6" w14:paraId="0C569F4E" w14:textId="77777777" w:rsidTr="00812FA1">
        <w:tc>
          <w:tcPr>
            <w:tcW w:w="856" w:type="dxa"/>
          </w:tcPr>
          <w:p w14:paraId="41AA26B9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351" w:type="dxa"/>
          </w:tcPr>
          <w:p w14:paraId="379C6F0F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2" w:type="dxa"/>
            <w:vAlign w:val="center"/>
          </w:tcPr>
          <w:p w14:paraId="075D62DA" w14:textId="0209C80A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41</w:t>
            </w:r>
            <w:r w:rsidR="00455540"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1</w:t>
            </w:r>
            <w:r w:rsidR="00455540"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</w:t>
            </w:r>
            <w:r w:rsidR="00D6097E"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24A5F4DA" w14:textId="215EBDC1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52</w:t>
            </w:r>
            <w:r w:rsidR="00455540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</w:t>
            </w:r>
            <w:r w:rsidR="00D6097E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0DAF16C1" w14:textId="097DC166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  <w:tc>
          <w:tcPr>
            <w:tcW w:w="1275" w:type="dxa"/>
            <w:vAlign w:val="center"/>
          </w:tcPr>
          <w:p w14:paraId="1108AF80" w14:textId="28DFAB2D" w:rsidR="008A3BBF" w:rsidRPr="008E34A6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5417C9F" w14:textId="20C5FDE4" w:rsidR="008A3BBF" w:rsidRPr="008E34A6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8E34A6" w14:paraId="77C8FE1A" w14:textId="77777777" w:rsidTr="00812FA1">
        <w:tc>
          <w:tcPr>
            <w:tcW w:w="856" w:type="dxa"/>
          </w:tcPr>
          <w:p w14:paraId="722A2802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351" w:type="dxa"/>
          </w:tcPr>
          <w:p w14:paraId="564DC92A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2" w:type="dxa"/>
            <w:vAlign w:val="center"/>
          </w:tcPr>
          <w:p w14:paraId="012B3497" w14:textId="1EDCFB07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455540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70</w:t>
            </w:r>
            <w:r w:rsidR="00455540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18D40A5" w14:textId="08EDAE4A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29</w:t>
            </w:r>
            <w:r w:rsidR="00455540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41</w:t>
            </w:r>
            <w:r w:rsidR="00455540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52F5F832" w14:textId="2597CE97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413F7E17" w14:textId="3AA8FDC9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  <w:tc>
          <w:tcPr>
            <w:tcW w:w="1056" w:type="dxa"/>
            <w:vAlign w:val="center"/>
          </w:tcPr>
          <w:p w14:paraId="3BD50FB9" w14:textId="2374A996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8E34A6" w14:paraId="0EF61826" w14:textId="77777777" w:rsidTr="00812FA1">
        <w:tc>
          <w:tcPr>
            <w:tcW w:w="856" w:type="dxa"/>
          </w:tcPr>
          <w:p w14:paraId="74C919BD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351" w:type="dxa"/>
          </w:tcPr>
          <w:p w14:paraId="61ED4FE2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2" w:type="dxa"/>
            <w:vAlign w:val="center"/>
          </w:tcPr>
          <w:p w14:paraId="681E846A" w14:textId="58FA2604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</w:t>
            </w:r>
            <w:r w:rsidR="00455540"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,</w:t>
            </w:r>
            <w:r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58</w:t>
            </w:r>
            <w:r w:rsidR="00455540"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5CAC540" w14:textId="2728BE59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812FA1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</w:t>
            </w:r>
            <w:r w:rsidR="00812FA1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64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7EFE13EB" w14:textId="058015D8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11,76%</w:t>
            </w:r>
          </w:p>
        </w:tc>
        <w:tc>
          <w:tcPr>
            <w:tcW w:w="1275" w:type="dxa"/>
            <w:vAlign w:val="center"/>
          </w:tcPr>
          <w:p w14:paraId="744F1F52" w14:textId="194CECFE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A717DDC" w14:textId="407E6250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8E34A6" w14:paraId="0E69229C" w14:textId="77777777" w:rsidTr="00812FA1">
        <w:tc>
          <w:tcPr>
            <w:tcW w:w="856" w:type="dxa"/>
          </w:tcPr>
          <w:p w14:paraId="12091843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351" w:type="dxa"/>
          </w:tcPr>
          <w:p w14:paraId="01F48D7F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2" w:type="dxa"/>
            <w:vAlign w:val="center"/>
          </w:tcPr>
          <w:p w14:paraId="1DE4FBBC" w14:textId="7584A377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70,58%</w:t>
            </w:r>
          </w:p>
        </w:tc>
        <w:tc>
          <w:tcPr>
            <w:tcW w:w="1296" w:type="dxa"/>
            <w:vAlign w:val="center"/>
          </w:tcPr>
          <w:p w14:paraId="749A106C" w14:textId="21809D22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23,52%</w:t>
            </w:r>
          </w:p>
        </w:tc>
        <w:tc>
          <w:tcPr>
            <w:tcW w:w="1334" w:type="dxa"/>
            <w:vAlign w:val="center"/>
          </w:tcPr>
          <w:p w14:paraId="5574E7C2" w14:textId="5946B3D8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00EBE64E" w14:textId="09C2F46D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  <w:tc>
          <w:tcPr>
            <w:tcW w:w="1056" w:type="dxa"/>
            <w:vAlign w:val="center"/>
          </w:tcPr>
          <w:p w14:paraId="74EEF63B" w14:textId="311CE9C0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8E34A6" w14:paraId="6B86AA12" w14:textId="77777777" w:rsidTr="00812FA1">
        <w:tc>
          <w:tcPr>
            <w:tcW w:w="856" w:type="dxa"/>
          </w:tcPr>
          <w:p w14:paraId="72616C59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351" w:type="dxa"/>
          </w:tcPr>
          <w:p w14:paraId="1E867C95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2" w:type="dxa"/>
            <w:vAlign w:val="center"/>
          </w:tcPr>
          <w:p w14:paraId="2866297C" w14:textId="0F102634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88,23</w:t>
            </w:r>
            <w:r w:rsidR="00D70369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2524D37" w14:textId="1702180E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  <w:tc>
          <w:tcPr>
            <w:tcW w:w="1334" w:type="dxa"/>
            <w:vAlign w:val="center"/>
          </w:tcPr>
          <w:p w14:paraId="5A6928A5" w14:textId="1101A498" w:rsidR="008A3BBF" w:rsidRPr="008E34A6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0F4930EA" w14:textId="07140302" w:rsidR="008A3BBF" w:rsidRPr="008E34A6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05E634DD" w14:textId="27638BC3" w:rsidR="008A3BBF" w:rsidRPr="008E34A6" w:rsidRDefault="00812FA1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</w:tr>
      <w:tr w:rsidR="00812FA1" w:rsidRPr="008E34A6" w14:paraId="2FB9C2A6" w14:textId="77777777" w:rsidTr="00812FA1">
        <w:tc>
          <w:tcPr>
            <w:tcW w:w="856" w:type="dxa"/>
          </w:tcPr>
          <w:p w14:paraId="28375FB0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351" w:type="dxa"/>
          </w:tcPr>
          <w:p w14:paraId="6F5EB32F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2" w:type="dxa"/>
            <w:vAlign w:val="center"/>
          </w:tcPr>
          <w:p w14:paraId="1F0D0085" w14:textId="1956FE1A" w:rsidR="00812FA1" w:rsidRPr="008E34A6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88,23%</w:t>
            </w:r>
          </w:p>
        </w:tc>
        <w:tc>
          <w:tcPr>
            <w:tcW w:w="1296" w:type="dxa"/>
            <w:vAlign w:val="center"/>
          </w:tcPr>
          <w:p w14:paraId="50D9BE44" w14:textId="09893F2A" w:rsidR="00812FA1" w:rsidRPr="008E34A6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  <w:tc>
          <w:tcPr>
            <w:tcW w:w="1334" w:type="dxa"/>
            <w:vAlign w:val="center"/>
          </w:tcPr>
          <w:p w14:paraId="4C650946" w14:textId="16F9D917" w:rsidR="00812FA1" w:rsidRPr="008E34A6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5B21A2B6" w14:textId="3B029966" w:rsidR="00812FA1" w:rsidRPr="008E34A6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46C099E" w14:textId="060B798B" w:rsidR="00812FA1" w:rsidRPr="008E34A6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</w:tr>
      <w:tr w:rsidR="007659B7" w:rsidRPr="008E34A6" w14:paraId="6F4618F1" w14:textId="77777777" w:rsidTr="00812FA1">
        <w:tc>
          <w:tcPr>
            <w:tcW w:w="856" w:type="dxa"/>
          </w:tcPr>
          <w:p w14:paraId="046D2264" w14:textId="77777777" w:rsidR="007659B7" w:rsidRPr="008E34A6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351" w:type="dxa"/>
          </w:tcPr>
          <w:p w14:paraId="69CCFFC3" w14:textId="77777777" w:rsidR="007659B7" w:rsidRPr="008E34A6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2" w:type="dxa"/>
            <w:vAlign w:val="center"/>
          </w:tcPr>
          <w:p w14:paraId="787CC6D6" w14:textId="65C57DB3" w:rsidR="007659B7" w:rsidRPr="008E34A6" w:rsidRDefault="00812FA1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="007659B7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,58</w:t>
            </w:r>
            <w:r w:rsidR="007659B7"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65E4E844" w14:textId="1D6E31F3" w:rsidR="007659B7" w:rsidRPr="008E34A6" w:rsidRDefault="00812FA1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23,52%</w:t>
            </w:r>
          </w:p>
        </w:tc>
        <w:tc>
          <w:tcPr>
            <w:tcW w:w="1334" w:type="dxa"/>
            <w:vAlign w:val="center"/>
          </w:tcPr>
          <w:p w14:paraId="19AF6188" w14:textId="29BA30C4" w:rsidR="007659B7" w:rsidRPr="008E34A6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783D564D" w14:textId="66ED8C7E" w:rsidR="007659B7" w:rsidRPr="008E34A6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6424B524" w14:textId="78E253BA" w:rsidR="007659B7" w:rsidRPr="008E34A6" w:rsidRDefault="00812FA1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5,88%</w:t>
            </w:r>
          </w:p>
        </w:tc>
      </w:tr>
      <w:tr w:rsidR="00455540" w:rsidRPr="008E34A6" w14:paraId="7EE4B300" w14:textId="77777777" w:rsidTr="00812FA1">
        <w:tc>
          <w:tcPr>
            <w:tcW w:w="856" w:type="dxa"/>
          </w:tcPr>
          <w:p w14:paraId="6F37C0D8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351" w:type="dxa"/>
          </w:tcPr>
          <w:p w14:paraId="48EE22DE" w14:textId="77777777" w:rsidR="00455540" w:rsidRPr="008E34A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2" w:type="dxa"/>
            <w:vAlign w:val="center"/>
          </w:tcPr>
          <w:p w14:paraId="72BC76FC" w14:textId="62E2D869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35,29%</w:t>
            </w:r>
          </w:p>
        </w:tc>
        <w:tc>
          <w:tcPr>
            <w:tcW w:w="1296" w:type="dxa"/>
            <w:vAlign w:val="center"/>
          </w:tcPr>
          <w:p w14:paraId="432DA7AB" w14:textId="2FD2A0E6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23,52%</w:t>
            </w:r>
          </w:p>
        </w:tc>
        <w:tc>
          <w:tcPr>
            <w:tcW w:w="1334" w:type="dxa"/>
            <w:vAlign w:val="center"/>
          </w:tcPr>
          <w:p w14:paraId="49862A5B" w14:textId="36015102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29,41%</w:t>
            </w:r>
          </w:p>
        </w:tc>
        <w:tc>
          <w:tcPr>
            <w:tcW w:w="1275" w:type="dxa"/>
            <w:vAlign w:val="center"/>
          </w:tcPr>
          <w:p w14:paraId="3B13B9BA" w14:textId="3D586914" w:rsidR="00455540" w:rsidRPr="008E34A6" w:rsidRDefault="00812FA1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11,76%</w:t>
            </w:r>
          </w:p>
        </w:tc>
        <w:tc>
          <w:tcPr>
            <w:tcW w:w="1056" w:type="dxa"/>
            <w:vAlign w:val="center"/>
          </w:tcPr>
          <w:p w14:paraId="7EC8F826" w14:textId="73BD5322" w:rsidR="00455540" w:rsidRPr="008E34A6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8E34A6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8E34A6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12FA1" w:rsidRPr="008E34A6" w14:paraId="6EF9B7F1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FFFFFF" w:themeFill="background1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FD18641" w14:textId="46E6B88E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Da;</w:t>
                        </w:r>
                      </w:p>
                      <w:p w14:paraId="61D2A78D" w14:textId="2A317874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Da;</w:t>
                        </w:r>
                      </w:p>
                      <w:p w14:paraId="44183498" w14:textId="1CDB7558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Da;</w:t>
                        </w:r>
                      </w:p>
                      <w:p w14:paraId="6341D0F2" w14:textId="51395728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  <w:tr w:rsidR="00812FA1" w:rsidRPr="008E34A6" w14:paraId="5AAEBA86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24B37F6" w14:textId="6812307F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Stečena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znanja,kompetencije</w:t>
                        </w:r>
                        <w:proofErr w:type="spellEnd"/>
                        <w:proofErr w:type="gram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iskustva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51A2835A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C367E91" w14:textId="1C430531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Da;</w:t>
                        </w:r>
                      </w:p>
                    </w:tc>
                  </w:tr>
                  <w:tr w:rsidR="00812FA1" w:rsidRPr="008E34A6" w14:paraId="2B8480ED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295E524" w14:textId="522AE7F7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Povremeno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cu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primjenjivati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2735D091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552DEB0" w14:textId="5311CD4A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Da;</w:t>
                        </w:r>
                      </w:p>
                    </w:tc>
                  </w:tr>
                  <w:tr w:rsidR="00812FA1" w:rsidRPr="008E34A6" w14:paraId="4BFA3351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68F2138" w14:textId="6CFD7290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Da;</w:t>
                        </w:r>
                      </w:p>
                    </w:tc>
                  </w:tr>
                  <w:tr w:rsidR="00812FA1" w:rsidRPr="008E34A6" w14:paraId="132E4942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88F7953" w14:textId="5220E09E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Način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planiranja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02D63354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1BD363A" w14:textId="4660CC24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Način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planiranja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1F46EF5D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7BD27D" w14:textId="0A845347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Mnoge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metode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koje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dogovoru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kolegama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saznala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28A45CC9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F598731" w14:textId="6AA40C1B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Kad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god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bude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moguće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3DE8B0BC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48859C5" w14:textId="13ADAAD7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Naravno,uvijek</w:t>
                        </w:r>
                        <w:proofErr w:type="spellEnd"/>
                        <w:proofErr w:type="gram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kada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to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budem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mogucnosti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44D8B5E3" w14:textId="77777777" w:rsidTr="003D5CAC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225456E" w14:textId="77777777" w:rsidR="00812FA1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Formu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način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pisanja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pripreme</w:t>
                        </w:r>
                        <w:proofErr w:type="spellEnd"/>
                      </w:p>
                      <w:p w14:paraId="22D0F1CB" w14:textId="674EB93D" w:rsidR="003D5CAC" w:rsidRPr="008E34A6" w:rsidRDefault="003D5CAC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3213F5BB" w14:textId="07ED297E" w:rsidR="00D35CE9" w:rsidRPr="008E34A6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8E34A6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8E34A6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294C2F99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1337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12FA1" w:rsidRPr="008E34A6" w14:paraId="62F7C90C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FBF8FAE" w14:textId="3C6A3AE3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371F13A6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6E8AC19" w14:textId="41C0703C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Predavaci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su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veoma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stručni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75152E07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E41959B" w14:textId="0E9E8FA8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64F10A2B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93B0C3" w14:textId="537BA528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Bilo je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naporno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korisno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7F5D7A8E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E2011F4" w14:textId="2B6DA442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Ovakve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održavati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jednom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5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godina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istim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nastavnicima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14BFA1A8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338D47" w14:textId="34DE07B1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Seminar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odličan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ako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su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okolnosti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bile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otežavajuće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7A0ABAAE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6A95ABD" w14:textId="75AEA64D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Seminar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zanimljiv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iako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su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uslovi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otežavajući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48A807A3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8A8A3FE" w14:textId="482ECE22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Voljela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bih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je seminar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trajao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jos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jedan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dan,da</w:t>
                  </w:r>
                  <w:proofErr w:type="spellEnd"/>
                  <w:proofErr w:type="gram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opustenije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radimo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526752D1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139D32D" w14:textId="46A6D96D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trenericu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vrlo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detaljna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divne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ideje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336ED8C9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0E1044D" w14:textId="55660B33" w:rsidR="00812FA1" w:rsidRPr="008E34A6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Seminar bi bio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mnogo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zanimljiviji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se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mogao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odrzati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normalnim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uslovima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manjim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brojem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ucesnika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12FA1" w:rsidRPr="008E34A6" w14:paraId="3AF3EFC4" w14:textId="77777777" w:rsidTr="003D5CAC">
              <w:trPr>
                <w:trHeight w:val="20"/>
              </w:trPr>
              <w:tc>
                <w:tcPr>
                  <w:tcW w:w="1337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01EC5F0" w14:textId="77777777" w:rsidR="00812FA1" w:rsidRDefault="00812FA1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Da se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što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više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naučeno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primijenjuje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praksi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prema</w:t>
                  </w:r>
                  <w:proofErr w:type="spellEnd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8E34A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mogućnostima</w:t>
                  </w:r>
                  <w:proofErr w:type="spellEnd"/>
                </w:p>
                <w:p w14:paraId="3E7F768E" w14:textId="429102A2" w:rsidR="003D5CAC" w:rsidRPr="008E34A6" w:rsidRDefault="003D5CAC" w:rsidP="00812FA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8E34A6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8E34A6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13336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812FA1" w:rsidRPr="008E34A6" w14:paraId="06B04F6E" w14:textId="77777777" w:rsidTr="003D5CAC">
                    <w:trPr>
                      <w:trHeight w:val="227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ED89A9C" w14:textId="0F76727B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27F0D7A7" w14:textId="77777777" w:rsidTr="003D5CAC">
                    <w:trPr>
                      <w:trHeight w:val="227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4E3F312" w14:textId="4E1291EE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Kriterijumi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ocjenjivanja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812FA1" w:rsidRPr="008E34A6" w14:paraId="2605B4CE" w14:textId="77777777" w:rsidTr="003D5CAC">
                    <w:trPr>
                      <w:trHeight w:val="227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8DDA89" w14:textId="16550F69" w:rsidR="00812FA1" w:rsidRPr="008E34A6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Odrediti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kriterijime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tj.usvojiti</w:t>
                        </w:r>
                        <w:proofErr w:type="spellEnd"/>
                        <w:proofErr w:type="gram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kriterijum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ocjenjivanja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ali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ne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do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sada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bude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deklarativno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nego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zaista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da se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se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ocjenjuje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.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Kod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vecine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se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cijeni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reprodukcija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gradiva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a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svaki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vid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ispitivanja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van toga se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dozivljava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kao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trazenje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dlake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jajetu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 </w:t>
                        </w:r>
                        <w:r w:rsidRPr="008E34A6">
                          <w:rPr>
                            <w:rFonts w:ascii="Robotim" w:eastAsia="Times New Roman" w:hAnsi="Robotim" w:cs="Arial"/>
                            <w:noProof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drawing>
                            <wp:inline distT="0" distB="0" distL="0" distR="0" wp14:anchorId="5EC2B64D" wp14:editId="43115D89">
                              <wp:extent cx="114300" cy="114300"/>
                              <wp:effectExtent l="0" t="0" r="0" b="0"/>
                              <wp:docPr id="1" name="Picture 1" descr="😁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😁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1267" cy="1212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12FA1" w:rsidRPr="008E34A6" w14:paraId="4F6CDBEC" w14:textId="77777777" w:rsidTr="003D5CAC">
                    <w:trPr>
                      <w:trHeight w:val="227"/>
                    </w:trPr>
                    <w:tc>
                      <w:tcPr>
                        <w:tcW w:w="13336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64074A29" w14:textId="77777777" w:rsidR="00812FA1" w:rsidRDefault="00812FA1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Nastava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izmijenjenim</w:t>
                        </w:r>
                        <w:proofErr w:type="spellEnd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8E34A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uslovima</w:t>
                        </w:r>
                        <w:proofErr w:type="spellEnd"/>
                      </w:p>
                      <w:p w14:paraId="43F6000D" w14:textId="54192758" w:rsidR="003D5CAC" w:rsidRPr="008E34A6" w:rsidRDefault="003D5CAC" w:rsidP="00812FA1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16AA9540" w14:textId="11DF8E13" w:rsidR="007659B7" w:rsidRPr="008E34A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0AA923C" w14:textId="77777777" w:rsidR="008E34A6" w:rsidRPr="00782D18" w:rsidRDefault="008E34A6" w:rsidP="008E34A6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AB8CAA2" w14:textId="77777777" w:rsidR="008E34A6" w:rsidRPr="00782D18" w:rsidRDefault="008E34A6" w:rsidP="008E34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E428398" w14:textId="77777777" w:rsidR="008E34A6" w:rsidRPr="00782D18" w:rsidRDefault="008E34A6" w:rsidP="008E34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28BF1BED" w14:textId="77777777" w:rsidR="008E34A6" w:rsidRPr="00782D18" w:rsidRDefault="008E34A6" w:rsidP="008E34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69F09AF" w14:textId="77777777" w:rsidR="008E34A6" w:rsidRPr="00782D18" w:rsidRDefault="008E34A6" w:rsidP="008E34A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5E4351B5" w14:textId="77777777" w:rsidR="008E34A6" w:rsidRPr="00782D18" w:rsidRDefault="008E34A6" w:rsidP="008E34A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7A267B7" w14:textId="77777777" w:rsidR="008E34A6" w:rsidRPr="00782D18" w:rsidRDefault="008E34A6" w:rsidP="008E34A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C71C4F4" w14:textId="77777777" w:rsidR="008E34A6" w:rsidRPr="00782D18" w:rsidRDefault="008E34A6" w:rsidP="008E34A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39D8695" w14:textId="77777777" w:rsidR="008E34A6" w:rsidRPr="00782D18" w:rsidRDefault="008E34A6" w:rsidP="008E34A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4D40AF9C" w14:textId="77777777" w:rsidR="008E34A6" w:rsidRPr="00782D18" w:rsidRDefault="008E34A6" w:rsidP="008E34A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59DD754" w14:textId="77777777" w:rsidR="008E34A6" w:rsidRPr="00782D18" w:rsidRDefault="008E34A6" w:rsidP="008E34A6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35A7B52" w14:textId="77777777" w:rsidR="008E34A6" w:rsidRPr="00782D18" w:rsidRDefault="008E34A6" w:rsidP="008E34A6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CA5C83" w14:textId="77777777" w:rsidR="008E34A6" w:rsidRPr="00782D18" w:rsidRDefault="008E34A6" w:rsidP="008E34A6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14BE1A9" w14:textId="77777777" w:rsidR="008E34A6" w:rsidRPr="00782D18" w:rsidRDefault="008E34A6" w:rsidP="008E34A6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71CE297" w14:textId="77777777" w:rsidR="008E34A6" w:rsidRPr="00782D18" w:rsidRDefault="008E34A6" w:rsidP="008E34A6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A2D9EA9" w14:textId="77777777" w:rsidR="008E34A6" w:rsidRPr="00782D18" w:rsidRDefault="008E34A6" w:rsidP="008E34A6">
      <w:pPr>
        <w:jc w:val="both"/>
        <w:rPr>
          <w:rFonts w:ascii="Robotim" w:hAnsi="Robotim"/>
          <w:b/>
          <w:lang w:val="sr-Latn-ME"/>
        </w:rPr>
      </w:pPr>
    </w:p>
    <w:p w14:paraId="232C9123" w14:textId="668B7983" w:rsidR="008E34A6" w:rsidRPr="008E34A6" w:rsidRDefault="008E34A6" w:rsidP="008E34A6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Mjesto i vrijeme obuke: Zoom on-line platforma, 28.9.2020. i 29.9.2020. godine, od 9 do 17 sati</w:t>
      </w:r>
    </w:p>
    <w:p w14:paraId="7FC8BA16" w14:textId="77777777" w:rsidR="008E34A6" w:rsidRPr="00782D18" w:rsidRDefault="008E34A6" w:rsidP="008E34A6">
      <w:pPr>
        <w:jc w:val="both"/>
        <w:rPr>
          <w:rFonts w:ascii="Robotim" w:hAnsi="Robotim"/>
          <w:b/>
          <w:lang w:val="sr-Latn-ME"/>
        </w:rPr>
      </w:pPr>
      <w:r w:rsidRPr="008E34A6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E34A6" w:rsidRPr="00782D18" w14:paraId="272E362C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297DE0B" w14:textId="561E519A" w:rsidR="008E34A6" w:rsidRPr="00782D18" w:rsidRDefault="008E34A6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Ponedjeljak, 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32E0F839" w14:textId="77777777" w:rsidR="008E34A6" w:rsidRPr="00782D18" w:rsidRDefault="008E34A6" w:rsidP="008E34A6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E34A6" w:rsidRPr="00782D18" w14:paraId="5A790F98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9F6C0F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0174FC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8F1B301" w14:textId="77777777" w:rsidR="008E34A6" w:rsidRPr="00782D18" w:rsidRDefault="008E34A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3B6CDD78" w14:textId="77777777" w:rsidR="008E34A6" w:rsidRPr="00782D18" w:rsidRDefault="008E34A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E34A6" w:rsidRPr="00782D18" w14:paraId="5F775054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58339A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FC07EAC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6C883B1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711D22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E34A6" w:rsidRPr="00782D18" w14:paraId="559AA747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51A272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9D1D9E2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2A0B7A7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AB24194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38AC8A6" w14:textId="77777777" w:rsidR="008E34A6" w:rsidRPr="00782D18" w:rsidRDefault="008E34A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0E4058C8" w14:textId="77777777" w:rsidR="008E34A6" w:rsidRPr="00782D18" w:rsidRDefault="008E34A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8E34A6" w:rsidRPr="00782D18" w14:paraId="3FF79A4B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103898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E57E4F9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F828C8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741521B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E34A6" w:rsidRPr="00782D18" w14:paraId="5297E6E7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E709D6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271215E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91A100D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7E6BB21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9A5DD4B" w14:textId="77777777" w:rsidR="008E34A6" w:rsidRPr="00782D18" w:rsidRDefault="008E34A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1B276D46" w14:textId="77777777" w:rsidR="008E34A6" w:rsidRPr="00782D18" w:rsidRDefault="008E34A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8E34A6" w:rsidRPr="00782D18" w14:paraId="626F6594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8208E8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F9C6FB8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76AB9A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6A210E9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E34A6" w:rsidRPr="00782D18" w14:paraId="6D0B67A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698BBAD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C64BEAE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FF3E318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A5BC6F2" w14:textId="77777777" w:rsidR="008E34A6" w:rsidRPr="00782D18" w:rsidRDefault="008E34A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DEBE05E" w14:textId="77777777" w:rsidR="008E34A6" w:rsidRPr="00782D18" w:rsidRDefault="008E34A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6994C5B6" w14:textId="77777777" w:rsidR="008E34A6" w:rsidRPr="00782D18" w:rsidRDefault="008E34A6" w:rsidP="008E34A6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0B71D91F" w14:textId="77777777" w:rsidR="008E34A6" w:rsidRPr="00782D18" w:rsidRDefault="008E34A6" w:rsidP="008E34A6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E34A6" w:rsidRPr="00782D18" w14:paraId="283B4780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E34A6" w:rsidRPr="001547B4" w14:paraId="74F613A1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29A3335C" w14:textId="7D606688" w:rsidR="008E34A6" w:rsidRPr="001547B4" w:rsidRDefault="008E34A6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Utorak, 29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1F5C0512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0532C9AD" w14:textId="77777777" w:rsidR="008E34A6" w:rsidRPr="00782D18" w:rsidRDefault="008E34A6" w:rsidP="008E34A6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E34A6" w:rsidRPr="00782D18" w14:paraId="392E5320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86FB2F7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315B4A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087EA25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E34A6" w:rsidRPr="00782D18" w14:paraId="48A624D4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137C99E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3E87D2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ED3976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0C24A38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E34A6" w:rsidRPr="00782D18" w14:paraId="39A3E66A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8DFB4BB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9252A00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1C90118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73BA6F2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68078B6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E34A6" w:rsidRPr="00782D18" w14:paraId="10D61030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CB3391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1863152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41EE2FD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FF6F9B3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E34A6" w:rsidRPr="00782D18" w14:paraId="58C1E2AD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37B1D6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6AE6BFC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716529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5429BBA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75D1380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8E34A6" w:rsidRPr="00782D18" w14:paraId="6D4A415B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21E423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C39CBA9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46EE08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C26885D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E34A6" w:rsidRPr="00782D18" w14:paraId="29D838E0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BA3DB6" w14:textId="77777777" w:rsidR="008E34A6" w:rsidRPr="00782D18" w:rsidRDefault="008E34A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DE607D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9284810" w14:textId="77777777" w:rsidR="008E34A6" w:rsidRPr="00782D18" w:rsidRDefault="008E34A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96197E8" w14:textId="77777777" w:rsidR="008E34A6" w:rsidRPr="00782D18" w:rsidRDefault="008E34A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00D7021" w14:textId="77777777" w:rsidR="008E34A6" w:rsidRPr="00782D18" w:rsidRDefault="008E34A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2E937B74" w14:textId="77777777" w:rsidR="008E34A6" w:rsidRPr="00782D18" w:rsidRDefault="008E34A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AF3E655" w14:textId="77777777" w:rsidR="008E34A6" w:rsidRPr="00782D18" w:rsidRDefault="008E34A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113D5E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812FA1"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764A621E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8E34A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812FA1" w:rsidRPr="00E774D9" w14:paraId="009D5F89" w14:textId="77777777" w:rsidTr="00D35CE9">
        <w:tc>
          <w:tcPr>
            <w:tcW w:w="523" w:type="dxa"/>
          </w:tcPr>
          <w:p w14:paraId="2144BC37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56DE9DE7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Tamara Janjić</w:t>
            </w:r>
          </w:p>
        </w:tc>
        <w:tc>
          <w:tcPr>
            <w:tcW w:w="5731" w:type="dxa"/>
            <w:shd w:val="clear" w:color="auto" w:fill="auto"/>
          </w:tcPr>
          <w:p w14:paraId="32E11989" w14:textId="5210F8BB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45510698" w14:textId="77777777" w:rsidTr="00D35CE9">
        <w:tc>
          <w:tcPr>
            <w:tcW w:w="523" w:type="dxa"/>
          </w:tcPr>
          <w:p w14:paraId="3066B82D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3A76709F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Dragana Nikezić</w:t>
            </w:r>
          </w:p>
        </w:tc>
        <w:tc>
          <w:tcPr>
            <w:tcW w:w="5731" w:type="dxa"/>
            <w:shd w:val="clear" w:color="auto" w:fill="auto"/>
          </w:tcPr>
          <w:p w14:paraId="78ADF9B1" w14:textId="31EFC837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6D8B5CE7" w14:textId="77777777" w:rsidTr="00D35CE9">
        <w:tc>
          <w:tcPr>
            <w:tcW w:w="523" w:type="dxa"/>
          </w:tcPr>
          <w:p w14:paraId="5076C278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4F7C9E02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Lidija Đukanović</w:t>
            </w:r>
          </w:p>
        </w:tc>
        <w:tc>
          <w:tcPr>
            <w:tcW w:w="5731" w:type="dxa"/>
            <w:shd w:val="clear" w:color="auto" w:fill="auto"/>
          </w:tcPr>
          <w:p w14:paraId="22F6B506" w14:textId="04D00820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506C26EC" w14:textId="77777777" w:rsidTr="00D35CE9">
        <w:tc>
          <w:tcPr>
            <w:tcW w:w="523" w:type="dxa"/>
          </w:tcPr>
          <w:p w14:paraId="1677ECD4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2CBDF75A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Aleksandra Kostić</w:t>
            </w:r>
          </w:p>
        </w:tc>
        <w:tc>
          <w:tcPr>
            <w:tcW w:w="5731" w:type="dxa"/>
            <w:shd w:val="clear" w:color="auto" w:fill="auto"/>
          </w:tcPr>
          <w:p w14:paraId="5422A6F7" w14:textId="5BE9401F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1E77762B" w14:textId="77777777" w:rsidTr="00D35CE9">
        <w:tc>
          <w:tcPr>
            <w:tcW w:w="523" w:type="dxa"/>
          </w:tcPr>
          <w:p w14:paraId="601E19BA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02D3AAA8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Zdenka Božović</w:t>
            </w:r>
          </w:p>
        </w:tc>
        <w:tc>
          <w:tcPr>
            <w:tcW w:w="5731" w:type="dxa"/>
            <w:shd w:val="clear" w:color="auto" w:fill="auto"/>
          </w:tcPr>
          <w:p w14:paraId="5F2EB8E1" w14:textId="2724E011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41596284" w14:textId="77777777" w:rsidTr="00D35CE9">
        <w:tc>
          <w:tcPr>
            <w:tcW w:w="523" w:type="dxa"/>
          </w:tcPr>
          <w:p w14:paraId="67FD0EB5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6A36E280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Nikola Lješnjak</w:t>
            </w:r>
          </w:p>
        </w:tc>
        <w:tc>
          <w:tcPr>
            <w:tcW w:w="5731" w:type="dxa"/>
            <w:shd w:val="clear" w:color="auto" w:fill="auto"/>
          </w:tcPr>
          <w:p w14:paraId="580E8D8E" w14:textId="29EC529C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75A3D889" w14:textId="77777777" w:rsidTr="00D35CE9">
        <w:tc>
          <w:tcPr>
            <w:tcW w:w="523" w:type="dxa"/>
          </w:tcPr>
          <w:p w14:paraId="1D254B4E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443EBB51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Marija Keković</w:t>
            </w:r>
          </w:p>
        </w:tc>
        <w:tc>
          <w:tcPr>
            <w:tcW w:w="5731" w:type="dxa"/>
            <w:shd w:val="clear" w:color="auto" w:fill="auto"/>
          </w:tcPr>
          <w:p w14:paraId="7399FDA0" w14:textId="64DCF6B9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4731473C" w14:textId="77777777" w:rsidTr="00D35CE9">
        <w:tc>
          <w:tcPr>
            <w:tcW w:w="523" w:type="dxa"/>
          </w:tcPr>
          <w:p w14:paraId="29B6F1E3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15C8FEB1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Snežana Jočić Lješnjak</w:t>
            </w:r>
          </w:p>
        </w:tc>
        <w:tc>
          <w:tcPr>
            <w:tcW w:w="5731" w:type="dxa"/>
            <w:shd w:val="clear" w:color="auto" w:fill="auto"/>
          </w:tcPr>
          <w:p w14:paraId="0D9278CF" w14:textId="5E17AFBE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7802C697" w14:textId="77777777" w:rsidTr="00D35CE9">
        <w:tc>
          <w:tcPr>
            <w:tcW w:w="523" w:type="dxa"/>
          </w:tcPr>
          <w:p w14:paraId="48869ED0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4F0FBA9B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Olja Olivera Grujić</w:t>
            </w:r>
          </w:p>
        </w:tc>
        <w:tc>
          <w:tcPr>
            <w:tcW w:w="5731" w:type="dxa"/>
            <w:shd w:val="clear" w:color="auto" w:fill="auto"/>
          </w:tcPr>
          <w:p w14:paraId="3C327D6E" w14:textId="0B026B9F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3B5AE138" w14:textId="77777777" w:rsidTr="00D35CE9">
        <w:tc>
          <w:tcPr>
            <w:tcW w:w="523" w:type="dxa"/>
          </w:tcPr>
          <w:p w14:paraId="1D8982B2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5B40F67B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Stana  Janković</w:t>
            </w:r>
          </w:p>
        </w:tc>
        <w:tc>
          <w:tcPr>
            <w:tcW w:w="5731" w:type="dxa"/>
            <w:shd w:val="clear" w:color="auto" w:fill="auto"/>
          </w:tcPr>
          <w:p w14:paraId="09487270" w14:textId="27CE1260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Marko Miljanov - Podgorica</w:t>
            </w:r>
          </w:p>
        </w:tc>
      </w:tr>
      <w:tr w:rsidR="00812FA1" w:rsidRPr="00E774D9" w14:paraId="3CED96A2" w14:textId="77777777" w:rsidTr="00D35CE9">
        <w:tc>
          <w:tcPr>
            <w:tcW w:w="523" w:type="dxa"/>
          </w:tcPr>
          <w:p w14:paraId="287EF378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169853ED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Tamara Nikolić</w:t>
            </w:r>
          </w:p>
        </w:tc>
        <w:tc>
          <w:tcPr>
            <w:tcW w:w="5731" w:type="dxa"/>
          </w:tcPr>
          <w:p w14:paraId="55B5DD09" w14:textId="29D238DA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470FCD2F" w14:textId="77777777" w:rsidTr="00D35CE9">
        <w:tc>
          <w:tcPr>
            <w:tcW w:w="523" w:type="dxa"/>
          </w:tcPr>
          <w:p w14:paraId="01B8A211" w14:textId="7777777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42E7C821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Dragana Eraković</w:t>
            </w:r>
          </w:p>
        </w:tc>
        <w:tc>
          <w:tcPr>
            <w:tcW w:w="5731" w:type="dxa"/>
          </w:tcPr>
          <w:p w14:paraId="3A616FEE" w14:textId="547A3EB0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42BE3901" w14:textId="77777777" w:rsidTr="00D35CE9">
        <w:tc>
          <w:tcPr>
            <w:tcW w:w="523" w:type="dxa"/>
          </w:tcPr>
          <w:p w14:paraId="0F9A5349" w14:textId="25D7EC47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7094FE46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Maja Ivanovic</w:t>
            </w:r>
          </w:p>
        </w:tc>
        <w:tc>
          <w:tcPr>
            <w:tcW w:w="5731" w:type="dxa"/>
          </w:tcPr>
          <w:p w14:paraId="146A07E9" w14:textId="187A4F69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31B551A6" w14:textId="77777777" w:rsidTr="00D35CE9">
        <w:tc>
          <w:tcPr>
            <w:tcW w:w="523" w:type="dxa"/>
          </w:tcPr>
          <w:p w14:paraId="38B1B43C" w14:textId="0E4FA606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56132BB8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Željka Samac</w:t>
            </w:r>
          </w:p>
        </w:tc>
        <w:tc>
          <w:tcPr>
            <w:tcW w:w="5731" w:type="dxa"/>
          </w:tcPr>
          <w:p w14:paraId="30185D05" w14:textId="6DEDD29E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145CC7A5" w14:textId="77777777" w:rsidTr="00D35CE9">
        <w:tc>
          <w:tcPr>
            <w:tcW w:w="523" w:type="dxa"/>
          </w:tcPr>
          <w:p w14:paraId="387C7918" w14:textId="156CE9D3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495C6DBD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Jovana Dubak</w:t>
            </w:r>
          </w:p>
        </w:tc>
        <w:tc>
          <w:tcPr>
            <w:tcW w:w="5731" w:type="dxa"/>
          </w:tcPr>
          <w:p w14:paraId="6493C797" w14:textId="77F1C2D5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27C44328" w14:textId="77777777" w:rsidTr="00D35CE9">
        <w:tc>
          <w:tcPr>
            <w:tcW w:w="523" w:type="dxa"/>
          </w:tcPr>
          <w:p w14:paraId="7F3232C2" w14:textId="67936846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3E03B88B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Daliborka Vujosevic</w:t>
            </w:r>
          </w:p>
        </w:tc>
        <w:tc>
          <w:tcPr>
            <w:tcW w:w="5731" w:type="dxa"/>
          </w:tcPr>
          <w:p w14:paraId="73A54E93" w14:textId="09AD161F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4BFABE93" w14:textId="77777777" w:rsidTr="00D35CE9">
        <w:tc>
          <w:tcPr>
            <w:tcW w:w="523" w:type="dxa"/>
          </w:tcPr>
          <w:p w14:paraId="04FDBE65" w14:textId="1B66716E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2E941B6A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Biljana Klikovac</w:t>
            </w:r>
          </w:p>
        </w:tc>
        <w:tc>
          <w:tcPr>
            <w:tcW w:w="5731" w:type="dxa"/>
          </w:tcPr>
          <w:p w14:paraId="18C4ABAD" w14:textId="41F53378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0310925B" w14:textId="77777777" w:rsidTr="008E34A6">
        <w:trPr>
          <w:trHeight w:val="58"/>
        </w:trPr>
        <w:tc>
          <w:tcPr>
            <w:tcW w:w="523" w:type="dxa"/>
          </w:tcPr>
          <w:p w14:paraId="249F5CA4" w14:textId="40C0A180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4646370A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Vera Adzic</w:t>
            </w:r>
          </w:p>
        </w:tc>
        <w:tc>
          <w:tcPr>
            <w:tcW w:w="5731" w:type="dxa"/>
          </w:tcPr>
          <w:p w14:paraId="115EF603" w14:textId="6731B373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  <w:tr w:rsidR="00812FA1" w:rsidRPr="00E774D9" w14:paraId="1E2C6C61" w14:textId="77777777" w:rsidTr="00D35CE9">
        <w:tc>
          <w:tcPr>
            <w:tcW w:w="523" w:type="dxa"/>
          </w:tcPr>
          <w:p w14:paraId="7FD42457" w14:textId="6F207A4C" w:rsidR="00812FA1" w:rsidRPr="008E34A6" w:rsidRDefault="00812FA1" w:rsidP="00812FA1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8E34A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1F0DBA33" w:rsidR="00812FA1" w:rsidRPr="008E34A6" w:rsidRDefault="00812FA1" w:rsidP="00812FA1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Milanka Šćepanović</w:t>
            </w:r>
          </w:p>
        </w:tc>
        <w:tc>
          <w:tcPr>
            <w:tcW w:w="5731" w:type="dxa"/>
          </w:tcPr>
          <w:p w14:paraId="292F7F1E" w14:textId="33A4054F" w:rsidR="00812FA1" w:rsidRPr="008E34A6" w:rsidRDefault="00812FA1" w:rsidP="00812FA1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8E34A6">
              <w:rPr>
                <w:rFonts w:ascii="Robotim" w:hAnsi="Robotim" w:cs="Arial"/>
                <w:sz w:val="20"/>
                <w:szCs w:val="20"/>
                <w:lang w:val="sr-Latn-ME"/>
              </w:rPr>
              <w:t>OŠ Branko Božović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39779" w14:textId="77777777" w:rsidR="006A6722" w:rsidRDefault="006A6722" w:rsidP="008A3BBF">
      <w:pPr>
        <w:spacing w:after="0" w:line="240" w:lineRule="auto"/>
      </w:pPr>
      <w:r>
        <w:separator/>
      </w:r>
    </w:p>
  </w:endnote>
  <w:endnote w:type="continuationSeparator" w:id="0">
    <w:p w14:paraId="06A407DD" w14:textId="77777777" w:rsidR="006A6722" w:rsidRDefault="006A6722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B78C8" w14:textId="77777777" w:rsidR="006A6722" w:rsidRDefault="006A6722" w:rsidP="008A3BBF">
      <w:pPr>
        <w:spacing w:after="0" w:line="240" w:lineRule="auto"/>
      </w:pPr>
      <w:r>
        <w:separator/>
      </w:r>
    </w:p>
  </w:footnote>
  <w:footnote w:type="continuationSeparator" w:id="0">
    <w:p w14:paraId="19BABC33" w14:textId="77777777" w:rsidR="006A6722" w:rsidRDefault="006A6722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812FA1" w:rsidRPr="008E255A" w:rsidRDefault="00812FA1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911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11F2D"/>
    <w:multiLevelType w:val="hybridMultilevel"/>
    <w:tmpl w:val="1AAA5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3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15"/>
  </w:num>
  <w:num w:numId="10">
    <w:abstractNumId w:val="11"/>
  </w:num>
  <w:num w:numId="11">
    <w:abstractNumId w:val="8"/>
  </w:num>
  <w:num w:numId="12">
    <w:abstractNumId w:val="12"/>
  </w:num>
  <w:num w:numId="13">
    <w:abstractNumId w:val="1"/>
  </w:num>
  <w:num w:numId="14">
    <w:abstractNumId w:val="3"/>
  </w:num>
  <w:num w:numId="15">
    <w:abstractNumId w:val="14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xN7AwNjY2tbBU0lEKTi0uzszPAykwrgUA7fQ8QSwAAAA="/>
  </w:docVars>
  <w:rsids>
    <w:rsidRoot w:val="008A3BBF"/>
    <w:rsid w:val="0003223C"/>
    <w:rsid w:val="000905B6"/>
    <w:rsid w:val="00093E6C"/>
    <w:rsid w:val="00093EF3"/>
    <w:rsid w:val="000A6107"/>
    <w:rsid w:val="000F0485"/>
    <w:rsid w:val="00122AF4"/>
    <w:rsid w:val="0013736B"/>
    <w:rsid w:val="001A3524"/>
    <w:rsid w:val="001F17B4"/>
    <w:rsid w:val="0020089A"/>
    <w:rsid w:val="00250F5B"/>
    <w:rsid w:val="002D2CCF"/>
    <w:rsid w:val="002E586E"/>
    <w:rsid w:val="003161FC"/>
    <w:rsid w:val="00322CE5"/>
    <w:rsid w:val="003B0BAC"/>
    <w:rsid w:val="003D5CAC"/>
    <w:rsid w:val="00455540"/>
    <w:rsid w:val="004D7A0A"/>
    <w:rsid w:val="004F57D6"/>
    <w:rsid w:val="00511472"/>
    <w:rsid w:val="005475A7"/>
    <w:rsid w:val="00564614"/>
    <w:rsid w:val="00596597"/>
    <w:rsid w:val="005F3BD3"/>
    <w:rsid w:val="00672CE4"/>
    <w:rsid w:val="0069491D"/>
    <w:rsid w:val="006A6722"/>
    <w:rsid w:val="007151B2"/>
    <w:rsid w:val="00742ABC"/>
    <w:rsid w:val="007659B7"/>
    <w:rsid w:val="007766E7"/>
    <w:rsid w:val="00812FA1"/>
    <w:rsid w:val="00866002"/>
    <w:rsid w:val="00886905"/>
    <w:rsid w:val="008A3BBF"/>
    <w:rsid w:val="008D15D6"/>
    <w:rsid w:val="008E02EF"/>
    <w:rsid w:val="008E255A"/>
    <w:rsid w:val="008E34A6"/>
    <w:rsid w:val="00963097"/>
    <w:rsid w:val="009A2AFA"/>
    <w:rsid w:val="00A302A3"/>
    <w:rsid w:val="00A87B36"/>
    <w:rsid w:val="00AB691C"/>
    <w:rsid w:val="00AD3B65"/>
    <w:rsid w:val="00B02507"/>
    <w:rsid w:val="00B44B07"/>
    <w:rsid w:val="00B772F4"/>
    <w:rsid w:val="00C075CB"/>
    <w:rsid w:val="00C36F77"/>
    <w:rsid w:val="00CB5DF6"/>
    <w:rsid w:val="00CE5726"/>
    <w:rsid w:val="00D35CE9"/>
    <w:rsid w:val="00D6097E"/>
    <w:rsid w:val="00D70369"/>
    <w:rsid w:val="00D73AE3"/>
    <w:rsid w:val="00DF3005"/>
    <w:rsid w:val="00DF57C4"/>
    <w:rsid w:val="00E17009"/>
    <w:rsid w:val="00E660FE"/>
    <w:rsid w:val="00E774D9"/>
    <w:rsid w:val="00E90877"/>
    <w:rsid w:val="00F158BA"/>
    <w:rsid w:val="00F8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rms.gle/6qrqU7RvMqLMZ3QN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proprofs.com/quiz-school/story.php?title=mjg3mzk2ng4yx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2021-02-19T11:58:00Z</dcterms:created>
  <dcterms:modified xsi:type="dcterms:W3CDTF">2021-03-26T14:38:00Z</dcterms:modified>
</cp:coreProperties>
</file>