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698E8" w14:textId="6D9194EB" w:rsidR="00A96B3E" w:rsidRPr="0057722F" w:rsidRDefault="00936FB2">
      <w:pPr>
        <w:rPr>
          <w:rFonts w:ascii="Times New Roman" w:hAnsi="Times New Roman" w:cs="Times New Roman"/>
          <w:b/>
          <w:bCs/>
          <w:sz w:val="20"/>
          <w:szCs w:val="20"/>
          <w:lang w:val="sr-Latn-M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7722F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ZAGAĐENJE  MORA  U  SUTOMORU</w:t>
      </w:r>
      <w:r w:rsidR="0057722F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                             </w:t>
      </w:r>
      <w:r w:rsidR="0057722F"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GEOGRAFIJA  </w:t>
      </w:r>
      <w:r w:rsidR="0057722F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VII</w:t>
      </w:r>
      <w:r w:rsidR="0057722F"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 R.</w:t>
      </w:r>
    </w:p>
    <w:p w14:paraId="7B64DEBC" w14:textId="56A6FA64" w:rsidR="00936FB2" w:rsidRPr="0057722F" w:rsidRDefault="0057722F">
      <w:pPr>
        <w:rPr>
          <w:rFonts w:ascii="Times New Roman" w:hAnsi="Times New Roman" w:cs="Times New Roman"/>
          <w:i/>
          <w:iCs/>
          <w:sz w:val="24"/>
          <w:szCs w:val="24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4"/>
          <w:szCs w:val="24"/>
          <w:lang w:val="sr-Latn-ME"/>
        </w:rPr>
        <w:t>Mentorka – Vesna  Keković</w:t>
      </w:r>
    </w:p>
    <w:p w14:paraId="67C1C60F" w14:textId="30C39562" w:rsidR="00936FB2" w:rsidRPr="0057722F" w:rsidRDefault="00936FB2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 </w:t>
      </w:r>
      <w:r w:rsidRPr="0057722F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>Ovako nakon talasa izazvanih jugom izgleda obala i plaža u Sutomoru</w:t>
      </w:r>
      <w:r w:rsidR="0057722F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 !</w:t>
      </w:r>
    </w:p>
    <w:p w14:paraId="71458964" w14:textId="04A93CD5" w:rsidR="00936FB2" w:rsidRPr="001F66F3" w:rsidRDefault="001F66F3" w:rsidP="00E843FE">
      <w:pPr>
        <w:pStyle w:val="Caption"/>
        <w:rPr>
          <w:rFonts w:ascii="Times New Roman" w:hAnsi="Times New Roman" w:cs="Times New Roman"/>
          <w:i w:val="0"/>
          <w:iCs w:val="0"/>
          <w:sz w:val="28"/>
          <w:szCs w:val="28"/>
          <w:lang w:val="sr-Latn-ME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  <w:lang w:val="sr-Latn-ME"/>
        </w:rPr>
        <w:t xml:space="preserve">   </w:t>
      </w:r>
      <w:r w:rsidRPr="001F66F3">
        <w:rPr>
          <w:rFonts w:ascii="Times New Roman" w:hAnsi="Times New Roman" w:cs="Times New Roman"/>
          <w:i w:val="0"/>
          <w:iCs w:val="0"/>
          <w:noProof/>
          <w:sz w:val="28"/>
          <w:szCs w:val="28"/>
          <w:lang w:val="sr-Latn-ME"/>
        </w:rPr>
        <w:drawing>
          <wp:inline distT="0" distB="0" distL="0" distR="0" wp14:anchorId="0B6F15CD" wp14:editId="5F325A93">
            <wp:extent cx="6629400" cy="3406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C056" w14:textId="77777777" w:rsidR="00E843FE" w:rsidRDefault="00E843FE" w:rsidP="00E843FE">
      <w:pPr>
        <w:rPr>
          <w:lang w:val="sr-Latn-ME"/>
        </w:rPr>
      </w:pPr>
    </w:p>
    <w:p w14:paraId="1843523A" w14:textId="03228EC5" w:rsidR="00E843FE" w:rsidRDefault="00E843FE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lang w:val="sr-Latn-ME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sr-Latn-ME"/>
        </w:rPr>
        <w:t>Pitate se ko je donio toliki otpad i bacio ga u more ?  Mi stanovnici Sutomora !</w:t>
      </w:r>
    </w:p>
    <w:p w14:paraId="69B62A46" w14:textId="0F9F7645" w:rsidR="00E843FE" w:rsidRDefault="00D31753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       </w:t>
      </w:r>
      <w:r w:rsidR="00E843FE">
        <w:rPr>
          <w:rFonts w:ascii="Times New Roman" w:hAnsi="Times New Roman" w:cs="Times New Roman"/>
          <w:sz w:val="28"/>
          <w:szCs w:val="28"/>
          <w:lang w:val="sr-Latn-ME"/>
        </w:rPr>
        <w:t>Mnogi će reći da oni stanuju daleko od mora i nemaju nikakve veze sa tim plastičnim bocama, kesama, kesicama</w:t>
      </w:r>
      <w:r w:rsidR="00042BF2">
        <w:rPr>
          <w:rFonts w:ascii="Times New Roman" w:hAnsi="Times New Roman" w:cs="Times New Roman"/>
          <w:sz w:val="28"/>
          <w:szCs w:val="28"/>
          <w:lang w:val="sr-Latn-ME"/>
        </w:rPr>
        <w:t>, limenkama</w:t>
      </w:r>
      <w:r w:rsidR="00E843FE">
        <w:rPr>
          <w:rFonts w:ascii="Times New Roman" w:hAnsi="Times New Roman" w:cs="Times New Roman"/>
          <w:sz w:val="28"/>
          <w:szCs w:val="28"/>
          <w:lang w:val="sr-Latn-ME"/>
        </w:rPr>
        <w:t xml:space="preserve"> i drugom ambalažom, obućom, djelovima namještaja, posuđem, automobilskim gumama, odjećom, starim igračkama</w:t>
      </w:r>
      <w:r>
        <w:rPr>
          <w:rFonts w:ascii="Times New Roman" w:hAnsi="Times New Roman" w:cs="Times New Roman"/>
          <w:sz w:val="28"/>
          <w:szCs w:val="28"/>
          <w:lang w:val="sr-Latn-ME"/>
        </w:rPr>
        <w:t xml:space="preserve"> i ko zna  čim još što talasi izbace na obalu.</w:t>
      </w:r>
    </w:p>
    <w:p w14:paraId="0C80A9E8" w14:textId="5BD25ED1" w:rsidR="00D31753" w:rsidRDefault="00D31753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       Mi smo odlučili da pokažemo da smo svi odgovorni, da većina stanovnika učestvuje u „dopremanju“ ove vrste otpada</w:t>
      </w:r>
      <w:r w:rsidR="00795BD8">
        <w:rPr>
          <w:rFonts w:ascii="Times New Roman" w:hAnsi="Times New Roman" w:cs="Times New Roman"/>
          <w:sz w:val="28"/>
          <w:szCs w:val="28"/>
          <w:lang w:val="sr-Latn-ME"/>
        </w:rPr>
        <w:t xml:space="preserve"> u more. Nećemo pominjati hemijsko i biološko zagađenje, već samo ono što </w:t>
      </w:r>
      <w:r w:rsidR="00042BF2">
        <w:rPr>
          <w:rFonts w:ascii="Times New Roman" w:hAnsi="Times New Roman" w:cs="Times New Roman"/>
          <w:sz w:val="28"/>
          <w:szCs w:val="28"/>
          <w:lang w:val="sr-Latn-ME"/>
        </w:rPr>
        <w:t>je</w:t>
      </w:r>
      <w:r w:rsidR="00795BD8">
        <w:rPr>
          <w:rFonts w:ascii="Times New Roman" w:hAnsi="Times New Roman" w:cs="Times New Roman"/>
          <w:sz w:val="28"/>
          <w:szCs w:val="28"/>
          <w:lang w:val="sr-Latn-ME"/>
        </w:rPr>
        <w:t xml:space="preserve"> vidljivo golim okom.</w:t>
      </w:r>
    </w:p>
    <w:p w14:paraId="4B956315" w14:textId="30D974EE" w:rsidR="002813F1" w:rsidRDefault="002813F1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       Dobili smo zadatak da svako, u djelu naselja u kom živi, pronađe deponije smeća</w:t>
      </w:r>
      <w:r w:rsidR="000B3913">
        <w:rPr>
          <w:rFonts w:ascii="Times New Roman" w:hAnsi="Times New Roman" w:cs="Times New Roman"/>
          <w:sz w:val="28"/>
          <w:szCs w:val="28"/>
          <w:lang w:val="sr-Latn-ME"/>
        </w:rPr>
        <w:t>,</w:t>
      </w:r>
      <w:r>
        <w:rPr>
          <w:rFonts w:ascii="Times New Roman" w:hAnsi="Times New Roman" w:cs="Times New Roman"/>
          <w:sz w:val="28"/>
          <w:szCs w:val="28"/>
          <w:lang w:val="sr-Latn-ME"/>
        </w:rPr>
        <w:t xml:space="preserve"> gdje im nije mjesto i da ih fotografiše. Nažalost, nijesmo morali mnogo da tragamo</w:t>
      </w:r>
      <w:r w:rsidR="000B3913">
        <w:rPr>
          <w:rFonts w:ascii="Times New Roman" w:hAnsi="Times New Roman" w:cs="Times New Roman"/>
          <w:sz w:val="28"/>
          <w:szCs w:val="28"/>
          <w:lang w:val="sr-Latn-ME"/>
        </w:rPr>
        <w:t xml:space="preserve"> i u svim djelovima Sutomora smo</w:t>
      </w:r>
      <w:r w:rsidR="009260E4">
        <w:rPr>
          <w:rFonts w:ascii="Times New Roman" w:hAnsi="Times New Roman" w:cs="Times New Roman"/>
          <w:sz w:val="28"/>
          <w:szCs w:val="28"/>
          <w:lang w:val="sr-Latn-ME"/>
        </w:rPr>
        <w:t xml:space="preserve"> ih pronašli. Razgledali smo teren oko deponija i zapazili da se mnoge nalaze u potočnim dolinama ili u njihovoj blizini.  Kroz te doline teče voda stalno ili povremeno. U vrijeme obilnih kiša on</w:t>
      </w:r>
      <w:r w:rsidR="009C5F96">
        <w:rPr>
          <w:rFonts w:ascii="Times New Roman" w:hAnsi="Times New Roman" w:cs="Times New Roman"/>
          <w:sz w:val="28"/>
          <w:szCs w:val="28"/>
          <w:lang w:val="sr-Latn-ME"/>
        </w:rPr>
        <w:t>e</w:t>
      </w:r>
      <w:r w:rsidR="009260E4">
        <w:rPr>
          <w:rFonts w:ascii="Times New Roman" w:hAnsi="Times New Roman" w:cs="Times New Roman"/>
          <w:sz w:val="28"/>
          <w:szCs w:val="28"/>
          <w:lang w:val="sr-Latn-ME"/>
        </w:rPr>
        <w:t xml:space="preserve"> se ispune vodom, nabujaju i ponesu u niže djelove najveći dio otpada</w:t>
      </w:r>
      <w:r w:rsidR="005B7FCF">
        <w:rPr>
          <w:rFonts w:ascii="Times New Roman" w:hAnsi="Times New Roman" w:cs="Times New Roman"/>
          <w:sz w:val="28"/>
          <w:szCs w:val="28"/>
          <w:lang w:val="sr-Latn-ME"/>
        </w:rPr>
        <w:t>, prenesu ih u druge potoke sve do mora.</w:t>
      </w:r>
    </w:p>
    <w:p w14:paraId="3A43ED28" w14:textId="09482DF6" w:rsidR="005B7FCF" w:rsidRDefault="00CB0CBF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        </w:t>
      </w:r>
      <w:r w:rsidR="005B7FCF">
        <w:rPr>
          <w:rFonts w:ascii="Times New Roman" w:hAnsi="Times New Roman" w:cs="Times New Roman"/>
          <w:sz w:val="28"/>
          <w:szCs w:val="28"/>
          <w:lang w:val="sr-Latn-ME"/>
        </w:rPr>
        <w:t xml:space="preserve">Na karti Sutomora pronašli smo mjesta gdje smo fotografisali otpad i pratili njegov prenos </w:t>
      </w:r>
      <w:r w:rsidR="00ED74F6">
        <w:rPr>
          <w:rFonts w:ascii="Times New Roman" w:hAnsi="Times New Roman" w:cs="Times New Roman"/>
          <w:sz w:val="28"/>
          <w:szCs w:val="28"/>
          <w:lang w:val="sr-Latn-ME"/>
        </w:rPr>
        <w:t xml:space="preserve">potocima </w:t>
      </w:r>
      <w:r w:rsidR="005B7FCF">
        <w:rPr>
          <w:rFonts w:ascii="Times New Roman" w:hAnsi="Times New Roman" w:cs="Times New Roman"/>
          <w:sz w:val="28"/>
          <w:szCs w:val="28"/>
          <w:lang w:val="sr-Latn-ME"/>
        </w:rPr>
        <w:t>sve do mora.</w:t>
      </w:r>
      <w:r w:rsidR="006205FE">
        <w:rPr>
          <w:rFonts w:ascii="Times New Roman" w:hAnsi="Times New Roman" w:cs="Times New Roman"/>
          <w:sz w:val="28"/>
          <w:szCs w:val="28"/>
          <w:lang w:val="sr-Latn-ME"/>
        </w:rPr>
        <w:t xml:space="preserve"> Ta mjesta smo na karti označili crnim tačkama.</w:t>
      </w:r>
    </w:p>
    <w:p w14:paraId="3117EC3E" w14:textId="77777777" w:rsidR="00710C52" w:rsidRDefault="00710C52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</w:p>
    <w:p w14:paraId="344900EE" w14:textId="13AA4A39" w:rsidR="006205FE" w:rsidRPr="001E146A" w:rsidRDefault="006205FE" w:rsidP="00E843FE">
      <w:pPr>
        <w:rPr>
          <w:rFonts w:ascii="Times New Roman" w:hAnsi="Times New Roman" w:cs="Times New Roman"/>
          <w:b/>
          <w:bCs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lastRenderedPageBreak/>
        <w:t xml:space="preserve">                      </w:t>
      </w:r>
      <w:r w:rsidRPr="001E146A">
        <w:rPr>
          <w:rFonts w:ascii="Times New Roman" w:hAnsi="Times New Roman" w:cs="Times New Roman"/>
          <w:b/>
          <w:bCs/>
          <w:lang w:val="sr-Latn-ME"/>
        </w:rPr>
        <w:t>KARTA  SUTOMORA SA OZNAČENIM  DEPONIJAMA  SMEĆA</w:t>
      </w:r>
    </w:p>
    <w:p w14:paraId="2361F076" w14:textId="6B648ABB" w:rsidR="00042BF2" w:rsidRDefault="006205FE" w:rsidP="00E843FE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</w:rPr>
        <w:drawing>
          <wp:inline distT="0" distB="0" distL="0" distR="0" wp14:anchorId="0B2B2B96" wp14:editId="169286D1">
            <wp:extent cx="6811010" cy="418258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9613" cy="42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E107" w14:textId="06EE23A2" w:rsidR="00795BD8" w:rsidRPr="001E146A" w:rsidRDefault="00795BD8" w:rsidP="007F791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FF0000"/>
          <w:sz w:val="28"/>
          <w:szCs w:val="28"/>
          <w:lang w:val="sr-Latn-ME"/>
        </w:rPr>
      </w:pPr>
    </w:p>
    <w:p w14:paraId="46A3664B" w14:textId="7000EC4A" w:rsidR="00B50C28" w:rsidRPr="001E146A" w:rsidRDefault="006205FE" w:rsidP="006205FE">
      <w:pPr>
        <w:rPr>
          <w:b/>
          <w:bCs/>
          <w:color w:val="FF0000"/>
        </w:rPr>
      </w:pPr>
      <w:r w:rsidRPr="001E146A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Ovo su </w:t>
      </w:r>
      <w:r w:rsidR="00B50C28" w:rsidRPr="001E146A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>samo neke od brojnih fotografija :</w:t>
      </w:r>
      <w:r w:rsidR="00B50C28" w:rsidRPr="001E146A">
        <w:rPr>
          <w:b/>
          <w:bCs/>
          <w:color w:val="FF0000"/>
        </w:rPr>
        <w:t xml:space="preserve"> </w:t>
      </w:r>
    </w:p>
    <w:p w14:paraId="78D9B6CB" w14:textId="6E75CAFE" w:rsidR="006205FE" w:rsidRDefault="00710C52" w:rsidP="006205FE">
      <w:pPr>
        <w:rPr>
          <w:rFonts w:ascii="Times New Roman" w:hAnsi="Times New Roman" w:cs="Times New Roman"/>
          <w:sz w:val="28"/>
          <w:szCs w:val="28"/>
          <w:lang w:val="sr-Latn-ME"/>
        </w:rPr>
      </w:pPr>
      <w:r w:rsidRPr="009D2DE8">
        <w:rPr>
          <w:rFonts w:ascii="Times New Roman" w:hAnsi="Times New Roman" w:cs="Times New Roman"/>
          <w:noProof/>
          <w:sz w:val="28"/>
          <w:szCs w:val="28"/>
          <w:lang w:val="sr-Latn-ME"/>
        </w:rPr>
        <w:drawing>
          <wp:anchor distT="0" distB="0" distL="114300" distR="114300" simplePos="0" relativeHeight="251658240" behindDoc="0" locked="0" layoutInCell="1" allowOverlap="1" wp14:anchorId="2403BB50" wp14:editId="2171BB28">
            <wp:simplePos x="0" y="0"/>
            <wp:positionH relativeFrom="margin">
              <wp:posOffset>3672840</wp:posOffset>
            </wp:positionH>
            <wp:positionV relativeFrom="margin">
              <wp:posOffset>5242560</wp:posOffset>
            </wp:positionV>
            <wp:extent cx="3116580" cy="333692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28">
        <w:rPr>
          <w:noProof/>
        </w:rPr>
        <w:drawing>
          <wp:inline distT="0" distB="0" distL="0" distR="0" wp14:anchorId="5C619BC3" wp14:editId="7EA3D859">
            <wp:extent cx="3375660" cy="3352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07" cy="35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0DA2" w14:textId="55C7EE48" w:rsidR="00B50C28" w:rsidRDefault="00E95879" w:rsidP="006205FE">
      <w:pPr>
        <w:rPr>
          <w:rFonts w:ascii="Times New Roman" w:hAnsi="Times New Roman" w:cs="Times New Roman"/>
          <w:b/>
          <w:bCs/>
          <w:sz w:val="28"/>
          <w:szCs w:val="28"/>
          <w:lang w:val="sr-Latn-ME"/>
        </w:rPr>
      </w:pPr>
      <w:r w:rsidRPr="001F66F3">
        <w:rPr>
          <w:rFonts w:ascii="Times New Roman" w:hAnsi="Times New Roman" w:cs="Times New Roman"/>
          <w:b/>
          <w:bCs/>
          <w:lang w:val="sr-Latn-ME"/>
        </w:rPr>
        <w:t xml:space="preserve">TAČKA </w:t>
      </w:r>
      <w:r w:rsidRPr="001F66F3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1</w:t>
      </w:r>
      <w:r w:rsidR="009D2DE8" w:rsidRPr="001F66F3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                                                                     </w:t>
      </w:r>
      <w:r w:rsidR="009D2DE8" w:rsidRPr="001F66F3">
        <w:rPr>
          <w:rFonts w:ascii="Times New Roman" w:hAnsi="Times New Roman" w:cs="Times New Roman"/>
          <w:b/>
          <w:bCs/>
          <w:lang w:val="sr-Latn-ME"/>
        </w:rPr>
        <w:t xml:space="preserve">TAČKA   </w:t>
      </w:r>
      <w:r w:rsidR="009D2DE8" w:rsidRPr="001F66F3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2</w:t>
      </w:r>
    </w:p>
    <w:p w14:paraId="37FE1418" w14:textId="3056D294" w:rsidR="001F66F3" w:rsidRDefault="00E15544" w:rsidP="006205FE">
      <w:pPr>
        <w:rPr>
          <w:rFonts w:ascii="Times New Roman" w:hAnsi="Times New Roman" w:cs="Times New Roman"/>
          <w:b/>
          <w:bCs/>
          <w:sz w:val="28"/>
          <w:szCs w:val="28"/>
          <w:lang w:val="sr-Latn-ME"/>
        </w:rPr>
      </w:pPr>
      <w:r w:rsidRPr="00E15544">
        <w:rPr>
          <w:rFonts w:ascii="Times New Roman" w:hAnsi="Times New Roman" w:cs="Times New Roman"/>
          <w:b/>
          <w:bCs/>
          <w:noProof/>
          <w:sz w:val="28"/>
          <w:szCs w:val="28"/>
          <w:lang w:val="sr-Latn-ME"/>
        </w:rPr>
        <w:lastRenderedPageBreak/>
        <w:drawing>
          <wp:anchor distT="0" distB="0" distL="114300" distR="114300" simplePos="0" relativeHeight="251660288" behindDoc="0" locked="0" layoutInCell="1" allowOverlap="1" wp14:anchorId="6D0FD44E" wp14:editId="5578FD1D">
            <wp:simplePos x="0" y="0"/>
            <wp:positionH relativeFrom="margin">
              <wp:posOffset>3703320</wp:posOffset>
            </wp:positionH>
            <wp:positionV relativeFrom="margin">
              <wp:posOffset>38100</wp:posOffset>
            </wp:positionV>
            <wp:extent cx="3154680" cy="322326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6F3">
        <w:rPr>
          <w:rFonts w:ascii="Times New Roman" w:hAnsi="Times New Roman" w:cs="Times New Roman"/>
          <w:b/>
          <w:bCs/>
          <w:noProof/>
          <w:sz w:val="28"/>
          <w:szCs w:val="28"/>
          <w:lang w:val="sr-Latn-ME"/>
        </w:rPr>
        <w:drawing>
          <wp:anchor distT="0" distB="0" distL="114300" distR="114300" simplePos="0" relativeHeight="251659264" behindDoc="0" locked="0" layoutInCell="1" allowOverlap="1" wp14:anchorId="1D7DEA28" wp14:editId="40BEF81F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429000" cy="3276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900CB9" w14:textId="04ED39F1" w:rsidR="00E15544" w:rsidRDefault="00E15544" w:rsidP="00E15544">
      <w:pPr>
        <w:rPr>
          <w:rFonts w:ascii="Times New Roman" w:hAnsi="Times New Roman" w:cs="Times New Roman"/>
          <w:b/>
          <w:bCs/>
          <w:sz w:val="20"/>
          <w:szCs w:val="20"/>
          <w:lang w:val="sr-Latn-ME"/>
        </w:rPr>
      </w:pPr>
      <w:r w:rsidRPr="00710C52"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TAČKA </w:t>
      </w:r>
      <w:r w:rsidR="00710C52" w:rsidRPr="00710C52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4</w:t>
      </w:r>
      <w:r w:rsidR="00710C52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                                                                      </w:t>
      </w:r>
      <w:r w:rsidR="00710C52">
        <w:rPr>
          <w:rFonts w:ascii="Times New Roman" w:hAnsi="Times New Roman" w:cs="Times New Roman"/>
          <w:b/>
          <w:bCs/>
          <w:sz w:val="20"/>
          <w:szCs w:val="20"/>
          <w:lang w:val="sr-Latn-ME"/>
        </w:rPr>
        <w:t>TAČKA</w:t>
      </w:r>
      <w:r w:rsidR="00710C52" w:rsidRPr="00710C52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6</w:t>
      </w:r>
      <w:r w:rsidR="00710C52"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 </w:t>
      </w:r>
    </w:p>
    <w:p w14:paraId="78F10ED9" w14:textId="58FBA471" w:rsidR="009A524B" w:rsidRDefault="009A524B" w:rsidP="00E15544">
      <w:pPr>
        <w:rPr>
          <w:rFonts w:ascii="Times New Roman" w:hAnsi="Times New Roman" w:cs="Times New Roman"/>
          <w:b/>
          <w:bCs/>
          <w:sz w:val="20"/>
          <w:szCs w:val="20"/>
          <w:lang w:val="sr-Latn-ME"/>
        </w:rPr>
      </w:pPr>
      <w:r w:rsidRPr="009A524B">
        <w:rPr>
          <w:rFonts w:ascii="Times New Roman" w:hAnsi="Times New Roman" w:cs="Times New Roman"/>
          <w:b/>
          <w:bCs/>
          <w:noProof/>
          <w:sz w:val="20"/>
          <w:szCs w:val="20"/>
          <w:lang w:val="sr-Latn-ME"/>
        </w:rPr>
        <w:drawing>
          <wp:anchor distT="0" distB="0" distL="114300" distR="114300" simplePos="0" relativeHeight="251662336" behindDoc="0" locked="0" layoutInCell="1" allowOverlap="1" wp14:anchorId="7D46F158" wp14:editId="20E8DFCF">
            <wp:simplePos x="0" y="0"/>
            <wp:positionH relativeFrom="margin">
              <wp:align>right</wp:align>
            </wp:positionH>
            <wp:positionV relativeFrom="margin">
              <wp:posOffset>4259580</wp:posOffset>
            </wp:positionV>
            <wp:extent cx="3192780" cy="316230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E4E96" w14:textId="20DEBCBA" w:rsidR="009A524B" w:rsidRDefault="009A524B" w:rsidP="00E15544">
      <w:pPr>
        <w:rPr>
          <w:rFonts w:ascii="Times New Roman" w:hAnsi="Times New Roman" w:cs="Times New Roman"/>
          <w:b/>
          <w:bCs/>
          <w:sz w:val="20"/>
          <w:szCs w:val="20"/>
          <w:lang w:val="sr-Latn-ME"/>
        </w:rPr>
      </w:pPr>
      <w:r w:rsidRPr="009A524B">
        <w:rPr>
          <w:rFonts w:ascii="Times New Roman" w:hAnsi="Times New Roman" w:cs="Times New Roman"/>
          <w:b/>
          <w:bCs/>
          <w:noProof/>
          <w:sz w:val="20"/>
          <w:szCs w:val="20"/>
          <w:lang w:val="sr-Latn-ME"/>
        </w:rPr>
        <w:drawing>
          <wp:anchor distT="0" distB="0" distL="114300" distR="114300" simplePos="0" relativeHeight="251661312" behindDoc="0" locked="0" layoutInCell="1" allowOverlap="1" wp14:anchorId="16E2289C" wp14:editId="7F55D6D9">
            <wp:simplePos x="0" y="0"/>
            <wp:positionH relativeFrom="margin">
              <wp:align>left</wp:align>
            </wp:positionH>
            <wp:positionV relativeFrom="margin">
              <wp:posOffset>4259580</wp:posOffset>
            </wp:positionV>
            <wp:extent cx="3398520" cy="3162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          </w:t>
      </w:r>
    </w:p>
    <w:p w14:paraId="1BFAEBB6" w14:textId="5D5877C7" w:rsidR="009A524B" w:rsidRDefault="009A524B" w:rsidP="00E15544">
      <w:pPr>
        <w:rPr>
          <w:rFonts w:ascii="Times New Roman" w:hAnsi="Times New Roman" w:cs="Times New Roman"/>
          <w:b/>
          <w:bCs/>
          <w:sz w:val="28"/>
          <w:szCs w:val="28"/>
          <w:lang w:val="sr-Latn-ME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TAČKA  </w:t>
      </w:r>
      <w:r w:rsidRPr="009A524B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  <w:lang w:val="sr-Latn-ME"/>
        </w:rPr>
        <w:t xml:space="preserve">TAČKA  </w:t>
      </w:r>
      <w:r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10</w:t>
      </w:r>
    </w:p>
    <w:p w14:paraId="25F80029" w14:textId="362AE9D4" w:rsidR="009A524B" w:rsidRDefault="009A524B" w:rsidP="00E15544">
      <w:pPr>
        <w:rPr>
          <w:rFonts w:ascii="Times New Roman" w:hAnsi="Times New Roman" w:cs="Times New Roman"/>
          <w:b/>
          <w:bCs/>
          <w:sz w:val="28"/>
          <w:szCs w:val="28"/>
          <w:lang w:val="sr-Latn-ME"/>
        </w:rPr>
      </w:pPr>
    </w:p>
    <w:p w14:paraId="2759480D" w14:textId="0774D3D5" w:rsidR="009A524B" w:rsidRDefault="009A524B" w:rsidP="00E15544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Latn-ME"/>
        </w:rPr>
        <w:t xml:space="preserve">      </w:t>
      </w:r>
      <w:r w:rsidRPr="009A524B">
        <w:rPr>
          <w:rFonts w:ascii="Times New Roman" w:hAnsi="Times New Roman" w:cs="Times New Roman"/>
          <w:sz w:val="28"/>
          <w:szCs w:val="28"/>
          <w:lang w:val="sr-Latn-ME"/>
        </w:rPr>
        <w:t xml:space="preserve"> Imamo</w:t>
      </w:r>
      <w:r>
        <w:rPr>
          <w:rFonts w:ascii="Times New Roman" w:hAnsi="Times New Roman" w:cs="Times New Roman"/>
          <w:sz w:val="28"/>
          <w:szCs w:val="28"/>
          <w:lang w:val="sr-Latn-ME"/>
        </w:rPr>
        <w:t xml:space="preserve"> još mnogo sličnih slika. Otpad polako voda nosi nizbrdo i on završi u moru</w:t>
      </w:r>
      <w:r w:rsidR="000A1D96">
        <w:rPr>
          <w:rFonts w:ascii="Times New Roman" w:hAnsi="Times New Roman" w:cs="Times New Roman"/>
          <w:sz w:val="28"/>
          <w:szCs w:val="28"/>
          <w:lang w:val="sr-Latn-ME"/>
        </w:rPr>
        <w:t xml:space="preserve"> .</w:t>
      </w:r>
    </w:p>
    <w:p w14:paraId="56D87728" w14:textId="49600E93" w:rsidR="009A524B" w:rsidRDefault="009A524B" w:rsidP="00E15544">
      <w:pPr>
        <w:rPr>
          <w:rFonts w:ascii="Times New Roman" w:hAnsi="Times New Roman" w:cs="Times New Roman"/>
          <w:sz w:val="28"/>
          <w:szCs w:val="28"/>
          <w:lang w:val="sr-Latn-ME"/>
        </w:rPr>
      </w:pPr>
    </w:p>
    <w:p w14:paraId="051BFD77" w14:textId="10B0828F" w:rsidR="009A524B" w:rsidRDefault="00A86D4B" w:rsidP="00E15544">
      <w:pPr>
        <w:rPr>
          <w:sz w:val="24"/>
          <w:szCs w:val="24"/>
        </w:rPr>
      </w:pPr>
      <w:r w:rsidRPr="00A86D4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E3B5069" wp14:editId="5E0DCDF9">
            <wp:simplePos x="0" y="0"/>
            <wp:positionH relativeFrom="margin">
              <wp:posOffset>3268980</wp:posOffset>
            </wp:positionH>
            <wp:positionV relativeFrom="margin">
              <wp:align>top</wp:align>
            </wp:positionV>
            <wp:extent cx="3589020" cy="29032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CB1">
        <w:rPr>
          <w:noProof/>
          <w:sz w:val="24"/>
          <w:szCs w:val="24"/>
        </w:rPr>
        <w:drawing>
          <wp:inline distT="0" distB="0" distL="0" distR="0" wp14:anchorId="653FA4ED" wp14:editId="42D0736F">
            <wp:extent cx="2872216" cy="2799342"/>
            <wp:effectExtent l="0" t="1587" r="2857" b="2858"/>
            <wp:docPr id="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7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1894" cy="283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</w:p>
    <w:p w14:paraId="5E8D63F7" w14:textId="0D2FE3EC" w:rsidR="00A86D4B" w:rsidRDefault="00A86D4B" w:rsidP="00A86D4B">
      <w:pPr>
        <w:rPr>
          <w:sz w:val="24"/>
          <w:szCs w:val="24"/>
        </w:rPr>
      </w:pPr>
    </w:p>
    <w:p w14:paraId="014795A0" w14:textId="00AEF12D" w:rsidR="00A86D4B" w:rsidRDefault="00A86D4B" w:rsidP="00A86D4B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>I tako smeće koje smo ostavili  daleko</w:t>
      </w:r>
      <w:r w:rsidR="00A07AD3">
        <w:rPr>
          <w:rFonts w:ascii="Times New Roman" w:hAnsi="Times New Roman" w:cs="Times New Roman"/>
          <w:sz w:val="28"/>
          <w:szCs w:val="28"/>
          <w:lang w:val="sr-Latn-ME"/>
        </w:rPr>
        <w:t xml:space="preserve"> i visoko</w:t>
      </w:r>
      <w:r>
        <w:rPr>
          <w:rFonts w:ascii="Times New Roman" w:hAnsi="Times New Roman" w:cs="Times New Roman"/>
          <w:sz w:val="28"/>
          <w:szCs w:val="28"/>
          <w:lang w:val="sr-Latn-ME"/>
        </w:rPr>
        <w:t xml:space="preserve"> od mora sa kišom potocima dolazi u more. </w:t>
      </w:r>
    </w:p>
    <w:p w14:paraId="2C5E3AC5" w14:textId="75F401A0" w:rsidR="00A86D4B" w:rsidRDefault="00A86D4B" w:rsidP="00A86D4B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>A onda ... more ga izbaci na obalu, vrati nam ga.</w:t>
      </w:r>
      <w:r w:rsidR="00A07AD3">
        <w:rPr>
          <w:rFonts w:ascii="Times New Roman" w:hAnsi="Times New Roman" w:cs="Times New Roman"/>
          <w:sz w:val="28"/>
          <w:szCs w:val="28"/>
          <w:lang w:val="sr-Latn-ME"/>
        </w:rPr>
        <w:t xml:space="preserve"> Tada smo ljuti, kritikujemo tamo neke druge. Da li se pravimo, ili stvarno mislimo da su odgovorni drugi ? </w:t>
      </w:r>
    </w:p>
    <w:p w14:paraId="442EF0F6" w14:textId="62C39135" w:rsidR="00C34867" w:rsidRDefault="00A07AD3" w:rsidP="00A86D4B">
      <w:pPr>
        <w:rPr>
          <w:rFonts w:ascii="Times New Roman" w:hAnsi="Times New Roman" w:cs="Times New Roman"/>
          <w:b/>
          <w:bCs/>
          <w:color w:val="FF0000"/>
          <w:sz w:val="20"/>
          <w:szCs w:val="20"/>
          <w:lang w:val="sr-Latn-ME"/>
        </w:rPr>
      </w:pPr>
      <w:r w:rsidRPr="009C5F96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Ovakve slike samo mi koji ovdje živimo možemo i moramo </w:t>
      </w:r>
      <w:r w:rsidR="000A1D96" w:rsidRPr="009C5F96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>mijenjati.</w:t>
      </w:r>
      <w:r w:rsidRPr="009C5F96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 Zna se kako – bacati smeće u kontejnere, pozvati komunalnu službu kad</w:t>
      </w:r>
      <w:r w:rsidR="00C34867" w:rsidRPr="009C5F96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 zatreba, opomenuti i prijaviti one koji bacuju smeće gdje im padne na pamet...   Od mora mnogi žive i nije dobro da od njega pravimo deponiju. Treba da budemo dobri i odgovorni građani. Sigurno niko ne želi ovakvu plažu</w:t>
      </w:r>
      <w:r w:rsidR="009C5F96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 </w:t>
      </w:r>
      <w:r w:rsidR="0057722F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>!</w:t>
      </w:r>
      <w:r w:rsidR="009C5F96">
        <w:rPr>
          <w:rFonts w:ascii="Times New Roman" w:hAnsi="Times New Roman" w:cs="Times New Roman"/>
          <w:b/>
          <w:bCs/>
          <w:color w:val="FF0000"/>
          <w:sz w:val="28"/>
          <w:szCs w:val="28"/>
          <w:lang w:val="sr-Latn-ME"/>
        </w:rPr>
        <w:t xml:space="preserve">  </w:t>
      </w:r>
    </w:p>
    <w:p w14:paraId="6A229E08" w14:textId="77777777" w:rsidR="009C5F96" w:rsidRPr="009C5F96" w:rsidRDefault="009C5F96" w:rsidP="00A86D4B">
      <w:pPr>
        <w:rPr>
          <w:rFonts w:ascii="Times New Roman" w:hAnsi="Times New Roman" w:cs="Times New Roman"/>
          <w:b/>
          <w:bCs/>
          <w:color w:val="FF0000"/>
          <w:sz w:val="20"/>
          <w:szCs w:val="20"/>
          <w:lang w:val="sr-Latn-ME"/>
        </w:rPr>
      </w:pPr>
    </w:p>
    <w:p w14:paraId="1D0AB585" w14:textId="190B7C7F" w:rsidR="00C34867" w:rsidRDefault="00C34867" w:rsidP="00A86D4B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noProof/>
        </w:rPr>
        <w:drawing>
          <wp:inline distT="0" distB="0" distL="0" distR="0" wp14:anchorId="1D460519" wp14:editId="382672F4">
            <wp:extent cx="6858000" cy="32918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E0A7" w14:textId="5E7FC758" w:rsidR="00C34867" w:rsidRDefault="00C34867" w:rsidP="00A86D4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7DE1C4" wp14:editId="56AA4E04">
            <wp:extent cx="3939725" cy="6581405"/>
            <wp:effectExtent l="0" t="635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1497" cy="663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ABB5" w14:textId="77777777" w:rsidR="000A1D96" w:rsidRDefault="000A1D96" w:rsidP="000A1D96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LETAK </w:t>
      </w:r>
    </w:p>
    <w:p w14:paraId="3E537717" w14:textId="230C8E9D" w:rsidR="000A1D96" w:rsidRDefault="000A1D96" w:rsidP="000A1D96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 xml:space="preserve"> </w:t>
      </w:r>
    </w:p>
    <w:p w14:paraId="11700171" w14:textId="33C7EE09" w:rsidR="000A1D96" w:rsidRDefault="000A1D96" w:rsidP="000A1D96">
      <w:pPr>
        <w:rPr>
          <w:noProof/>
        </w:rPr>
      </w:pPr>
      <w:r>
        <w:rPr>
          <w:noProof/>
        </w:rPr>
        <w:drawing>
          <wp:inline distT="0" distB="0" distL="0" distR="0" wp14:anchorId="05473D6D" wp14:editId="2143C34F">
            <wp:extent cx="3733800" cy="6583680"/>
            <wp:effectExtent l="381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38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3904F" w14:textId="3BED09D8" w:rsidR="000A1D96" w:rsidRPr="000A1D96" w:rsidRDefault="000A1D96" w:rsidP="000A1D96">
      <w:pPr>
        <w:rPr>
          <w:rFonts w:ascii="Times New Roman" w:hAnsi="Times New Roman" w:cs="Times New Roman"/>
          <w:sz w:val="28"/>
          <w:szCs w:val="28"/>
          <w:lang w:val="sr-Latn-ME"/>
        </w:rPr>
      </w:pPr>
      <w:r>
        <w:rPr>
          <w:rFonts w:ascii="Times New Roman" w:hAnsi="Times New Roman" w:cs="Times New Roman"/>
          <w:sz w:val="28"/>
          <w:szCs w:val="28"/>
          <w:lang w:val="sr-Latn-ME"/>
        </w:rPr>
        <w:t>LETAK</w:t>
      </w:r>
    </w:p>
    <w:sectPr w:rsidR="000A1D96" w:rsidRPr="000A1D96" w:rsidSect="00B50C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B2"/>
    <w:rsid w:val="00042BF2"/>
    <w:rsid w:val="000A1D96"/>
    <w:rsid w:val="000B3913"/>
    <w:rsid w:val="001E146A"/>
    <w:rsid w:val="001F66F3"/>
    <w:rsid w:val="002813F1"/>
    <w:rsid w:val="005259BC"/>
    <w:rsid w:val="0057722F"/>
    <w:rsid w:val="005B7FCF"/>
    <w:rsid w:val="006205FE"/>
    <w:rsid w:val="00710C52"/>
    <w:rsid w:val="00794238"/>
    <w:rsid w:val="00795BD8"/>
    <w:rsid w:val="007F791E"/>
    <w:rsid w:val="009260E4"/>
    <w:rsid w:val="00936FB2"/>
    <w:rsid w:val="009423FA"/>
    <w:rsid w:val="009A524B"/>
    <w:rsid w:val="009C5F96"/>
    <w:rsid w:val="009D2DE8"/>
    <w:rsid w:val="00A07AD3"/>
    <w:rsid w:val="00A86D4B"/>
    <w:rsid w:val="00A90C9F"/>
    <w:rsid w:val="00A96B3E"/>
    <w:rsid w:val="00B50C28"/>
    <w:rsid w:val="00C34867"/>
    <w:rsid w:val="00C9796A"/>
    <w:rsid w:val="00CB0CBF"/>
    <w:rsid w:val="00D31753"/>
    <w:rsid w:val="00E15544"/>
    <w:rsid w:val="00E843FE"/>
    <w:rsid w:val="00E95879"/>
    <w:rsid w:val="00E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7ACE5"/>
  <w15:chartTrackingRefBased/>
  <w15:docId w15:val="{42F4CB7A-16A9-40A0-8667-291FCBDD9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843F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4DFAB745D006429708F6B64DD06A56" ma:contentTypeVersion="4" ma:contentTypeDescription="Kreiraj novi dokument." ma:contentTypeScope="" ma:versionID="4277ed72b1a2c573acfba604330ac6b5">
  <xsd:schema xmlns:xsd="http://www.w3.org/2001/XMLSchema" xmlns:xs="http://www.w3.org/2001/XMLSchema" xmlns:p="http://schemas.microsoft.com/office/2006/metadata/properties" xmlns:ns3="e9fe1dfe-9d2a-4ffc-be66-3e61288179af" targetNamespace="http://schemas.microsoft.com/office/2006/metadata/properties" ma:root="true" ma:fieldsID="543e242303ae3d586f5604243de1fcda" ns3:_="">
    <xsd:import namespace="e9fe1dfe-9d2a-4ffc-be66-3e61288179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e1dfe-9d2a-4ffc-be66-3e6128817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8E62B1-83C1-4A22-9373-51322CBA12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98D0F2-9E15-4B44-BF87-FA293BB78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D1E2FF-9154-4213-901F-706C1C9BED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608070-0FD3-4C15-B996-3DBC5501D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fe1dfe-9d2a-4ffc-be66-3e6128817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Vesna.Kekovic</dc:creator>
  <cp:keywords/>
  <dc:description/>
  <cp:lastModifiedBy>Dragan.Marković</cp:lastModifiedBy>
  <cp:revision>2</cp:revision>
  <dcterms:created xsi:type="dcterms:W3CDTF">2021-05-03T11:32:00Z</dcterms:created>
  <dcterms:modified xsi:type="dcterms:W3CDTF">2021-05-03T11:32:00Z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0x010100F74DFAB745D006429708F6B64DD06A56</vt:lpwstr>
  </property>
</Properties>
</file>