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91"/>
        <w:gridCol w:w="2065"/>
        <w:gridCol w:w="1997"/>
        <w:gridCol w:w="1985"/>
        <w:gridCol w:w="1995"/>
        <w:gridCol w:w="1991"/>
      </w:tblGrid>
      <w:tr w:rsidR="00AD220D" w:rsidRPr="00685FBA" w14:paraId="1D690E47" w14:textId="77777777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CC454D5" w14:textId="77777777" w:rsidR="00AD220D" w:rsidRPr="00685FBA" w:rsidRDefault="00AD220D" w:rsidP="00474134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</w:t>
            </w:r>
            <w:r w:rsidR="00474134">
              <w:rPr>
                <w:bCs/>
                <w:lang w:val="hr-HR"/>
              </w:rPr>
              <w:t>ekat, integracija više predmeta..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2F73450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509EBF19" w14:textId="77777777"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515FA58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6732011F" w14:textId="77777777" w:rsidR="00AD220D" w:rsidRPr="004417AA" w:rsidRDefault="00AD220D" w:rsidP="00474134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 xml:space="preserve">.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461E58C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</w:t>
            </w:r>
            <w:r w:rsidR="00474134">
              <w:rPr>
                <w:b/>
                <w:bCs/>
                <w:lang w:val="hr-HR"/>
              </w:rPr>
              <w:t>A</w:t>
            </w:r>
            <w:r w:rsidRPr="00685FBA">
              <w:rPr>
                <w:b/>
                <w:bCs/>
                <w:lang w:val="hr-HR"/>
              </w:rPr>
              <w:t xml:space="preserve"> JE POTREBNO?</w:t>
            </w:r>
          </w:p>
          <w:p w14:paraId="3AAFD2D3" w14:textId="77777777"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0637AD84" w14:textId="77777777"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210851A9" w14:textId="77777777"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731766B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1F98BF4A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1EF3A3F" w14:textId="77777777" w:rsidR="00AD220D" w:rsidRPr="005914E6" w:rsidRDefault="00AD220D" w:rsidP="00AD220D">
            <w:pPr>
              <w:jc w:val="center"/>
              <w:rPr>
                <w:lang w:val="de-DE"/>
              </w:rPr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119A5DDA" w14:textId="77777777" w:rsidR="00AD220D" w:rsidRPr="005914E6" w:rsidRDefault="00AD220D" w:rsidP="00AD220D">
            <w:pPr>
              <w:jc w:val="center"/>
              <w:rPr>
                <w:lang w:val="de-DE"/>
              </w:rPr>
            </w:pPr>
            <w:r w:rsidRPr="004417AA">
              <w:rPr>
                <w:bCs/>
                <w:lang w:val="hr-HR"/>
              </w:rPr>
              <w:t xml:space="preserve">Osobe odgovorne za </w:t>
            </w:r>
            <w:r w:rsidR="00474134">
              <w:rPr>
                <w:bCs/>
                <w:lang w:val="hr-HR"/>
              </w:rPr>
              <w:t>sprovođenje</w:t>
            </w:r>
            <w:r w:rsidRPr="004417AA">
              <w:rPr>
                <w:bCs/>
                <w:lang w:val="hr-HR"/>
              </w:rPr>
              <w:t xml:space="preserve">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A0F3B4D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6562E145" w14:textId="77777777"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</w:t>
            </w:r>
            <w:r w:rsidR="00474134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uju da je cilj postignut? Uključiti merenje, dokaze</w:t>
            </w:r>
          </w:p>
        </w:tc>
      </w:tr>
      <w:tr w:rsidR="00AD220D" w:rsidRPr="00C95A69" w14:paraId="374EB82E" w14:textId="77777777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2557715" w14:textId="70819B09" w:rsidR="00AD220D" w:rsidRDefault="005914E6" w:rsidP="00AD220D">
            <w:r>
              <w:t>Obilje</w:t>
            </w:r>
            <w:r w:rsidR="00C95A69">
              <w:t>ž</w:t>
            </w:r>
            <w:r>
              <w:t xml:space="preserve">avanje </w:t>
            </w:r>
            <w:r w:rsidR="002035FA">
              <w:t>Dana</w:t>
            </w:r>
            <w:r>
              <w:t xml:space="preserve"> planete </w:t>
            </w:r>
            <w:r w:rsidR="00C95A69">
              <w:t>Z</w:t>
            </w:r>
            <w:r>
              <w:t>emlje po predmetima</w:t>
            </w:r>
          </w:p>
          <w:p w14:paraId="03C650CD" w14:textId="77777777" w:rsidR="00AD220D" w:rsidRDefault="00AD220D" w:rsidP="00AD220D"/>
          <w:p w14:paraId="6A1678B9" w14:textId="77777777" w:rsidR="00AD220D" w:rsidRDefault="00AD220D" w:rsidP="00AD220D"/>
          <w:p w14:paraId="7B225082" w14:textId="77777777" w:rsidR="00AD220D" w:rsidRDefault="00AD220D" w:rsidP="00AD220D"/>
          <w:p w14:paraId="6E777C5E" w14:textId="77777777" w:rsidR="00AD220D" w:rsidRDefault="00AD220D" w:rsidP="00AD220D"/>
          <w:p w14:paraId="78EB06C6" w14:textId="77777777" w:rsidR="00AD220D" w:rsidRDefault="00AD220D" w:rsidP="00AD220D"/>
          <w:p w14:paraId="6B6FD808" w14:textId="77777777" w:rsidR="00AD220D" w:rsidRDefault="00AD220D" w:rsidP="00AD220D"/>
          <w:p w14:paraId="3CBF9FB8" w14:textId="77777777" w:rsidR="00AD220D" w:rsidRDefault="00AD220D" w:rsidP="00AD220D"/>
          <w:p w14:paraId="1E5F3694" w14:textId="77777777" w:rsidR="00AD220D" w:rsidRDefault="00AD220D" w:rsidP="00AD220D"/>
          <w:p w14:paraId="45BD9259" w14:textId="77777777" w:rsidR="00AD220D" w:rsidRDefault="00AD220D" w:rsidP="00AD220D"/>
          <w:p w14:paraId="14A43E38" w14:textId="77777777"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8B492B3" w14:textId="70057D83" w:rsidR="00AD220D" w:rsidRDefault="005914E6" w:rsidP="00AD220D">
            <w:r w:rsidRPr="005914E6">
              <w:lastRenderedPageBreak/>
              <w:t>Razvoj klju</w:t>
            </w:r>
            <w:r w:rsidR="00C95A69">
              <w:t>č</w:t>
            </w:r>
            <w:r w:rsidRPr="005914E6">
              <w:t>nih kompetencija kod u</w:t>
            </w:r>
            <w:r w:rsidR="00C95A69">
              <w:t>č</w:t>
            </w:r>
            <w:r>
              <w:t xml:space="preserve">enika </w:t>
            </w:r>
          </w:p>
          <w:p w14:paraId="7BF3B4AB" w14:textId="12DCFB90" w:rsidR="005914E6" w:rsidRPr="005914E6" w:rsidRDefault="005914E6" w:rsidP="00AD220D">
            <w:r>
              <w:t>Razvijanje ekolo</w:t>
            </w:r>
            <w:r w:rsidR="00C95A69">
              <w:t>š</w:t>
            </w:r>
            <w:r>
              <w:t>ke svijesti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F670B84" w14:textId="0ADF8ED3" w:rsidR="008D379F" w:rsidRPr="005914E6" w:rsidRDefault="00CA121C" w:rsidP="00AD220D">
            <w:r>
              <w:t>Predavanje, prezentacije, mape uma, asocijacije, kviz, podjela u grupe, biciklisti</w:t>
            </w:r>
            <w:r w:rsidR="00C95A69">
              <w:t>č</w:t>
            </w:r>
            <w:r>
              <w:t>ka manifestacija, izlo</w:t>
            </w:r>
            <w:r w:rsidR="00C95A69">
              <w:t>ž</w:t>
            </w:r>
            <w:r>
              <w:t>ba, rj</w:t>
            </w:r>
            <w:r w:rsidR="00C95A69">
              <w:t>eš</w:t>
            </w:r>
            <w:r>
              <w:t>avanje zadataka</w:t>
            </w:r>
            <w:r w:rsidR="008D379F">
              <w:t>,</w:t>
            </w:r>
            <w:r>
              <w:t>istra</w:t>
            </w:r>
            <w:r w:rsidR="00C95A69">
              <w:t>ž</w:t>
            </w:r>
            <w:r>
              <w:t>iva</w:t>
            </w:r>
            <w:r w:rsidR="00C95A69">
              <w:t>č</w:t>
            </w:r>
            <w:r>
              <w:t>ki ra</w:t>
            </w:r>
            <w:r w:rsidR="008D379F">
              <w:t xml:space="preserve">d, formiranje učionice </w:t>
            </w:r>
            <w:r w:rsidR="003A6F67">
              <w:t>na otvorenom.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F31A97C" w14:textId="28DC5BAA" w:rsidR="00AD220D" w:rsidRPr="005914E6" w:rsidRDefault="00CA121C" w:rsidP="00AD220D">
            <w:r>
              <w:t>Saradnja sa lokalnom upravom i MUP-om, saradnja sa menad</w:t>
            </w:r>
            <w:r w:rsidR="00C95A69">
              <w:t>ž</w:t>
            </w:r>
            <w:r>
              <w:t>mentom trgovina koje se bave prodajom prehrambenih proizvoda</w:t>
            </w:r>
            <w:r w:rsidR="00C95A69">
              <w:t xml:space="preserve"> i</w:t>
            </w:r>
            <w:r>
              <w:t xml:space="preserve"> Uprava </w:t>
            </w:r>
            <w:r w:rsidR="00C95A69">
              <w:t>š</w:t>
            </w:r>
            <w:r>
              <w:t xml:space="preserve">kole.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F3FCE6A" w14:textId="4049641C" w:rsidR="00AD220D" w:rsidRPr="005914E6" w:rsidRDefault="00CA121C" w:rsidP="00AD220D">
            <w:r>
              <w:t>Od 20.</w:t>
            </w:r>
            <w:r w:rsidR="003A6F67">
              <w:t>aprila</w:t>
            </w:r>
            <w:r>
              <w:t xml:space="preserve"> do </w:t>
            </w:r>
            <w:r w:rsidR="003A6F67">
              <w:t>4</w:t>
            </w:r>
            <w:r>
              <w:t xml:space="preserve">. </w:t>
            </w:r>
            <w:r w:rsidR="003A6F67">
              <w:t>maja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DA1A641" w14:textId="77777777" w:rsidR="00AD220D" w:rsidRDefault="00CA121C" w:rsidP="00AD220D">
            <w:r>
              <w:t>Predmetni nastavnici:</w:t>
            </w:r>
          </w:p>
          <w:p w14:paraId="5D73D411" w14:textId="065AD15B" w:rsidR="00CA121C" w:rsidRDefault="00CA121C" w:rsidP="00CA121C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Halit Nurkovi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( Hemija), Enisa Hasi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Durakovi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, Armin Nurkovi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(CSBH jezik i knj.), Ramajana Noki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, Larisa Hod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ž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Nurkovic, Eldina Muri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 ( Engleski jezik), Emir Avd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ić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(njemacki jezik), mr. Marinko Radevi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lastRenderedPageBreak/>
              <w:t>(geografija), Mirsada Kala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č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(fizika), Soko Ku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č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, Zoran Bulatovi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, Kurtan 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Č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indrak (matematika), Emina Tahirovi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(informatika), mr. Ibrahim Kurpejovi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(likovna kultura), Damir Fele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, Mirsan Kala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č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(fizicko vaspitanje), </w:t>
            </w:r>
            <w:r w:rsidR="00C95A69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Nejma Kalač (crnogorski, srpski, bosanski i hrvatski jezik i književnost)</w:t>
            </w:r>
          </w:p>
          <w:p w14:paraId="7DDEA693" w14:textId="6BB86FB0" w:rsidR="00CA121C" w:rsidRPr="00CA121C" w:rsidRDefault="00CA121C" w:rsidP="00AD220D">
            <w:pPr>
              <w:rPr>
                <w:lang w:val="sr-Latn-ME"/>
              </w:rPr>
            </w:pP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1A94F29" w14:textId="4EB91645" w:rsidR="00AD220D" w:rsidRPr="00CA121C" w:rsidRDefault="00CA121C" w:rsidP="00AD220D">
            <w:pPr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Esej, izlo</w:t>
            </w:r>
            <w:r w:rsidR="00C95A69">
              <w:rPr>
                <w:lang w:val="sr-Latn-ME"/>
              </w:rPr>
              <w:t>ž</w:t>
            </w:r>
            <w:r>
              <w:rPr>
                <w:lang w:val="sr-Latn-ME"/>
              </w:rPr>
              <w:t>ba, rije</w:t>
            </w:r>
            <w:r w:rsidR="00C95A69">
              <w:rPr>
                <w:lang w:val="sr-Latn-ME"/>
              </w:rPr>
              <w:t>š</w:t>
            </w:r>
            <w:r>
              <w:rPr>
                <w:lang w:val="sr-Latn-ME"/>
              </w:rPr>
              <w:t>eni zadaci, ispisane parole, panoi, powerpoint prezentacije</w:t>
            </w:r>
            <w:r w:rsidR="00904178">
              <w:rPr>
                <w:lang w:val="sr-Latn-ME"/>
              </w:rPr>
              <w:t xml:space="preserve">, </w:t>
            </w:r>
            <w:r w:rsidR="0088543A">
              <w:rPr>
                <w:lang w:val="sr-Latn-ME"/>
              </w:rPr>
              <w:t xml:space="preserve"> literarni radovi</w:t>
            </w:r>
            <w:r w:rsidR="00904178">
              <w:rPr>
                <w:lang w:val="sr-Latn-ME"/>
              </w:rPr>
              <w:t xml:space="preserve"> i učionica na otvorenom.</w:t>
            </w:r>
          </w:p>
        </w:tc>
      </w:tr>
    </w:tbl>
    <w:p w14:paraId="61FC7FD8" w14:textId="77777777"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t>Izradite lični  ili timski akcioni plan nakon obuke (što, ko, do kada, kako, št</w:t>
      </w:r>
      <w:r w:rsidR="00474134">
        <w:rPr>
          <w:lang w:val="sr-Latn-RS"/>
        </w:rPr>
        <w:t>a</w:t>
      </w:r>
      <w:r w:rsidRPr="00AD220D">
        <w:rPr>
          <w:lang w:val="sr-Latn-RS"/>
        </w:rPr>
        <w:t xml:space="preserve">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C"/>
    <w:rsid w:val="001D100D"/>
    <w:rsid w:val="002035FA"/>
    <w:rsid w:val="00222E88"/>
    <w:rsid w:val="002922B3"/>
    <w:rsid w:val="003A6F67"/>
    <w:rsid w:val="004417AA"/>
    <w:rsid w:val="00474134"/>
    <w:rsid w:val="00515961"/>
    <w:rsid w:val="005914E6"/>
    <w:rsid w:val="00685FBA"/>
    <w:rsid w:val="0088543A"/>
    <w:rsid w:val="008D379F"/>
    <w:rsid w:val="00904178"/>
    <w:rsid w:val="00927C7C"/>
    <w:rsid w:val="00AD220D"/>
    <w:rsid w:val="00C95A69"/>
    <w:rsid w:val="00CA03DB"/>
    <w:rsid w:val="00CA121C"/>
    <w:rsid w:val="00D42A5C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85B6"/>
  <w15:docId w15:val="{CEF19A5F-4924-4BD2-B425-E873D20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Emir Avdić</cp:lastModifiedBy>
  <cp:revision>11</cp:revision>
  <dcterms:created xsi:type="dcterms:W3CDTF">2021-04-10T14:08:00Z</dcterms:created>
  <dcterms:modified xsi:type="dcterms:W3CDTF">2021-05-06T09:47:00Z</dcterms:modified>
</cp:coreProperties>
</file>