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612" w:rsidRDefault="00BA3612" w:rsidP="00BA3612">
      <w:pPr>
        <w:pStyle w:val="NormalWeb"/>
        <w:shd w:val="clear" w:color="auto" w:fill="FFFFFF"/>
        <w:spacing w:before="0" w:beforeAutospacing="0" w:after="0" w:afterAutospacing="0" w:line="276" w:lineRule="auto"/>
        <w:jc w:val="both"/>
        <w:rPr>
          <w:rFonts w:ascii="Arial" w:hAnsi="Arial" w:cs="Arial"/>
          <w:b/>
          <w:bCs/>
          <w:color w:val="000000"/>
          <w:sz w:val="22"/>
          <w:szCs w:val="22"/>
        </w:rPr>
      </w:pPr>
      <w:bookmarkStart w:id="0" w:name="_GoBack"/>
      <w:bookmarkEnd w:id="0"/>
      <w:r w:rsidRPr="000F5B53">
        <w:rPr>
          <w:rFonts w:ascii="Arial" w:hAnsi="Arial" w:cs="Arial"/>
          <w:b/>
          <w:bCs/>
          <w:color w:val="000000"/>
          <w:sz w:val="22"/>
          <w:szCs w:val="22"/>
        </w:rPr>
        <w:t>Prijedlog obrasca za pripremu nastave koja implementira razvoj ključnih kompetencija</w:t>
      </w:r>
      <w:r>
        <w:rPr>
          <w:rFonts w:ascii="Arial" w:hAnsi="Arial" w:cs="Arial"/>
          <w:b/>
          <w:bCs/>
          <w:color w:val="000000"/>
          <w:sz w:val="22"/>
          <w:szCs w:val="22"/>
        </w:rPr>
        <w:t xml:space="preserve"> u  opštim i predmetima i stručnim modulima u srednjem stručnom obrazovanju</w:t>
      </w:r>
    </w:p>
    <w:p w:rsidR="00BA3612" w:rsidRDefault="00BA3612" w:rsidP="00BA3612">
      <w:pPr>
        <w:pStyle w:val="NormalWeb"/>
        <w:shd w:val="clear" w:color="auto" w:fill="FFFFFF"/>
        <w:spacing w:before="0" w:beforeAutospacing="0" w:after="0" w:afterAutospacing="0" w:line="276" w:lineRule="auto"/>
        <w:jc w:val="both"/>
        <w:rPr>
          <w:rFonts w:ascii="Arial" w:hAnsi="Arial" w:cs="Arial"/>
          <w:b/>
          <w:bCs/>
          <w:color w:val="000000"/>
          <w:sz w:val="22"/>
          <w:szCs w:val="22"/>
        </w:rPr>
      </w:pPr>
    </w:p>
    <w:p w:rsidR="00BA3612" w:rsidRPr="000F5B53" w:rsidRDefault="001D4815" w:rsidP="00BA3612">
      <w:pPr>
        <w:pStyle w:val="NormalWeb"/>
        <w:shd w:val="clear" w:color="auto" w:fill="FFFFFF"/>
        <w:spacing w:before="0" w:beforeAutospacing="0" w:after="0" w:afterAutospacing="0" w:line="276" w:lineRule="auto"/>
        <w:jc w:val="both"/>
        <w:rPr>
          <w:rFonts w:ascii="Arial" w:hAnsi="Arial" w:cs="Arial"/>
          <w:b/>
          <w:bCs/>
          <w:color w:val="000000"/>
          <w:sz w:val="22"/>
          <w:szCs w:val="22"/>
        </w:rPr>
      </w:pPr>
      <w:r>
        <w:rPr>
          <w:rFonts w:ascii="Arial" w:hAnsi="Arial" w:cs="Arial"/>
          <w:b/>
          <w:bCs/>
          <w:color w:val="000000"/>
          <w:sz w:val="22"/>
          <w:szCs w:val="22"/>
        </w:rPr>
        <w:t>Š</w:t>
      </w:r>
      <w:r w:rsidR="00BA3612" w:rsidRPr="000F5B53">
        <w:rPr>
          <w:rFonts w:ascii="Arial" w:hAnsi="Arial" w:cs="Arial"/>
          <w:b/>
          <w:bCs/>
          <w:color w:val="000000"/>
          <w:sz w:val="22"/>
          <w:szCs w:val="22"/>
        </w:rPr>
        <w:t>kola:</w:t>
      </w:r>
      <w:r>
        <w:rPr>
          <w:rFonts w:ascii="Arial" w:hAnsi="Arial" w:cs="Arial"/>
          <w:b/>
          <w:bCs/>
          <w:color w:val="000000"/>
          <w:sz w:val="22"/>
          <w:szCs w:val="22"/>
        </w:rPr>
        <w:t xml:space="preserve"> </w:t>
      </w:r>
      <w:r w:rsidR="00241032" w:rsidRPr="00241032">
        <w:rPr>
          <w:rFonts w:ascii="Arial" w:hAnsi="Arial" w:cs="Arial"/>
          <w:color w:val="000000"/>
          <w:sz w:val="22"/>
          <w:szCs w:val="22"/>
        </w:rPr>
        <w:t>Srednja stručna škola „Ivan Uskoković“</w:t>
      </w:r>
    </w:p>
    <w:p w:rsidR="00BA3612" w:rsidRPr="00241032" w:rsidRDefault="00BA3612" w:rsidP="00BA3612">
      <w:pPr>
        <w:pStyle w:val="NormalWeb"/>
        <w:shd w:val="clear" w:color="auto" w:fill="FFFFFF"/>
        <w:spacing w:before="0" w:beforeAutospacing="0" w:after="0" w:afterAutospacing="0" w:line="276" w:lineRule="auto"/>
        <w:jc w:val="both"/>
        <w:rPr>
          <w:rFonts w:ascii="Arial" w:hAnsi="Arial" w:cs="Arial"/>
          <w:color w:val="000000"/>
          <w:sz w:val="22"/>
          <w:szCs w:val="22"/>
        </w:rPr>
      </w:pPr>
      <w:r w:rsidRPr="000F5B53">
        <w:rPr>
          <w:rFonts w:ascii="Arial" w:hAnsi="Arial" w:cs="Arial"/>
          <w:b/>
          <w:bCs/>
          <w:color w:val="000000"/>
          <w:sz w:val="22"/>
          <w:szCs w:val="22"/>
        </w:rPr>
        <w:t xml:space="preserve">Ime/na i prezime/na nastavnika: </w:t>
      </w:r>
      <w:r w:rsidR="00241032" w:rsidRPr="00241032">
        <w:rPr>
          <w:rFonts w:ascii="Arial" w:hAnsi="Arial" w:cs="Arial"/>
          <w:color w:val="000000"/>
          <w:sz w:val="22"/>
          <w:szCs w:val="22"/>
        </w:rPr>
        <w:t>Slavica Ademović, Radomir Prelević, Suzana Radosavljević, Ljiljana Vraneš, Radmila Nikolić, Zoran Đukić, Aleksandra Glavičenski, Živko Glavičenski, Milinko  Mihailović, Groziola Jovović</w:t>
      </w:r>
    </w:p>
    <w:p w:rsidR="00BA3612" w:rsidRPr="000F5B53" w:rsidRDefault="00BA3612" w:rsidP="00BA3612">
      <w:pPr>
        <w:pStyle w:val="NormalWeb"/>
        <w:shd w:val="clear" w:color="auto" w:fill="FFFFFF"/>
        <w:spacing w:before="0" w:beforeAutospacing="0" w:after="0" w:afterAutospacing="0" w:line="276" w:lineRule="auto"/>
        <w:jc w:val="both"/>
        <w:rPr>
          <w:rFonts w:ascii="Arial" w:hAnsi="Arial" w:cs="Arial"/>
          <w:b/>
          <w:bCs/>
          <w:color w:val="000000"/>
          <w:sz w:val="22"/>
          <w:szCs w:val="22"/>
        </w:rPr>
      </w:pPr>
    </w:p>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7470"/>
      </w:tblGrid>
      <w:tr w:rsidR="00BA3612" w:rsidRPr="000F5B53" w:rsidTr="00596A87">
        <w:tc>
          <w:tcPr>
            <w:tcW w:w="2880" w:type="dxa"/>
            <w:shd w:val="clear" w:color="auto" w:fill="D9D9D9"/>
          </w:tcPr>
          <w:p w:rsidR="00BA3612" w:rsidRPr="00874480" w:rsidRDefault="00BA3612" w:rsidP="007E59D9">
            <w:pPr>
              <w:spacing w:line="276" w:lineRule="auto"/>
              <w:rPr>
                <w:rFonts w:ascii="Arial" w:hAnsi="Arial" w:cs="Arial"/>
                <w:b/>
                <w:bCs/>
                <w:color w:val="C00000"/>
              </w:rPr>
            </w:pPr>
            <w:r w:rsidRPr="000F5B53">
              <w:rPr>
                <w:rFonts w:ascii="Arial" w:hAnsi="Arial" w:cs="Arial"/>
                <w:b/>
                <w:bCs/>
                <w:color w:val="000000"/>
              </w:rPr>
              <w:t>1. Predmet/predmeti</w:t>
            </w:r>
            <w:r>
              <w:rPr>
                <w:rFonts w:ascii="Arial" w:hAnsi="Arial" w:cs="Arial"/>
                <w:b/>
                <w:bCs/>
                <w:color w:val="000000"/>
              </w:rPr>
              <w:t xml:space="preserve"> (za opšte obrazovanje</w:t>
            </w:r>
            <w:r w:rsidRPr="000F5B53">
              <w:rPr>
                <w:rFonts w:ascii="Arial" w:hAnsi="Arial" w:cs="Arial"/>
                <w:b/>
                <w:bCs/>
                <w:color w:val="000000"/>
              </w:rPr>
              <w:t xml:space="preserve">, </w:t>
            </w:r>
            <w:r w:rsidRPr="00874480">
              <w:rPr>
                <w:rFonts w:ascii="Arial" w:eastAsiaTheme="majorEastAsia" w:hAnsi="Arial" w:cs="Arial"/>
                <w:b/>
                <w:bCs/>
                <w:color w:val="800000"/>
                <w:lang w:val="hr-HR"/>
              </w:rPr>
              <w:t>Modul/</w:t>
            </w:r>
            <w:r>
              <w:rPr>
                <w:rFonts w:ascii="Arial" w:eastAsiaTheme="majorEastAsia" w:hAnsi="Arial" w:cs="Arial"/>
                <w:b/>
                <w:bCs/>
                <w:color w:val="800000"/>
                <w:lang w:val="hr-HR"/>
              </w:rPr>
              <w:t>m</w:t>
            </w:r>
            <w:r w:rsidRPr="00874480">
              <w:rPr>
                <w:rFonts w:ascii="Arial" w:eastAsiaTheme="majorEastAsia" w:hAnsi="Arial" w:cs="Arial"/>
                <w:b/>
                <w:bCs/>
                <w:color w:val="800000"/>
                <w:lang w:val="hr-HR"/>
              </w:rPr>
              <w:t>oduli</w:t>
            </w:r>
            <w:r>
              <w:rPr>
                <w:rFonts w:ascii="Arial" w:eastAsiaTheme="majorEastAsia" w:hAnsi="Arial" w:cs="Arial"/>
                <w:b/>
                <w:bCs/>
                <w:color w:val="800000"/>
                <w:lang w:val="hr-HR"/>
              </w:rPr>
              <w:t xml:space="preserve"> (za stručno obrazovanje)</w:t>
            </w:r>
          </w:p>
          <w:p w:rsidR="00BA3612" w:rsidRPr="000F5B53" w:rsidRDefault="00BA3612" w:rsidP="007E59D9">
            <w:pPr>
              <w:spacing w:line="276" w:lineRule="auto"/>
              <w:rPr>
                <w:rFonts w:ascii="Arial" w:hAnsi="Arial" w:cs="Arial"/>
                <w:b/>
                <w:bCs/>
                <w:color w:val="000000"/>
              </w:rPr>
            </w:pPr>
            <w:r w:rsidRPr="000F5B53">
              <w:rPr>
                <w:rFonts w:ascii="Arial" w:hAnsi="Arial" w:cs="Arial"/>
                <w:b/>
                <w:bCs/>
                <w:color w:val="000000"/>
              </w:rPr>
              <w:t>integrisana nastava, Vannastavna/vanškolska aktivnost</w:t>
            </w:r>
          </w:p>
        </w:tc>
        <w:tc>
          <w:tcPr>
            <w:tcW w:w="7470" w:type="dxa"/>
          </w:tcPr>
          <w:p w:rsidR="0088071B" w:rsidRDefault="00596A87" w:rsidP="007E59D9">
            <w:pPr>
              <w:pStyle w:val="NormalWeb"/>
              <w:shd w:val="clear" w:color="auto" w:fill="FFFFFF"/>
              <w:spacing w:before="0" w:beforeAutospacing="0" w:after="0" w:afterAutospacing="0" w:line="276" w:lineRule="auto"/>
              <w:jc w:val="both"/>
              <w:rPr>
                <w:rFonts w:ascii="Arial" w:hAnsi="Arial" w:cs="Arial"/>
                <w:b/>
                <w:bCs/>
                <w:color w:val="000000"/>
                <w:sz w:val="22"/>
                <w:szCs w:val="22"/>
              </w:rPr>
            </w:pPr>
            <w:r>
              <w:rPr>
                <w:rFonts w:ascii="Arial" w:hAnsi="Arial" w:cs="Arial"/>
                <w:b/>
                <w:bCs/>
                <w:color w:val="000000"/>
                <w:sz w:val="22"/>
                <w:szCs w:val="22"/>
              </w:rPr>
              <w:t>Integrisana nastava:</w:t>
            </w:r>
          </w:p>
          <w:p w:rsidR="00960467" w:rsidRDefault="00596A87" w:rsidP="00960467">
            <w:pPr>
              <w:pStyle w:val="NormalWeb"/>
              <w:numPr>
                <w:ilvl w:val="0"/>
                <w:numId w:val="5"/>
              </w:numPr>
              <w:shd w:val="clear" w:color="auto" w:fill="FFFFFF"/>
              <w:spacing w:before="0" w:beforeAutospacing="0" w:after="0" w:afterAutospacing="0" w:line="276" w:lineRule="auto"/>
              <w:jc w:val="both"/>
              <w:rPr>
                <w:rFonts w:ascii="Arial Narrow" w:hAnsi="Arial Narrow"/>
                <w:lang w:val="en-US"/>
              </w:rPr>
            </w:pPr>
            <w:r w:rsidRPr="00596A87">
              <w:rPr>
                <w:rFonts w:ascii="Arial" w:hAnsi="Arial" w:cs="Arial"/>
                <w:b/>
                <w:bCs/>
                <w:color w:val="000000"/>
                <w:sz w:val="22"/>
                <w:szCs w:val="22"/>
              </w:rPr>
              <w:t>O</w:t>
            </w:r>
            <w:r w:rsidRPr="00596A87">
              <w:rPr>
                <w:rFonts w:ascii="Arial Narrow" w:hAnsi="Arial Narrow"/>
                <w:lang w:val="en-US"/>
              </w:rPr>
              <w:t xml:space="preserve">državanje pogonskog agregata motornog vozila </w:t>
            </w:r>
          </w:p>
          <w:p w:rsidR="0088071B" w:rsidRPr="00596A87" w:rsidRDefault="00596A87" w:rsidP="00960467">
            <w:pPr>
              <w:pStyle w:val="NormalWeb"/>
              <w:numPr>
                <w:ilvl w:val="0"/>
                <w:numId w:val="5"/>
              </w:numPr>
              <w:shd w:val="clear" w:color="auto" w:fill="FFFFFF"/>
              <w:spacing w:before="0" w:beforeAutospacing="0" w:after="0" w:afterAutospacing="0" w:line="276" w:lineRule="auto"/>
              <w:jc w:val="both"/>
              <w:rPr>
                <w:rFonts w:ascii="Arial Narrow" w:hAnsi="Arial Narrow"/>
                <w:lang w:val="en-US"/>
              </w:rPr>
            </w:pPr>
            <w:proofErr w:type="spellStart"/>
            <w:r w:rsidRPr="00596A87">
              <w:rPr>
                <w:rFonts w:ascii="Arial Narrow" w:hAnsi="Arial Narrow"/>
                <w:lang w:val="en-US"/>
              </w:rPr>
              <w:t>Praktična</w:t>
            </w:r>
            <w:proofErr w:type="spellEnd"/>
            <w:r w:rsidRPr="00596A87">
              <w:rPr>
                <w:rFonts w:ascii="Arial Narrow" w:hAnsi="Arial Narrow"/>
                <w:lang w:val="en-US"/>
              </w:rPr>
              <w:t xml:space="preserve"> </w:t>
            </w:r>
            <w:proofErr w:type="spellStart"/>
            <w:r w:rsidRPr="00596A87">
              <w:rPr>
                <w:rFonts w:ascii="Arial Narrow" w:hAnsi="Arial Narrow"/>
                <w:lang w:val="en-US"/>
              </w:rPr>
              <w:t>nastava</w:t>
            </w:r>
            <w:proofErr w:type="spellEnd"/>
            <w:r w:rsidRPr="00596A87">
              <w:rPr>
                <w:rFonts w:ascii="Arial Narrow" w:hAnsi="Arial Narrow"/>
                <w:lang w:val="en-US"/>
              </w:rPr>
              <w:t xml:space="preserve">, </w:t>
            </w:r>
          </w:p>
          <w:p w:rsidR="0088071B" w:rsidRDefault="00596A87" w:rsidP="00960467">
            <w:pPr>
              <w:pStyle w:val="NormalWeb"/>
              <w:numPr>
                <w:ilvl w:val="0"/>
                <w:numId w:val="5"/>
              </w:numPr>
              <w:shd w:val="clear" w:color="auto" w:fill="FFFFFF"/>
              <w:spacing w:before="0" w:beforeAutospacing="0" w:after="0" w:afterAutospacing="0" w:line="276" w:lineRule="auto"/>
              <w:jc w:val="both"/>
              <w:rPr>
                <w:rFonts w:ascii="Arial Narrow" w:hAnsi="Arial Narrow"/>
                <w:lang w:val="en-US"/>
              </w:rPr>
            </w:pPr>
            <w:r w:rsidRPr="00596A87">
              <w:rPr>
                <w:rFonts w:ascii="Arial Narrow" w:hAnsi="Arial Narrow"/>
                <w:lang w:val="en-US"/>
              </w:rPr>
              <w:t xml:space="preserve">Opšte mašinstvo, </w:t>
            </w:r>
          </w:p>
          <w:p w:rsidR="008A6F9E" w:rsidRPr="00596A87" w:rsidRDefault="008A6F9E" w:rsidP="00960467">
            <w:pPr>
              <w:pStyle w:val="NormalWeb"/>
              <w:numPr>
                <w:ilvl w:val="0"/>
                <w:numId w:val="5"/>
              </w:numPr>
              <w:shd w:val="clear" w:color="auto" w:fill="FFFFFF"/>
              <w:spacing w:before="0" w:beforeAutospacing="0" w:after="0" w:afterAutospacing="0" w:line="276" w:lineRule="auto"/>
              <w:jc w:val="both"/>
              <w:rPr>
                <w:rFonts w:ascii="Arial Narrow" w:hAnsi="Arial Narrow"/>
                <w:lang w:val="en-US"/>
              </w:rPr>
            </w:pPr>
            <w:proofErr w:type="spellStart"/>
            <w:r>
              <w:rPr>
                <w:rFonts w:ascii="Arial Narrow" w:hAnsi="Arial Narrow"/>
                <w:lang w:val="en-US"/>
              </w:rPr>
              <w:t>Mašinski</w:t>
            </w:r>
            <w:proofErr w:type="spellEnd"/>
            <w:r>
              <w:rPr>
                <w:rFonts w:ascii="Arial Narrow" w:hAnsi="Arial Narrow"/>
                <w:lang w:val="en-US"/>
              </w:rPr>
              <w:t xml:space="preserve"> </w:t>
            </w:r>
            <w:proofErr w:type="spellStart"/>
            <w:r>
              <w:rPr>
                <w:rFonts w:ascii="Arial Narrow" w:hAnsi="Arial Narrow"/>
                <w:lang w:val="en-US"/>
              </w:rPr>
              <w:t>elementi</w:t>
            </w:r>
            <w:proofErr w:type="spellEnd"/>
          </w:p>
          <w:p w:rsidR="0088071B" w:rsidRPr="00596A87" w:rsidRDefault="00596A87" w:rsidP="00960467">
            <w:pPr>
              <w:pStyle w:val="NormalWeb"/>
              <w:numPr>
                <w:ilvl w:val="0"/>
                <w:numId w:val="5"/>
              </w:numPr>
              <w:shd w:val="clear" w:color="auto" w:fill="FFFFFF"/>
              <w:spacing w:before="0" w:beforeAutospacing="0" w:after="0" w:afterAutospacing="0" w:line="276" w:lineRule="auto"/>
              <w:jc w:val="both"/>
              <w:rPr>
                <w:rFonts w:ascii="Arial Narrow" w:hAnsi="Arial Narrow"/>
                <w:lang w:val="en-US"/>
              </w:rPr>
            </w:pPr>
            <w:r w:rsidRPr="00596A87">
              <w:rPr>
                <w:rFonts w:ascii="Arial Narrow" w:hAnsi="Arial Narrow"/>
                <w:lang w:val="en-US"/>
              </w:rPr>
              <w:t xml:space="preserve">Engleski jezik, </w:t>
            </w:r>
          </w:p>
          <w:p w:rsidR="0088071B" w:rsidRPr="00596A87" w:rsidRDefault="00596A87" w:rsidP="00960467">
            <w:pPr>
              <w:pStyle w:val="NormalWeb"/>
              <w:numPr>
                <w:ilvl w:val="0"/>
                <w:numId w:val="5"/>
              </w:numPr>
              <w:shd w:val="clear" w:color="auto" w:fill="FFFFFF"/>
              <w:spacing w:before="0" w:beforeAutospacing="0" w:after="0" w:afterAutospacing="0" w:line="276" w:lineRule="auto"/>
              <w:jc w:val="both"/>
              <w:rPr>
                <w:rFonts w:ascii="Arial Narrow" w:hAnsi="Arial Narrow"/>
                <w:lang w:val="en-US"/>
              </w:rPr>
            </w:pPr>
            <w:r w:rsidRPr="00596A87">
              <w:rPr>
                <w:rFonts w:ascii="Arial Narrow" w:hAnsi="Arial Narrow"/>
                <w:lang w:val="en-US"/>
              </w:rPr>
              <w:t xml:space="preserve">Italijanski jezik, </w:t>
            </w:r>
          </w:p>
          <w:p w:rsidR="00960467" w:rsidRDefault="00960467" w:rsidP="00960467">
            <w:pPr>
              <w:pStyle w:val="NormalWeb"/>
              <w:numPr>
                <w:ilvl w:val="0"/>
                <w:numId w:val="5"/>
              </w:numPr>
              <w:shd w:val="clear" w:color="auto" w:fill="FFFFFF"/>
              <w:tabs>
                <w:tab w:val="left" w:pos="1920"/>
              </w:tabs>
              <w:spacing w:before="0" w:beforeAutospacing="0" w:after="0" w:afterAutospacing="0" w:line="276" w:lineRule="auto"/>
              <w:jc w:val="both"/>
              <w:rPr>
                <w:rFonts w:ascii="Arial Narrow" w:hAnsi="Arial Narrow"/>
                <w:lang w:val="en-US"/>
              </w:rPr>
            </w:pPr>
            <w:proofErr w:type="spellStart"/>
            <w:r w:rsidRPr="00596A87">
              <w:rPr>
                <w:rFonts w:ascii="Arial Narrow" w:hAnsi="Arial Narrow"/>
                <w:lang w:val="en-US"/>
              </w:rPr>
              <w:t>Ekonomska</w:t>
            </w:r>
            <w:proofErr w:type="spellEnd"/>
            <w:r w:rsidRPr="00596A87">
              <w:rPr>
                <w:rFonts w:ascii="Arial Narrow" w:hAnsi="Arial Narrow"/>
                <w:lang w:val="en-US"/>
              </w:rPr>
              <w:t xml:space="preserve"> </w:t>
            </w:r>
            <w:proofErr w:type="spellStart"/>
            <w:r w:rsidRPr="00596A87">
              <w:rPr>
                <w:rFonts w:ascii="Arial Narrow" w:hAnsi="Arial Narrow"/>
                <w:lang w:val="en-US"/>
              </w:rPr>
              <w:t>grupa</w:t>
            </w:r>
            <w:proofErr w:type="spellEnd"/>
            <w:r w:rsidRPr="00596A87">
              <w:rPr>
                <w:rFonts w:ascii="Arial Narrow" w:hAnsi="Arial Narrow"/>
                <w:lang w:val="en-US"/>
              </w:rPr>
              <w:t xml:space="preserve"> </w:t>
            </w:r>
            <w:proofErr w:type="spellStart"/>
            <w:r w:rsidRPr="00596A87">
              <w:rPr>
                <w:rFonts w:ascii="Arial Narrow" w:hAnsi="Arial Narrow"/>
                <w:lang w:val="en-US"/>
              </w:rPr>
              <w:t>predmeta</w:t>
            </w:r>
            <w:proofErr w:type="spellEnd"/>
          </w:p>
          <w:p w:rsidR="00BA3612" w:rsidRPr="00960467" w:rsidRDefault="00596A87" w:rsidP="00960467">
            <w:pPr>
              <w:pStyle w:val="NormalWeb"/>
              <w:numPr>
                <w:ilvl w:val="0"/>
                <w:numId w:val="5"/>
              </w:numPr>
              <w:shd w:val="clear" w:color="auto" w:fill="FFFFFF"/>
              <w:tabs>
                <w:tab w:val="left" w:pos="1920"/>
              </w:tabs>
              <w:spacing w:before="0" w:beforeAutospacing="0" w:after="0" w:afterAutospacing="0" w:line="276" w:lineRule="auto"/>
              <w:jc w:val="both"/>
              <w:rPr>
                <w:rFonts w:ascii="Arial Narrow" w:hAnsi="Arial Narrow"/>
                <w:lang w:val="en-US"/>
              </w:rPr>
            </w:pPr>
            <w:proofErr w:type="spellStart"/>
            <w:r w:rsidRPr="00596A87">
              <w:rPr>
                <w:rFonts w:ascii="Arial Narrow" w:hAnsi="Arial Narrow"/>
                <w:lang w:val="en-US"/>
              </w:rPr>
              <w:t>Istorija</w:t>
            </w:r>
            <w:proofErr w:type="spellEnd"/>
            <w:r w:rsidRPr="00596A87">
              <w:rPr>
                <w:rFonts w:ascii="Arial Narrow" w:hAnsi="Arial Narrow"/>
                <w:lang w:val="en-US"/>
              </w:rPr>
              <w:t xml:space="preserve">, </w:t>
            </w:r>
            <w:r w:rsidRPr="00596A87">
              <w:rPr>
                <w:rFonts w:ascii="Arial Narrow" w:hAnsi="Arial Narrow"/>
                <w:lang w:val="en-US"/>
              </w:rPr>
              <w:tab/>
            </w:r>
          </w:p>
        </w:tc>
      </w:tr>
      <w:tr w:rsidR="00B42DFF" w:rsidRPr="000F5B53" w:rsidTr="00B42DFF">
        <w:trPr>
          <w:trHeight w:val="1170"/>
        </w:trPr>
        <w:tc>
          <w:tcPr>
            <w:tcW w:w="2880" w:type="dxa"/>
            <w:vMerge w:val="restart"/>
            <w:shd w:val="clear" w:color="auto" w:fill="D9D9D9"/>
          </w:tcPr>
          <w:p w:rsidR="00B42DFF" w:rsidRPr="000F5B53" w:rsidRDefault="00B42DFF" w:rsidP="007E59D9">
            <w:pPr>
              <w:spacing w:line="276" w:lineRule="auto"/>
              <w:rPr>
                <w:rFonts w:ascii="Arial" w:hAnsi="Arial" w:cs="Arial"/>
                <w:color w:val="000000"/>
              </w:rPr>
            </w:pPr>
            <w:r w:rsidRPr="000F5B53">
              <w:rPr>
                <w:rFonts w:ascii="Arial" w:hAnsi="Arial" w:cs="Arial"/>
                <w:b/>
                <w:bCs/>
                <w:color w:val="000000"/>
              </w:rPr>
              <w:t xml:space="preserve">2. Tema </w:t>
            </w:r>
            <w:r w:rsidRPr="000F5B53">
              <w:rPr>
                <w:rFonts w:ascii="Arial" w:hAnsi="Arial" w:cs="Arial"/>
                <w:color w:val="000000"/>
              </w:rPr>
              <w:t xml:space="preserve">(za projekt/integrisanu nastavu/aktivnost) / </w:t>
            </w:r>
          </w:p>
          <w:p w:rsidR="00B42DFF" w:rsidRDefault="00B42DFF" w:rsidP="007E59D9">
            <w:pPr>
              <w:spacing w:line="276" w:lineRule="auto"/>
              <w:rPr>
                <w:rFonts w:ascii="Arial" w:hAnsi="Arial" w:cs="Arial"/>
                <w:b/>
                <w:bCs/>
                <w:color w:val="000000"/>
              </w:rPr>
            </w:pPr>
          </w:p>
          <w:p w:rsidR="00B42DFF" w:rsidRDefault="00B42DFF" w:rsidP="007E59D9">
            <w:pPr>
              <w:spacing w:line="276" w:lineRule="auto"/>
              <w:rPr>
                <w:rFonts w:ascii="Arial" w:hAnsi="Arial" w:cs="Arial"/>
                <w:b/>
                <w:bCs/>
                <w:color w:val="000000"/>
              </w:rPr>
            </w:pPr>
          </w:p>
          <w:p w:rsidR="00B42DFF" w:rsidRDefault="00B42DFF" w:rsidP="007E59D9">
            <w:pPr>
              <w:spacing w:line="276" w:lineRule="auto"/>
              <w:rPr>
                <w:rFonts w:ascii="Arial" w:hAnsi="Arial" w:cs="Arial"/>
                <w:color w:val="000000"/>
              </w:rPr>
            </w:pPr>
            <w:r w:rsidRPr="000F5B53">
              <w:rPr>
                <w:rFonts w:ascii="Arial" w:hAnsi="Arial" w:cs="Arial"/>
                <w:b/>
                <w:bCs/>
                <w:color w:val="000000"/>
              </w:rPr>
              <w:t xml:space="preserve">Obrazovno/ vaspitni ishod </w:t>
            </w:r>
            <w:r w:rsidRPr="000F5B53">
              <w:rPr>
                <w:rFonts w:ascii="Arial" w:hAnsi="Arial" w:cs="Arial"/>
                <w:color w:val="000000"/>
              </w:rPr>
              <w:t>(za predmet)</w:t>
            </w:r>
            <w:r>
              <w:rPr>
                <w:rFonts w:ascii="Arial" w:hAnsi="Arial" w:cs="Arial"/>
                <w:color w:val="000000"/>
              </w:rPr>
              <w:t xml:space="preserve"> /</w:t>
            </w:r>
          </w:p>
          <w:p w:rsidR="00B42DFF" w:rsidRDefault="00B42DFF" w:rsidP="007E59D9">
            <w:pPr>
              <w:spacing w:line="276" w:lineRule="auto"/>
              <w:rPr>
                <w:rFonts w:ascii="Arial" w:hAnsi="Arial" w:cs="Arial"/>
                <w:color w:val="000000"/>
              </w:rPr>
            </w:pPr>
          </w:p>
          <w:p w:rsidR="00B42DFF" w:rsidRPr="00874480" w:rsidRDefault="00B42DFF" w:rsidP="007E59D9">
            <w:pPr>
              <w:spacing w:line="276" w:lineRule="auto"/>
              <w:rPr>
                <w:rFonts w:ascii="Arial" w:hAnsi="Arial" w:cs="Arial"/>
                <w:i/>
                <w:iCs/>
                <w:color w:val="000000"/>
              </w:rPr>
            </w:pPr>
            <w:r>
              <w:rPr>
                <w:rFonts w:ascii="Arial" w:hAnsi="Arial" w:cs="Arial"/>
                <w:color w:val="000000"/>
              </w:rPr>
              <w:t xml:space="preserve"> </w:t>
            </w:r>
            <w:r>
              <w:rPr>
                <w:rFonts w:ascii="Arial" w:eastAsiaTheme="majorEastAsia" w:hAnsi="Arial" w:cs="Arial"/>
                <w:b/>
                <w:bCs/>
                <w:color w:val="800000"/>
                <w:lang w:val="hr-HR"/>
              </w:rPr>
              <w:t>Ishod učenja (za modul)</w:t>
            </w:r>
          </w:p>
          <w:p w:rsidR="00B42DFF" w:rsidRPr="000F5B53" w:rsidRDefault="00B42DFF" w:rsidP="007E59D9">
            <w:pPr>
              <w:spacing w:line="276" w:lineRule="auto"/>
              <w:rPr>
                <w:rFonts w:ascii="Arial" w:hAnsi="Arial" w:cs="Arial"/>
                <w:b/>
                <w:bCs/>
                <w:color w:val="000000"/>
              </w:rPr>
            </w:pPr>
          </w:p>
        </w:tc>
        <w:tc>
          <w:tcPr>
            <w:tcW w:w="7470" w:type="dxa"/>
          </w:tcPr>
          <w:p w:rsidR="00B42DFF" w:rsidRPr="00B42DFF" w:rsidRDefault="00B42DFF" w:rsidP="0088071B">
            <w:pPr>
              <w:pStyle w:val="NormalWeb"/>
              <w:shd w:val="clear" w:color="auto" w:fill="FFFFFF"/>
              <w:spacing w:before="0" w:beforeAutospacing="0" w:after="0" w:afterAutospacing="0" w:line="276" w:lineRule="auto"/>
              <w:jc w:val="both"/>
              <w:rPr>
                <w:rFonts w:ascii="Arial" w:hAnsi="Arial" w:cs="Arial"/>
                <w:b/>
                <w:bCs/>
                <w:color w:val="000000"/>
                <w:sz w:val="22"/>
                <w:szCs w:val="22"/>
                <w:u w:val="single"/>
              </w:rPr>
            </w:pPr>
            <w:proofErr w:type="spellStart"/>
            <w:r w:rsidRPr="00B42DFF">
              <w:rPr>
                <w:rFonts w:ascii="Arial" w:hAnsi="Arial" w:cs="Arial"/>
                <w:b/>
                <w:bCs/>
                <w:color w:val="000000"/>
                <w:sz w:val="22"/>
                <w:szCs w:val="22"/>
                <w:u w:val="single"/>
              </w:rPr>
              <w:t>Pogonski</w:t>
            </w:r>
            <w:proofErr w:type="spellEnd"/>
            <w:r w:rsidRPr="00B42DFF">
              <w:rPr>
                <w:rFonts w:ascii="Arial" w:hAnsi="Arial" w:cs="Arial"/>
                <w:b/>
                <w:bCs/>
                <w:color w:val="000000"/>
                <w:sz w:val="22"/>
                <w:szCs w:val="22"/>
                <w:u w:val="single"/>
              </w:rPr>
              <w:t xml:space="preserve"> </w:t>
            </w:r>
            <w:proofErr w:type="spellStart"/>
            <w:r w:rsidRPr="00B42DFF">
              <w:rPr>
                <w:rFonts w:ascii="Arial" w:hAnsi="Arial" w:cs="Arial"/>
                <w:b/>
                <w:bCs/>
                <w:color w:val="000000"/>
                <w:sz w:val="22"/>
                <w:szCs w:val="22"/>
                <w:u w:val="single"/>
              </w:rPr>
              <w:t>agregat</w:t>
            </w:r>
            <w:proofErr w:type="spellEnd"/>
            <w:r w:rsidRPr="00B42DFF">
              <w:rPr>
                <w:rFonts w:ascii="Arial" w:hAnsi="Arial" w:cs="Arial"/>
                <w:b/>
                <w:bCs/>
                <w:color w:val="000000"/>
                <w:sz w:val="22"/>
                <w:szCs w:val="22"/>
                <w:u w:val="single"/>
              </w:rPr>
              <w:t xml:space="preserve"> </w:t>
            </w:r>
            <w:proofErr w:type="spellStart"/>
            <w:r w:rsidRPr="00B42DFF">
              <w:rPr>
                <w:rFonts w:ascii="Arial" w:hAnsi="Arial" w:cs="Arial"/>
                <w:b/>
                <w:bCs/>
                <w:color w:val="000000"/>
                <w:sz w:val="22"/>
                <w:szCs w:val="22"/>
                <w:u w:val="single"/>
              </w:rPr>
              <w:t>kod</w:t>
            </w:r>
            <w:proofErr w:type="spellEnd"/>
            <w:r w:rsidRPr="00B42DFF">
              <w:rPr>
                <w:rFonts w:ascii="Arial" w:hAnsi="Arial" w:cs="Arial"/>
                <w:b/>
                <w:bCs/>
                <w:color w:val="000000"/>
                <w:sz w:val="22"/>
                <w:szCs w:val="22"/>
                <w:u w:val="single"/>
              </w:rPr>
              <w:t xml:space="preserve"> </w:t>
            </w:r>
            <w:proofErr w:type="spellStart"/>
            <w:r w:rsidRPr="00B42DFF">
              <w:rPr>
                <w:rFonts w:ascii="Arial" w:hAnsi="Arial" w:cs="Arial"/>
                <w:b/>
                <w:bCs/>
                <w:color w:val="000000"/>
                <w:sz w:val="22"/>
                <w:szCs w:val="22"/>
                <w:u w:val="single"/>
              </w:rPr>
              <w:t>motornih</w:t>
            </w:r>
            <w:proofErr w:type="spellEnd"/>
            <w:r w:rsidRPr="00B42DFF">
              <w:rPr>
                <w:rFonts w:ascii="Arial" w:hAnsi="Arial" w:cs="Arial"/>
                <w:b/>
                <w:bCs/>
                <w:color w:val="000000"/>
                <w:sz w:val="22"/>
                <w:szCs w:val="22"/>
                <w:u w:val="single"/>
              </w:rPr>
              <w:t xml:space="preserve"> </w:t>
            </w:r>
            <w:proofErr w:type="spellStart"/>
            <w:r w:rsidRPr="00B42DFF">
              <w:rPr>
                <w:rFonts w:ascii="Arial" w:hAnsi="Arial" w:cs="Arial"/>
                <w:b/>
                <w:bCs/>
                <w:color w:val="000000"/>
                <w:sz w:val="22"/>
                <w:szCs w:val="22"/>
                <w:u w:val="single"/>
              </w:rPr>
              <w:t>vozila</w:t>
            </w:r>
            <w:proofErr w:type="spellEnd"/>
          </w:p>
          <w:p w:rsidR="00B42DFF" w:rsidRPr="00BC385A" w:rsidRDefault="00B42DFF" w:rsidP="00B52ED3">
            <w:pPr>
              <w:pStyle w:val="NormalWeb"/>
              <w:numPr>
                <w:ilvl w:val="0"/>
                <w:numId w:val="6"/>
              </w:numPr>
              <w:shd w:val="clear" w:color="auto" w:fill="FFFFFF"/>
              <w:spacing w:after="0" w:line="276" w:lineRule="auto"/>
              <w:ind w:left="252" w:hanging="252"/>
              <w:jc w:val="both"/>
              <w:rPr>
                <w:rFonts w:ascii="Arial" w:hAnsi="Arial" w:cs="Arial"/>
                <w:b/>
                <w:bCs/>
                <w:color w:val="000000"/>
                <w:sz w:val="22"/>
                <w:szCs w:val="22"/>
              </w:rPr>
            </w:pPr>
            <w:proofErr w:type="spellStart"/>
            <w:r>
              <w:rPr>
                <w:rFonts w:ascii="Arial Narrow" w:hAnsi="Arial Narrow"/>
                <w:lang w:val="en-US"/>
              </w:rPr>
              <w:t>Analizira</w:t>
            </w:r>
            <w:proofErr w:type="spellEnd"/>
            <w:r w:rsidRPr="00F40BD0">
              <w:rPr>
                <w:rFonts w:ascii="Arial Narrow" w:hAnsi="Arial Narrow"/>
                <w:lang w:val="en-US"/>
              </w:rPr>
              <w:t xml:space="preserve"> </w:t>
            </w:r>
            <w:proofErr w:type="spellStart"/>
            <w:r w:rsidRPr="00F40BD0">
              <w:rPr>
                <w:rFonts w:ascii="Arial Narrow" w:hAnsi="Arial Narrow"/>
                <w:lang w:val="en-US"/>
              </w:rPr>
              <w:t>moguće</w:t>
            </w:r>
            <w:proofErr w:type="spellEnd"/>
            <w:r w:rsidRPr="00F40BD0">
              <w:rPr>
                <w:rFonts w:ascii="Arial Narrow" w:hAnsi="Arial Narrow"/>
                <w:lang w:val="en-US"/>
              </w:rPr>
              <w:t xml:space="preserve"> </w:t>
            </w:r>
            <w:proofErr w:type="spellStart"/>
            <w:r w:rsidRPr="00F40BD0">
              <w:rPr>
                <w:rFonts w:ascii="Arial Narrow" w:hAnsi="Arial Narrow"/>
                <w:lang w:val="en-US"/>
              </w:rPr>
              <w:t>mehaničke</w:t>
            </w:r>
            <w:proofErr w:type="spellEnd"/>
            <w:r w:rsidRPr="00F40BD0">
              <w:rPr>
                <w:rFonts w:ascii="Arial Narrow" w:hAnsi="Arial Narrow"/>
                <w:lang w:val="en-US"/>
              </w:rPr>
              <w:t xml:space="preserve"> </w:t>
            </w:r>
            <w:proofErr w:type="spellStart"/>
            <w:r w:rsidRPr="00F40BD0">
              <w:rPr>
                <w:rFonts w:ascii="Arial Narrow" w:hAnsi="Arial Narrow"/>
                <w:lang w:val="en-US"/>
              </w:rPr>
              <w:t>kvarove</w:t>
            </w:r>
            <w:proofErr w:type="spellEnd"/>
            <w:r w:rsidRPr="00F40BD0">
              <w:rPr>
                <w:rFonts w:ascii="Arial Narrow" w:hAnsi="Arial Narrow"/>
                <w:lang w:val="en-US"/>
              </w:rPr>
              <w:t xml:space="preserve"> </w:t>
            </w:r>
            <w:proofErr w:type="spellStart"/>
            <w:r w:rsidRPr="00F40BD0">
              <w:rPr>
                <w:rFonts w:ascii="Arial Narrow" w:hAnsi="Arial Narrow"/>
                <w:lang w:val="en-US"/>
              </w:rPr>
              <w:t>elemenata</w:t>
            </w:r>
            <w:proofErr w:type="spellEnd"/>
            <w:r w:rsidRPr="00F40BD0">
              <w:rPr>
                <w:rFonts w:ascii="Arial Narrow" w:hAnsi="Arial Narrow"/>
                <w:lang w:val="en-US"/>
              </w:rPr>
              <w:t xml:space="preserve"> </w:t>
            </w:r>
            <w:proofErr w:type="spellStart"/>
            <w:r w:rsidRPr="00F40BD0">
              <w:rPr>
                <w:rFonts w:ascii="Arial Narrow" w:hAnsi="Arial Narrow"/>
                <w:lang w:val="en-US"/>
              </w:rPr>
              <w:t>i</w:t>
            </w:r>
            <w:proofErr w:type="spellEnd"/>
            <w:r w:rsidRPr="00F40BD0">
              <w:rPr>
                <w:rFonts w:ascii="Arial Narrow" w:hAnsi="Arial Narrow"/>
                <w:lang w:val="en-US"/>
              </w:rPr>
              <w:t xml:space="preserve"> </w:t>
            </w:r>
            <w:proofErr w:type="spellStart"/>
            <w:r w:rsidRPr="00F40BD0">
              <w:rPr>
                <w:rFonts w:ascii="Arial Narrow" w:hAnsi="Arial Narrow"/>
                <w:lang w:val="en-US"/>
              </w:rPr>
              <w:t>sklopova</w:t>
            </w:r>
            <w:proofErr w:type="spellEnd"/>
            <w:r w:rsidRPr="00F40BD0">
              <w:rPr>
                <w:rFonts w:ascii="Arial Narrow" w:hAnsi="Arial Narrow"/>
                <w:lang w:val="en-US"/>
              </w:rPr>
              <w:t xml:space="preserve"> </w:t>
            </w:r>
            <w:proofErr w:type="spellStart"/>
            <w:r w:rsidRPr="00F40BD0">
              <w:rPr>
                <w:rFonts w:ascii="Arial Narrow" w:hAnsi="Arial Narrow"/>
                <w:lang w:val="en-US"/>
              </w:rPr>
              <w:t>pogonskog</w:t>
            </w:r>
            <w:proofErr w:type="spellEnd"/>
            <w:r w:rsidRPr="00F40BD0">
              <w:rPr>
                <w:rFonts w:ascii="Arial Narrow" w:hAnsi="Arial Narrow"/>
                <w:lang w:val="en-US"/>
              </w:rPr>
              <w:t xml:space="preserve"> </w:t>
            </w:r>
            <w:proofErr w:type="spellStart"/>
            <w:r w:rsidRPr="00F40BD0">
              <w:rPr>
                <w:rFonts w:ascii="Arial Narrow" w:hAnsi="Arial Narrow"/>
                <w:lang w:val="en-US"/>
              </w:rPr>
              <w:t>agregata</w:t>
            </w:r>
            <w:proofErr w:type="spellEnd"/>
            <w:r w:rsidRPr="00F40BD0">
              <w:rPr>
                <w:rFonts w:ascii="Arial Narrow" w:hAnsi="Arial Narrow"/>
                <w:lang w:val="en-US"/>
              </w:rPr>
              <w:t xml:space="preserve"> </w:t>
            </w:r>
            <w:proofErr w:type="spellStart"/>
            <w:r w:rsidRPr="00F40BD0">
              <w:rPr>
                <w:rFonts w:ascii="Arial Narrow" w:hAnsi="Arial Narrow"/>
                <w:lang w:val="en-US"/>
              </w:rPr>
              <w:t>motornog</w:t>
            </w:r>
            <w:proofErr w:type="spellEnd"/>
            <w:r w:rsidRPr="00F40BD0">
              <w:rPr>
                <w:rFonts w:ascii="Arial Narrow" w:hAnsi="Arial Narrow"/>
                <w:lang w:val="en-US"/>
              </w:rPr>
              <w:t xml:space="preserve"> </w:t>
            </w:r>
          </w:p>
        </w:tc>
      </w:tr>
      <w:tr w:rsidR="00B42DFF" w:rsidRPr="000F5B53" w:rsidTr="00B42DFF">
        <w:trPr>
          <w:trHeight w:val="552"/>
        </w:trPr>
        <w:tc>
          <w:tcPr>
            <w:tcW w:w="2880" w:type="dxa"/>
            <w:vMerge/>
            <w:shd w:val="clear" w:color="auto" w:fill="D9D9D9"/>
          </w:tcPr>
          <w:p w:rsidR="00B42DFF" w:rsidRPr="000F5B53" w:rsidRDefault="00B42DFF" w:rsidP="007E59D9">
            <w:pPr>
              <w:spacing w:line="276" w:lineRule="auto"/>
              <w:rPr>
                <w:rFonts w:ascii="Arial" w:hAnsi="Arial" w:cs="Arial"/>
                <w:b/>
                <w:bCs/>
                <w:color w:val="000000"/>
              </w:rPr>
            </w:pPr>
          </w:p>
        </w:tc>
        <w:tc>
          <w:tcPr>
            <w:tcW w:w="7470" w:type="dxa"/>
          </w:tcPr>
          <w:p w:rsidR="00B42DFF" w:rsidRPr="000A135E" w:rsidRDefault="00B42DFF" w:rsidP="00B52ED3">
            <w:pPr>
              <w:pStyle w:val="NormalWeb"/>
              <w:numPr>
                <w:ilvl w:val="0"/>
                <w:numId w:val="6"/>
              </w:numPr>
              <w:shd w:val="clear" w:color="auto" w:fill="FFFFFF"/>
              <w:spacing w:after="0" w:line="276" w:lineRule="auto"/>
              <w:ind w:left="252" w:hanging="252"/>
              <w:jc w:val="both"/>
              <w:rPr>
                <w:rFonts w:ascii="Arial" w:hAnsi="Arial" w:cs="Arial"/>
                <w:bCs/>
                <w:color w:val="000000"/>
                <w:sz w:val="22"/>
                <w:szCs w:val="22"/>
              </w:rPr>
            </w:pPr>
            <w:proofErr w:type="spellStart"/>
            <w:r>
              <w:rPr>
                <w:rFonts w:ascii="Arial Narrow" w:hAnsi="Arial Narrow"/>
                <w:lang w:val="en-US"/>
              </w:rPr>
              <w:t>Utvrdi</w:t>
            </w:r>
            <w:proofErr w:type="spellEnd"/>
            <w:r>
              <w:rPr>
                <w:rFonts w:ascii="Arial Narrow" w:hAnsi="Arial Narrow"/>
                <w:lang w:val="en-US"/>
              </w:rPr>
              <w:t xml:space="preserve"> </w:t>
            </w:r>
            <w:proofErr w:type="spellStart"/>
            <w:r w:rsidRPr="00F40BD0">
              <w:rPr>
                <w:rFonts w:ascii="Arial Narrow" w:hAnsi="Arial Narrow"/>
                <w:lang w:val="en-US"/>
              </w:rPr>
              <w:t>isp</w:t>
            </w:r>
            <w:r>
              <w:rPr>
                <w:rFonts w:ascii="Arial Narrow" w:hAnsi="Arial Narrow"/>
                <w:lang w:val="en-US"/>
              </w:rPr>
              <w:t>ravnost</w:t>
            </w:r>
            <w:proofErr w:type="spellEnd"/>
            <w:r>
              <w:rPr>
                <w:rFonts w:ascii="Arial Narrow" w:hAnsi="Arial Narrow"/>
                <w:lang w:val="en-US"/>
              </w:rPr>
              <w:t xml:space="preserve"> </w:t>
            </w:r>
            <w:r w:rsidRPr="00F40BD0">
              <w:rPr>
                <w:rFonts w:ascii="Arial Narrow" w:hAnsi="Arial Narrow"/>
                <w:lang w:val="en-US"/>
              </w:rPr>
              <w:t xml:space="preserve"> </w:t>
            </w:r>
            <w:proofErr w:type="spellStart"/>
            <w:r w:rsidRPr="00F40BD0">
              <w:rPr>
                <w:rFonts w:ascii="Arial Narrow" w:hAnsi="Arial Narrow"/>
                <w:lang w:val="en-US"/>
              </w:rPr>
              <w:t>i</w:t>
            </w:r>
            <w:proofErr w:type="spellEnd"/>
            <w:r w:rsidRPr="00F40BD0">
              <w:rPr>
                <w:rFonts w:ascii="Arial Narrow" w:hAnsi="Arial Narrow"/>
                <w:lang w:val="en-US"/>
              </w:rPr>
              <w:t xml:space="preserve"> </w:t>
            </w:r>
            <w:proofErr w:type="spellStart"/>
            <w:r w:rsidRPr="00F40BD0">
              <w:rPr>
                <w:rFonts w:ascii="Arial Narrow" w:hAnsi="Arial Narrow"/>
                <w:lang w:val="en-US"/>
              </w:rPr>
              <w:t>otkl</w:t>
            </w:r>
            <w:r>
              <w:rPr>
                <w:rFonts w:ascii="Arial Narrow" w:hAnsi="Arial Narrow"/>
                <w:lang w:val="en-US"/>
              </w:rPr>
              <w:t>oni</w:t>
            </w:r>
            <w:proofErr w:type="spellEnd"/>
            <w:r w:rsidRPr="00F40BD0">
              <w:rPr>
                <w:rFonts w:ascii="Arial Narrow" w:hAnsi="Arial Narrow"/>
                <w:lang w:val="en-US"/>
              </w:rPr>
              <w:t xml:space="preserve"> </w:t>
            </w:r>
            <w:proofErr w:type="spellStart"/>
            <w:r w:rsidRPr="00F40BD0">
              <w:rPr>
                <w:rFonts w:ascii="Arial Narrow" w:hAnsi="Arial Narrow"/>
                <w:lang w:val="en-US"/>
              </w:rPr>
              <w:t>kvarov</w:t>
            </w:r>
            <w:r>
              <w:rPr>
                <w:rFonts w:ascii="Arial Narrow" w:hAnsi="Arial Narrow"/>
                <w:lang w:val="en-US"/>
              </w:rPr>
              <w:t>e</w:t>
            </w:r>
            <w:proofErr w:type="spellEnd"/>
            <w:r>
              <w:rPr>
                <w:rFonts w:ascii="Arial Narrow" w:hAnsi="Arial Narrow"/>
                <w:lang w:val="en-US"/>
              </w:rPr>
              <w:t xml:space="preserve"> </w:t>
            </w:r>
            <w:r w:rsidRPr="00F40BD0">
              <w:rPr>
                <w:rFonts w:ascii="Arial Narrow" w:hAnsi="Arial Narrow"/>
                <w:lang w:val="en-US"/>
              </w:rPr>
              <w:t xml:space="preserve"> </w:t>
            </w:r>
            <w:proofErr w:type="spellStart"/>
            <w:r w:rsidRPr="00F40BD0">
              <w:rPr>
                <w:rFonts w:ascii="Arial Narrow" w:hAnsi="Arial Narrow"/>
                <w:lang w:val="en-US"/>
              </w:rPr>
              <w:t>pogonskog</w:t>
            </w:r>
            <w:proofErr w:type="spellEnd"/>
            <w:r w:rsidRPr="00F40BD0">
              <w:rPr>
                <w:rFonts w:ascii="Arial Narrow" w:hAnsi="Arial Narrow"/>
                <w:lang w:val="en-US"/>
              </w:rPr>
              <w:t xml:space="preserve"> </w:t>
            </w:r>
            <w:proofErr w:type="spellStart"/>
            <w:r w:rsidRPr="00F40BD0">
              <w:rPr>
                <w:rFonts w:ascii="Arial Narrow" w:hAnsi="Arial Narrow"/>
                <w:lang w:val="en-US"/>
              </w:rPr>
              <w:t>agregata</w:t>
            </w:r>
            <w:proofErr w:type="spellEnd"/>
            <w:r w:rsidRPr="00F40BD0">
              <w:rPr>
                <w:rFonts w:ascii="Arial Narrow" w:hAnsi="Arial Narrow"/>
                <w:lang w:val="en-US"/>
              </w:rPr>
              <w:t xml:space="preserve"> </w:t>
            </w:r>
            <w:proofErr w:type="spellStart"/>
            <w:r w:rsidRPr="00F40BD0">
              <w:rPr>
                <w:rFonts w:ascii="Arial Narrow" w:hAnsi="Arial Narrow"/>
                <w:lang w:val="en-US"/>
              </w:rPr>
              <w:t>motornog</w:t>
            </w:r>
            <w:proofErr w:type="spellEnd"/>
            <w:r w:rsidRPr="00F40BD0">
              <w:rPr>
                <w:rFonts w:ascii="Arial Narrow" w:hAnsi="Arial Narrow"/>
                <w:lang w:val="en-US"/>
              </w:rPr>
              <w:t xml:space="preserve"> </w:t>
            </w:r>
            <w:proofErr w:type="spellStart"/>
            <w:r w:rsidRPr="00F40BD0">
              <w:rPr>
                <w:rFonts w:ascii="Arial Narrow" w:hAnsi="Arial Narrow"/>
                <w:lang w:val="en-US"/>
              </w:rPr>
              <w:t>vozila</w:t>
            </w:r>
            <w:proofErr w:type="spellEnd"/>
            <w:r w:rsidRPr="00F40BD0">
              <w:rPr>
                <w:rFonts w:ascii="Arial Narrow" w:hAnsi="Arial Narrow"/>
                <w:lang w:val="en-US"/>
              </w:rPr>
              <w:t xml:space="preserve"> </w:t>
            </w:r>
            <w:proofErr w:type="spellStart"/>
            <w:r w:rsidRPr="00F40BD0">
              <w:rPr>
                <w:rFonts w:ascii="Arial Narrow" w:hAnsi="Arial Narrow"/>
                <w:lang w:val="en-US"/>
              </w:rPr>
              <w:t>sa</w:t>
            </w:r>
            <w:proofErr w:type="spellEnd"/>
            <w:r w:rsidRPr="00F40BD0">
              <w:rPr>
                <w:rFonts w:ascii="Arial Narrow" w:hAnsi="Arial Narrow"/>
                <w:lang w:val="en-US"/>
              </w:rPr>
              <w:t xml:space="preserve"> </w:t>
            </w:r>
            <w:proofErr w:type="spellStart"/>
            <w:r w:rsidRPr="00F40BD0">
              <w:rPr>
                <w:rFonts w:ascii="Arial Narrow" w:hAnsi="Arial Narrow"/>
                <w:lang w:val="en-US"/>
              </w:rPr>
              <w:t>pripadajućim</w:t>
            </w:r>
            <w:proofErr w:type="spellEnd"/>
            <w:r w:rsidRPr="00F40BD0">
              <w:rPr>
                <w:rFonts w:ascii="Arial Narrow" w:hAnsi="Arial Narrow"/>
                <w:lang w:val="en-US"/>
              </w:rPr>
              <w:t xml:space="preserve"> </w:t>
            </w:r>
            <w:proofErr w:type="spellStart"/>
            <w:r w:rsidRPr="00F40BD0">
              <w:rPr>
                <w:rFonts w:ascii="Arial Narrow" w:hAnsi="Arial Narrow"/>
                <w:lang w:val="en-US"/>
              </w:rPr>
              <w:t>sistemima</w:t>
            </w:r>
            <w:proofErr w:type="spellEnd"/>
          </w:p>
        </w:tc>
      </w:tr>
      <w:tr w:rsidR="00B42DFF" w:rsidRPr="000F5B53" w:rsidTr="00B42DFF">
        <w:trPr>
          <w:trHeight w:val="285"/>
        </w:trPr>
        <w:tc>
          <w:tcPr>
            <w:tcW w:w="2880" w:type="dxa"/>
            <w:vMerge/>
            <w:shd w:val="clear" w:color="auto" w:fill="D9D9D9"/>
          </w:tcPr>
          <w:p w:rsidR="00B42DFF" w:rsidRPr="000F5B53" w:rsidRDefault="00B42DFF" w:rsidP="007E59D9">
            <w:pPr>
              <w:spacing w:line="276" w:lineRule="auto"/>
              <w:rPr>
                <w:rFonts w:ascii="Arial" w:hAnsi="Arial" w:cs="Arial"/>
                <w:b/>
                <w:bCs/>
                <w:color w:val="000000"/>
              </w:rPr>
            </w:pPr>
          </w:p>
        </w:tc>
        <w:tc>
          <w:tcPr>
            <w:tcW w:w="7470" w:type="dxa"/>
          </w:tcPr>
          <w:p w:rsidR="00B42DFF" w:rsidRDefault="00B42DFF" w:rsidP="00B52ED3">
            <w:pPr>
              <w:pStyle w:val="NormalWeb"/>
              <w:numPr>
                <w:ilvl w:val="0"/>
                <w:numId w:val="6"/>
              </w:numPr>
              <w:shd w:val="clear" w:color="auto" w:fill="FFFFFF"/>
              <w:spacing w:after="0" w:line="276" w:lineRule="auto"/>
              <w:ind w:left="252" w:hanging="252"/>
              <w:jc w:val="both"/>
              <w:rPr>
                <w:rFonts w:ascii="Arial Narrow" w:hAnsi="Arial Narrow"/>
                <w:lang w:val="en-US"/>
              </w:rPr>
            </w:pPr>
            <w:proofErr w:type="spellStart"/>
            <w:r>
              <w:rPr>
                <w:rFonts w:ascii="Arial Narrow" w:hAnsi="Arial Narrow"/>
                <w:lang w:val="en-US"/>
              </w:rPr>
              <w:t>Analizira</w:t>
            </w:r>
            <w:proofErr w:type="spellEnd"/>
            <w:r>
              <w:rPr>
                <w:rFonts w:ascii="Arial Narrow" w:hAnsi="Arial Narrow"/>
                <w:lang w:val="en-US"/>
              </w:rPr>
              <w:t xml:space="preserve"> </w:t>
            </w:r>
            <w:proofErr w:type="spellStart"/>
            <w:r w:rsidRPr="00B52ED3">
              <w:rPr>
                <w:rFonts w:ascii="Arial Narrow" w:hAnsi="Arial Narrow"/>
                <w:lang w:val="en-US"/>
              </w:rPr>
              <w:t>prenosnike</w:t>
            </w:r>
            <w:proofErr w:type="spellEnd"/>
            <w:r w:rsidRPr="00B52ED3">
              <w:rPr>
                <w:rFonts w:ascii="Arial Narrow" w:hAnsi="Arial Narrow"/>
                <w:lang w:val="en-US"/>
              </w:rPr>
              <w:t xml:space="preserve"> </w:t>
            </w:r>
            <w:proofErr w:type="spellStart"/>
            <w:r w:rsidRPr="00B52ED3">
              <w:rPr>
                <w:rFonts w:ascii="Arial Narrow" w:hAnsi="Arial Narrow"/>
                <w:lang w:val="en-US"/>
              </w:rPr>
              <w:t>snage</w:t>
            </w:r>
            <w:proofErr w:type="spellEnd"/>
            <w:r w:rsidRPr="00B52ED3">
              <w:rPr>
                <w:rFonts w:ascii="Arial Narrow" w:hAnsi="Arial Narrow"/>
                <w:lang w:val="en-US"/>
              </w:rPr>
              <w:t xml:space="preserve"> </w:t>
            </w:r>
            <w:proofErr w:type="spellStart"/>
            <w:r w:rsidRPr="00B52ED3">
              <w:rPr>
                <w:rFonts w:ascii="Arial Narrow" w:hAnsi="Arial Narrow"/>
                <w:lang w:val="en-US"/>
              </w:rPr>
              <w:t>kod</w:t>
            </w:r>
            <w:proofErr w:type="spellEnd"/>
            <w:r w:rsidRPr="00B52ED3">
              <w:rPr>
                <w:rFonts w:ascii="Arial Narrow" w:hAnsi="Arial Narrow"/>
                <w:lang w:val="en-US"/>
              </w:rPr>
              <w:t xml:space="preserve">  </w:t>
            </w:r>
            <w:proofErr w:type="spellStart"/>
            <w:r w:rsidRPr="00B52ED3">
              <w:rPr>
                <w:rFonts w:ascii="Arial Narrow" w:hAnsi="Arial Narrow"/>
                <w:lang w:val="en-US"/>
              </w:rPr>
              <w:t>pogonskog</w:t>
            </w:r>
            <w:proofErr w:type="spellEnd"/>
            <w:r w:rsidRPr="00B52ED3">
              <w:rPr>
                <w:rFonts w:ascii="Arial Narrow" w:hAnsi="Arial Narrow"/>
                <w:lang w:val="en-US"/>
              </w:rPr>
              <w:t xml:space="preserve"> </w:t>
            </w:r>
            <w:proofErr w:type="spellStart"/>
            <w:r w:rsidRPr="00B52ED3">
              <w:rPr>
                <w:rFonts w:ascii="Arial Narrow" w:hAnsi="Arial Narrow"/>
                <w:lang w:val="en-US"/>
              </w:rPr>
              <w:t>agregata</w:t>
            </w:r>
            <w:proofErr w:type="spellEnd"/>
            <w:r w:rsidRPr="00B52ED3">
              <w:rPr>
                <w:rFonts w:ascii="Arial Narrow" w:hAnsi="Arial Narrow"/>
                <w:lang w:val="en-US"/>
              </w:rPr>
              <w:t xml:space="preserve"> </w:t>
            </w:r>
            <w:proofErr w:type="spellStart"/>
            <w:r w:rsidRPr="00B52ED3">
              <w:rPr>
                <w:rFonts w:ascii="Arial Narrow" w:hAnsi="Arial Narrow"/>
                <w:lang w:val="en-US"/>
              </w:rPr>
              <w:t>motornog</w:t>
            </w:r>
            <w:proofErr w:type="spellEnd"/>
            <w:r w:rsidRPr="00B52ED3">
              <w:rPr>
                <w:rFonts w:ascii="Arial Narrow" w:hAnsi="Arial Narrow"/>
                <w:lang w:val="en-US"/>
              </w:rPr>
              <w:t xml:space="preserve"> </w:t>
            </w:r>
            <w:proofErr w:type="spellStart"/>
            <w:r w:rsidRPr="00B52ED3">
              <w:rPr>
                <w:rFonts w:ascii="Arial Narrow" w:hAnsi="Arial Narrow"/>
                <w:lang w:val="en-US"/>
              </w:rPr>
              <w:t>vozila</w:t>
            </w:r>
            <w:proofErr w:type="spellEnd"/>
            <w:r w:rsidRPr="00B52ED3">
              <w:rPr>
                <w:rFonts w:ascii="Arial Narrow" w:hAnsi="Arial Narrow"/>
                <w:lang w:val="en-US"/>
              </w:rPr>
              <w:t xml:space="preserve"> </w:t>
            </w:r>
          </w:p>
        </w:tc>
      </w:tr>
      <w:tr w:rsidR="00B42DFF" w:rsidRPr="000F5B53" w:rsidTr="00B42DFF">
        <w:trPr>
          <w:trHeight w:val="375"/>
        </w:trPr>
        <w:tc>
          <w:tcPr>
            <w:tcW w:w="2880" w:type="dxa"/>
            <w:vMerge/>
            <w:shd w:val="clear" w:color="auto" w:fill="D9D9D9"/>
          </w:tcPr>
          <w:p w:rsidR="00B42DFF" w:rsidRPr="000F5B53" w:rsidRDefault="00B42DFF" w:rsidP="007E59D9">
            <w:pPr>
              <w:spacing w:line="276" w:lineRule="auto"/>
              <w:rPr>
                <w:rFonts w:ascii="Arial" w:hAnsi="Arial" w:cs="Arial"/>
                <w:b/>
                <w:bCs/>
                <w:color w:val="000000"/>
              </w:rPr>
            </w:pPr>
          </w:p>
        </w:tc>
        <w:tc>
          <w:tcPr>
            <w:tcW w:w="7470" w:type="dxa"/>
          </w:tcPr>
          <w:p w:rsidR="00B42DFF" w:rsidRDefault="00B42DFF" w:rsidP="00B52ED3">
            <w:pPr>
              <w:pStyle w:val="NormalWeb"/>
              <w:numPr>
                <w:ilvl w:val="0"/>
                <w:numId w:val="6"/>
              </w:numPr>
              <w:shd w:val="clear" w:color="auto" w:fill="FFFFFF"/>
              <w:spacing w:after="0" w:line="276" w:lineRule="auto"/>
              <w:ind w:left="252" w:hanging="252"/>
              <w:jc w:val="both"/>
              <w:rPr>
                <w:rFonts w:ascii="Arial Narrow" w:hAnsi="Arial Narrow"/>
                <w:lang w:val="en-US"/>
              </w:rPr>
            </w:pPr>
            <w:proofErr w:type="spellStart"/>
            <w:r>
              <w:rPr>
                <w:rFonts w:ascii="Arial Narrow" w:hAnsi="Arial Narrow"/>
                <w:lang w:val="en-US"/>
              </w:rPr>
              <w:t>Analizira</w:t>
            </w:r>
            <w:proofErr w:type="spellEnd"/>
            <w:r>
              <w:rPr>
                <w:rFonts w:ascii="Arial Narrow" w:hAnsi="Arial Narrow"/>
                <w:lang w:val="en-US"/>
              </w:rPr>
              <w:t xml:space="preserve"> </w:t>
            </w:r>
            <w:r w:rsidRPr="00B52ED3">
              <w:rPr>
                <w:rFonts w:ascii="Arial Narrow" w:hAnsi="Arial Narrow"/>
                <w:lang w:val="en-US"/>
              </w:rPr>
              <w:t xml:space="preserve"> </w:t>
            </w:r>
            <w:proofErr w:type="spellStart"/>
            <w:r w:rsidRPr="00B52ED3">
              <w:rPr>
                <w:rFonts w:ascii="Arial Narrow" w:hAnsi="Arial Narrow"/>
                <w:lang w:val="en-US"/>
              </w:rPr>
              <w:t>veze</w:t>
            </w:r>
            <w:proofErr w:type="spellEnd"/>
            <w:r w:rsidRPr="00B52ED3">
              <w:rPr>
                <w:rFonts w:ascii="Arial Narrow" w:hAnsi="Arial Narrow"/>
                <w:lang w:val="en-US"/>
              </w:rPr>
              <w:t xml:space="preserve"> </w:t>
            </w:r>
            <w:proofErr w:type="spellStart"/>
            <w:r w:rsidRPr="00B52ED3">
              <w:rPr>
                <w:rFonts w:ascii="Arial Narrow" w:hAnsi="Arial Narrow"/>
                <w:lang w:val="en-US"/>
              </w:rPr>
              <w:t>elemenata</w:t>
            </w:r>
            <w:proofErr w:type="spellEnd"/>
            <w:r w:rsidRPr="00B52ED3">
              <w:rPr>
                <w:rFonts w:ascii="Arial Narrow" w:hAnsi="Arial Narrow"/>
                <w:lang w:val="en-US"/>
              </w:rPr>
              <w:t xml:space="preserve"> </w:t>
            </w:r>
            <w:proofErr w:type="spellStart"/>
            <w:r w:rsidRPr="00B52ED3">
              <w:rPr>
                <w:rFonts w:ascii="Arial Narrow" w:hAnsi="Arial Narrow"/>
                <w:lang w:val="en-US"/>
              </w:rPr>
              <w:t>pogonskog</w:t>
            </w:r>
            <w:proofErr w:type="spellEnd"/>
            <w:r w:rsidRPr="00B52ED3">
              <w:rPr>
                <w:rFonts w:ascii="Arial Narrow" w:hAnsi="Arial Narrow"/>
                <w:lang w:val="en-US"/>
              </w:rPr>
              <w:t xml:space="preserve"> </w:t>
            </w:r>
            <w:proofErr w:type="spellStart"/>
            <w:r w:rsidRPr="00B52ED3">
              <w:rPr>
                <w:rFonts w:ascii="Arial Narrow" w:hAnsi="Arial Narrow"/>
                <w:lang w:val="en-US"/>
              </w:rPr>
              <w:t>agregata</w:t>
            </w:r>
            <w:proofErr w:type="spellEnd"/>
            <w:r w:rsidRPr="00B52ED3">
              <w:rPr>
                <w:rFonts w:ascii="Arial Narrow" w:hAnsi="Arial Narrow"/>
                <w:lang w:val="en-US"/>
              </w:rPr>
              <w:t xml:space="preserve"> </w:t>
            </w:r>
            <w:proofErr w:type="spellStart"/>
            <w:r w:rsidRPr="00B52ED3">
              <w:rPr>
                <w:rFonts w:ascii="Arial Narrow" w:hAnsi="Arial Narrow"/>
                <w:lang w:val="en-US"/>
              </w:rPr>
              <w:t>motornog</w:t>
            </w:r>
            <w:proofErr w:type="spellEnd"/>
            <w:r w:rsidRPr="00B52ED3">
              <w:rPr>
                <w:rFonts w:ascii="Arial Narrow" w:hAnsi="Arial Narrow"/>
                <w:lang w:val="en-US"/>
              </w:rPr>
              <w:t xml:space="preserve"> </w:t>
            </w:r>
            <w:proofErr w:type="spellStart"/>
            <w:r w:rsidRPr="00B52ED3">
              <w:rPr>
                <w:rFonts w:ascii="Arial Narrow" w:hAnsi="Arial Narrow"/>
                <w:lang w:val="en-US"/>
              </w:rPr>
              <w:t>vozila</w:t>
            </w:r>
            <w:proofErr w:type="spellEnd"/>
            <w:r w:rsidRPr="00B52ED3">
              <w:rPr>
                <w:rFonts w:ascii="Arial Narrow" w:hAnsi="Arial Narrow"/>
                <w:lang w:val="en-US"/>
              </w:rPr>
              <w:t xml:space="preserve"> </w:t>
            </w:r>
          </w:p>
        </w:tc>
      </w:tr>
      <w:tr w:rsidR="00B42DFF" w:rsidRPr="000F5B53" w:rsidTr="00B42DFF">
        <w:trPr>
          <w:trHeight w:val="615"/>
        </w:trPr>
        <w:tc>
          <w:tcPr>
            <w:tcW w:w="2880" w:type="dxa"/>
            <w:vMerge/>
            <w:shd w:val="clear" w:color="auto" w:fill="D9D9D9"/>
          </w:tcPr>
          <w:p w:rsidR="00B42DFF" w:rsidRPr="000F5B53" w:rsidRDefault="00B42DFF" w:rsidP="007E59D9">
            <w:pPr>
              <w:spacing w:line="276" w:lineRule="auto"/>
              <w:rPr>
                <w:rFonts w:ascii="Arial" w:hAnsi="Arial" w:cs="Arial"/>
                <w:b/>
                <w:bCs/>
                <w:color w:val="000000"/>
              </w:rPr>
            </w:pPr>
          </w:p>
        </w:tc>
        <w:tc>
          <w:tcPr>
            <w:tcW w:w="7470" w:type="dxa"/>
          </w:tcPr>
          <w:p w:rsidR="00B42DFF" w:rsidRDefault="00F33FB0" w:rsidP="00F33FB0">
            <w:pPr>
              <w:pStyle w:val="NormalWeb"/>
              <w:numPr>
                <w:ilvl w:val="0"/>
                <w:numId w:val="6"/>
              </w:numPr>
              <w:shd w:val="clear" w:color="auto" w:fill="FFFFFF"/>
              <w:spacing w:after="0" w:line="276" w:lineRule="auto"/>
              <w:ind w:left="252" w:hanging="252"/>
              <w:jc w:val="both"/>
              <w:rPr>
                <w:rFonts w:ascii="Arial Narrow" w:hAnsi="Arial Narrow"/>
                <w:lang w:val="en-US"/>
              </w:rPr>
            </w:pPr>
            <w:proofErr w:type="spellStart"/>
            <w:r>
              <w:rPr>
                <w:rFonts w:ascii="Arial Narrow" w:hAnsi="Arial Narrow"/>
                <w:lang w:val="en-US"/>
              </w:rPr>
              <w:t>Primjena</w:t>
            </w:r>
            <w:proofErr w:type="spellEnd"/>
            <w:r>
              <w:rPr>
                <w:rFonts w:ascii="Arial Narrow" w:hAnsi="Arial Narrow"/>
                <w:lang w:val="en-US"/>
              </w:rPr>
              <w:t xml:space="preserve"> </w:t>
            </w:r>
            <w:r w:rsidR="00B42DFF" w:rsidRPr="00B52ED3">
              <w:rPr>
                <w:rFonts w:ascii="Arial Narrow" w:hAnsi="Arial Narrow"/>
                <w:lang w:val="en-US"/>
              </w:rPr>
              <w:t xml:space="preserve"> </w:t>
            </w:r>
            <w:proofErr w:type="spellStart"/>
            <w:r w:rsidR="00B42DFF" w:rsidRPr="00B52ED3">
              <w:rPr>
                <w:rFonts w:ascii="Arial Narrow" w:hAnsi="Arial Narrow"/>
                <w:lang w:val="en-US"/>
              </w:rPr>
              <w:t>katalog</w:t>
            </w:r>
            <w:r>
              <w:rPr>
                <w:rFonts w:ascii="Arial Narrow" w:hAnsi="Arial Narrow"/>
                <w:lang w:val="en-US"/>
              </w:rPr>
              <w:t>a</w:t>
            </w:r>
            <w:proofErr w:type="spellEnd"/>
            <w:r w:rsidR="00B42DFF" w:rsidRPr="00B52ED3">
              <w:rPr>
                <w:rFonts w:ascii="Arial Narrow" w:hAnsi="Arial Narrow"/>
                <w:lang w:val="en-US"/>
              </w:rPr>
              <w:t xml:space="preserve"> I </w:t>
            </w:r>
            <w:proofErr w:type="spellStart"/>
            <w:r w:rsidR="00B42DFF" w:rsidRPr="00B52ED3">
              <w:rPr>
                <w:rFonts w:ascii="Arial Narrow" w:hAnsi="Arial Narrow"/>
                <w:lang w:val="en-US"/>
              </w:rPr>
              <w:t>upustva</w:t>
            </w:r>
            <w:proofErr w:type="spellEnd"/>
            <w:r w:rsidR="00B42DFF" w:rsidRPr="00B52ED3">
              <w:rPr>
                <w:rFonts w:ascii="Arial Narrow" w:hAnsi="Arial Narrow"/>
                <w:lang w:val="en-US"/>
              </w:rPr>
              <w:t xml:space="preserve"> </w:t>
            </w:r>
            <w:proofErr w:type="spellStart"/>
            <w:r w:rsidR="00B42DFF" w:rsidRPr="00B52ED3">
              <w:rPr>
                <w:rFonts w:ascii="Arial Narrow" w:hAnsi="Arial Narrow"/>
                <w:lang w:val="en-US"/>
              </w:rPr>
              <w:t>za</w:t>
            </w:r>
            <w:proofErr w:type="spellEnd"/>
            <w:r w:rsidR="00B42DFF" w:rsidRPr="00B52ED3">
              <w:rPr>
                <w:rFonts w:ascii="Arial Narrow" w:hAnsi="Arial Narrow"/>
                <w:lang w:val="en-US"/>
              </w:rPr>
              <w:t xml:space="preserve"> </w:t>
            </w:r>
            <w:proofErr w:type="spellStart"/>
            <w:r w:rsidR="00B42DFF" w:rsidRPr="00B52ED3">
              <w:rPr>
                <w:rFonts w:ascii="Arial Narrow" w:hAnsi="Arial Narrow"/>
                <w:lang w:val="en-US"/>
              </w:rPr>
              <w:t>održavanje</w:t>
            </w:r>
            <w:proofErr w:type="spellEnd"/>
            <w:r w:rsidR="00B42DFF" w:rsidRPr="00B52ED3">
              <w:rPr>
                <w:rFonts w:ascii="Arial Narrow" w:hAnsi="Arial Narrow"/>
                <w:lang w:val="en-US"/>
              </w:rPr>
              <w:t xml:space="preserve"> </w:t>
            </w:r>
            <w:proofErr w:type="spellStart"/>
            <w:r w:rsidR="00B42DFF" w:rsidRPr="00B52ED3">
              <w:rPr>
                <w:rFonts w:ascii="Arial Narrow" w:hAnsi="Arial Narrow"/>
                <w:lang w:val="en-US"/>
              </w:rPr>
              <w:t>pogonskih</w:t>
            </w:r>
            <w:proofErr w:type="spellEnd"/>
            <w:r w:rsidR="00B42DFF" w:rsidRPr="00B52ED3">
              <w:rPr>
                <w:rFonts w:ascii="Arial Narrow" w:hAnsi="Arial Narrow"/>
                <w:lang w:val="en-US"/>
              </w:rPr>
              <w:t xml:space="preserve"> </w:t>
            </w:r>
            <w:proofErr w:type="spellStart"/>
            <w:r w:rsidR="00B42DFF" w:rsidRPr="00B52ED3">
              <w:rPr>
                <w:rFonts w:ascii="Arial Narrow" w:hAnsi="Arial Narrow"/>
                <w:lang w:val="en-US"/>
              </w:rPr>
              <w:t>agregata</w:t>
            </w:r>
            <w:proofErr w:type="spellEnd"/>
            <w:r w:rsidR="00B42DFF" w:rsidRPr="00B52ED3">
              <w:rPr>
                <w:rFonts w:ascii="Arial Narrow" w:hAnsi="Arial Narrow"/>
                <w:lang w:val="en-US"/>
              </w:rPr>
              <w:t xml:space="preserve">  </w:t>
            </w:r>
            <w:proofErr w:type="spellStart"/>
            <w:r w:rsidR="00B42DFF" w:rsidRPr="00B52ED3">
              <w:rPr>
                <w:rFonts w:ascii="Arial Narrow" w:hAnsi="Arial Narrow"/>
                <w:lang w:val="en-US"/>
              </w:rPr>
              <w:t>sa</w:t>
            </w:r>
            <w:proofErr w:type="spellEnd"/>
            <w:r w:rsidR="00B42DFF" w:rsidRPr="00B52ED3">
              <w:rPr>
                <w:rFonts w:ascii="Arial Narrow" w:hAnsi="Arial Narrow"/>
                <w:lang w:val="en-US"/>
              </w:rPr>
              <w:t xml:space="preserve"> </w:t>
            </w:r>
            <w:proofErr w:type="spellStart"/>
            <w:r w:rsidR="00B42DFF" w:rsidRPr="00B52ED3">
              <w:rPr>
                <w:rFonts w:ascii="Arial Narrow" w:hAnsi="Arial Narrow"/>
                <w:lang w:val="en-US"/>
              </w:rPr>
              <w:t>Engleskog</w:t>
            </w:r>
            <w:proofErr w:type="spellEnd"/>
            <w:r w:rsidR="00B42DFF" w:rsidRPr="00B52ED3">
              <w:rPr>
                <w:rFonts w:ascii="Arial Narrow" w:hAnsi="Arial Narrow"/>
                <w:lang w:val="en-US"/>
              </w:rPr>
              <w:t xml:space="preserve">  </w:t>
            </w:r>
            <w:proofErr w:type="spellStart"/>
            <w:r w:rsidR="00B42DFF" w:rsidRPr="00B52ED3">
              <w:rPr>
                <w:rFonts w:ascii="Arial Narrow" w:hAnsi="Arial Narrow"/>
                <w:lang w:val="en-US"/>
              </w:rPr>
              <w:t>jezika</w:t>
            </w:r>
            <w:proofErr w:type="spellEnd"/>
            <w:r w:rsidR="00B42DFF" w:rsidRPr="00B52ED3">
              <w:rPr>
                <w:rFonts w:ascii="Arial Narrow" w:hAnsi="Arial Narrow"/>
                <w:lang w:val="en-US"/>
              </w:rPr>
              <w:t xml:space="preserve"> </w:t>
            </w:r>
          </w:p>
        </w:tc>
      </w:tr>
      <w:tr w:rsidR="00B42DFF" w:rsidRPr="000F5B53" w:rsidTr="00B42DFF">
        <w:trPr>
          <w:trHeight w:val="630"/>
        </w:trPr>
        <w:tc>
          <w:tcPr>
            <w:tcW w:w="2880" w:type="dxa"/>
            <w:vMerge/>
            <w:shd w:val="clear" w:color="auto" w:fill="D9D9D9"/>
          </w:tcPr>
          <w:p w:rsidR="00B42DFF" w:rsidRPr="000F5B53" w:rsidRDefault="00B42DFF" w:rsidP="007E59D9">
            <w:pPr>
              <w:spacing w:line="276" w:lineRule="auto"/>
              <w:rPr>
                <w:rFonts w:ascii="Arial" w:hAnsi="Arial" w:cs="Arial"/>
                <w:b/>
                <w:bCs/>
                <w:color w:val="000000"/>
              </w:rPr>
            </w:pPr>
          </w:p>
        </w:tc>
        <w:tc>
          <w:tcPr>
            <w:tcW w:w="7470" w:type="dxa"/>
          </w:tcPr>
          <w:p w:rsidR="00B42DFF" w:rsidRPr="00B52ED3" w:rsidRDefault="00B42DFF" w:rsidP="00F33FB0">
            <w:pPr>
              <w:pStyle w:val="NormalWeb"/>
              <w:numPr>
                <w:ilvl w:val="0"/>
                <w:numId w:val="6"/>
              </w:numPr>
              <w:shd w:val="clear" w:color="auto" w:fill="FFFFFF"/>
              <w:spacing w:after="0" w:line="276" w:lineRule="auto"/>
              <w:ind w:left="252" w:hanging="252"/>
              <w:jc w:val="both"/>
              <w:rPr>
                <w:rFonts w:ascii="Arial Narrow" w:hAnsi="Arial Narrow"/>
                <w:lang w:val="en-US"/>
              </w:rPr>
            </w:pPr>
            <w:proofErr w:type="spellStart"/>
            <w:r>
              <w:rPr>
                <w:rFonts w:ascii="Arial Narrow" w:hAnsi="Arial Narrow"/>
                <w:lang w:val="en-US"/>
              </w:rPr>
              <w:t>Pr</w:t>
            </w:r>
            <w:r w:rsidR="00F33FB0">
              <w:rPr>
                <w:rFonts w:ascii="Arial Narrow" w:hAnsi="Arial Narrow"/>
                <w:lang w:val="en-US"/>
              </w:rPr>
              <w:t>imjena</w:t>
            </w:r>
            <w:proofErr w:type="spellEnd"/>
            <w:r w:rsidR="00F33FB0">
              <w:rPr>
                <w:rFonts w:ascii="Arial Narrow" w:hAnsi="Arial Narrow"/>
                <w:lang w:val="en-US"/>
              </w:rPr>
              <w:t xml:space="preserve"> </w:t>
            </w:r>
            <w:r>
              <w:rPr>
                <w:rFonts w:ascii="Arial Narrow" w:hAnsi="Arial Narrow"/>
                <w:lang w:val="en-US"/>
              </w:rPr>
              <w:t xml:space="preserve"> </w:t>
            </w:r>
            <w:proofErr w:type="spellStart"/>
            <w:r>
              <w:rPr>
                <w:rFonts w:ascii="Arial Narrow" w:hAnsi="Arial Narrow"/>
                <w:lang w:val="en-US"/>
              </w:rPr>
              <w:t>kataloge</w:t>
            </w:r>
            <w:proofErr w:type="spellEnd"/>
            <w:r>
              <w:rPr>
                <w:rFonts w:ascii="Arial Narrow" w:hAnsi="Arial Narrow"/>
                <w:lang w:val="en-US"/>
              </w:rPr>
              <w:t xml:space="preserve"> I </w:t>
            </w:r>
            <w:proofErr w:type="spellStart"/>
            <w:r>
              <w:rPr>
                <w:rFonts w:ascii="Arial Narrow" w:hAnsi="Arial Narrow"/>
                <w:lang w:val="en-US"/>
              </w:rPr>
              <w:t>upustva</w:t>
            </w:r>
            <w:proofErr w:type="spellEnd"/>
            <w:r>
              <w:rPr>
                <w:rFonts w:ascii="Arial Narrow" w:hAnsi="Arial Narrow"/>
                <w:lang w:val="en-US"/>
              </w:rPr>
              <w:t xml:space="preserve"> </w:t>
            </w:r>
            <w:proofErr w:type="spellStart"/>
            <w:r>
              <w:rPr>
                <w:rFonts w:ascii="Arial Narrow" w:hAnsi="Arial Narrow"/>
                <w:lang w:val="en-US"/>
              </w:rPr>
              <w:t>za</w:t>
            </w:r>
            <w:proofErr w:type="spellEnd"/>
            <w:r>
              <w:rPr>
                <w:rFonts w:ascii="Arial Narrow" w:hAnsi="Arial Narrow"/>
                <w:lang w:val="en-US"/>
              </w:rPr>
              <w:t xml:space="preserve"> </w:t>
            </w:r>
            <w:proofErr w:type="spellStart"/>
            <w:r>
              <w:rPr>
                <w:rFonts w:ascii="Arial Narrow" w:hAnsi="Arial Narrow"/>
                <w:lang w:val="en-US"/>
              </w:rPr>
              <w:t>održavanje</w:t>
            </w:r>
            <w:proofErr w:type="spellEnd"/>
            <w:r>
              <w:rPr>
                <w:rFonts w:ascii="Arial Narrow" w:hAnsi="Arial Narrow"/>
                <w:lang w:val="en-US"/>
              </w:rPr>
              <w:t xml:space="preserve"> </w:t>
            </w:r>
            <w:proofErr w:type="spellStart"/>
            <w:r>
              <w:rPr>
                <w:rFonts w:ascii="Arial Narrow" w:hAnsi="Arial Narrow"/>
                <w:lang w:val="en-US"/>
              </w:rPr>
              <w:t>pogonskih</w:t>
            </w:r>
            <w:proofErr w:type="spellEnd"/>
            <w:r>
              <w:rPr>
                <w:rFonts w:ascii="Arial Narrow" w:hAnsi="Arial Narrow"/>
                <w:lang w:val="en-US"/>
              </w:rPr>
              <w:t xml:space="preserve"> </w:t>
            </w:r>
            <w:proofErr w:type="spellStart"/>
            <w:r>
              <w:rPr>
                <w:rFonts w:ascii="Arial Narrow" w:hAnsi="Arial Narrow"/>
                <w:lang w:val="en-US"/>
              </w:rPr>
              <w:t>agregata</w:t>
            </w:r>
            <w:proofErr w:type="spellEnd"/>
            <w:r>
              <w:rPr>
                <w:rFonts w:ascii="Arial Narrow" w:hAnsi="Arial Narrow"/>
                <w:lang w:val="en-US"/>
              </w:rPr>
              <w:t xml:space="preserve">  </w:t>
            </w:r>
            <w:proofErr w:type="spellStart"/>
            <w:r>
              <w:rPr>
                <w:rFonts w:ascii="Arial Narrow" w:hAnsi="Arial Narrow"/>
                <w:lang w:val="en-US"/>
              </w:rPr>
              <w:t>sa</w:t>
            </w:r>
            <w:proofErr w:type="spellEnd"/>
            <w:r>
              <w:rPr>
                <w:rFonts w:ascii="Arial Narrow" w:hAnsi="Arial Narrow"/>
                <w:lang w:val="en-US"/>
              </w:rPr>
              <w:t xml:space="preserve"> </w:t>
            </w:r>
            <w:proofErr w:type="spellStart"/>
            <w:r>
              <w:rPr>
                <w:rFonts w:ascii="Arial Narrow" w:hAnsi="Arial Narrow"/>
                <w:lang w:val="en-US"/>
              </w:rPr>
              <w:t>Italijanskog</w:t>
            </w:r>
            <w:proofErr w:type="spellEnd"/>
            <w:r>
              <w:rPr>
                <w:rFonts w:ascii="Arial Narrow" w:hAnsi="Arial Narrow"/>
                <w:lang w:val="en-US"/>
              </w:rPr>
              <w:t xml:space="preserve">  </w:t>
            </w:r>
            <w:proofErr w:type="spellStart"/>
            <w:r>
              <w:rPr>
                <w:rFonts w:ascii="Arial Narrow" w:hAnsi="Arial Narrow"/>
                <w:lang w:val="en-US"/>
              </w:rPr>
              <w:t>jezika</w:t>
            </w:r>
            <w:proofErr w:type="spellEnd"/>
            <w:r>
              <w:rPr>
                <w:rFonts w:ascii="Arial Narrow" w:hAnsi="Arial Narrow"/>
                <w:lang w:val="en-US"/>
              </w:rPr>
              <w:t xml:space="preserve"> </w:t>
            </w:r>
          </w:p>
        </w:tc>
      </w:tr>
      <w:tr w:rsidR="00B42DFF" w:rsidRPr="000F5B53" w:rsidTr="00B42DFF">
        <w:trPr>
          <w:trHeight w:val="255"/>
        </w:trPr>
        <w:tc>
          <w:tcPr>
            <w:tcW w:w="2880" w:type="dxa"/>
            <w:vMerge/>
            <w:shd w:val="clear" w:color="auto" w:fill="D9D9D9"/>
          </w:tcPr>
          <w:p w:rsidR="00B42DFF" w:rsidRPr="000F5B53" w:rsidRDefault="00B42DFF" w:rsidP="007E59D9">
            <w:pPr>
              <w:spacing w:line="276" w:lineRule="auto"/>
              <w:rPr>
                <w:rFonts w:ascii="Arial" w:hAnsi="Arial" w:cs="Arial"/>
                <w:b/>
                <w:bCs/>
                <w:color w:val="000000"/>
              </w:rPr>
            </w:pPr>
          </w:p>
        </w:tc>
        <w:tc>
          <w:tcPr>
            <w:tcW w:w="7470" w:type="dxa"/>
          </w:tcPr>
          <w:p w:rsidR="00B42DFF" w:rsidRDefault="0024708A" w:rsidP="00B52ED3">
            <w:pPr>
              <w:pStyle w:val="NormalWeb"/>
              <w:numPr>
                <w:ilvl w:val="0"/>
                <w:numId w:val="6"/>
              </w:numPr>
              <w:shd w:val="clear" w:color="auto" w:fill="FFFFFF"/>
              <w:spacing w:after="0" w:line="276" w:lineRule="auto"/>
              <w:ind w:left="252" w:hanging="252"/>
              <w:jc w:val="both"/>
              <w:rPr>
                <w:rFonts w:ascii="Arial Narrow" w:hAnsi="Arial Narrow"/>
                <w:lang w:val="en-US"/>
              </w:rPr>
            </w:pPr>
            <w:proofErr w:type="spellStart"/>
            <w:r>
              <w:rPr>
                <w:rFonts w:ascii="Arial Narrow" w:hAnsi="Arial Narrow"/>
                <w:lang w:val="en-US"/>
              </w:rPr>
              <w:t>Analizira</w:t>
            </w:r>
            <w:proofErr w:type="spellEnd"/>
            <w:r w:rsidR="00B42DFF">
              <w:rPr>
                <w:rFonts w:ascii="Arial Narrow" w:hAnsi="Arial Narrow"/>
                <w:lang w:val="en-US"/>
              </w:rPr>
              <w:t xml:space="preserve"> </w:t>
            </w:r>
            <w:proofErr w:type="spellStart"/>
            <w:r w:rsidR="00B42DFF">
              <w:rPr>
                <w:rFonts w:ascii="Arial Narrow" w:hAnsi="Arial Narrow"/>
                <w:lang w:val="en-US"/>
              </w:rPr>
              <w:t>ekonomsku</w:t>
            </w:r>
            <w:proofErr w:type="spellEnd"/>
            <w:r w:rsidR="00B42DFF">
              <w:rPr>
                <w:rFonts w:ascii="Arial Narrow" w:hAnsi="Arial Narrow"/>
                <w:lang w:val="en-US"/>
              </w:rPr>
              <w:t xml:space="preserve"> </w:t>
            </w:r>
            <w:proofErr w:type="spellStart"/>
            <w:r w:rsidR="00B42DFF">
              <w:rPr>
                <w:rFonts w:ascii="Arial Narrow" w:hAnsi="Arial Narrow"/>
                <w:lang w:val="en-US"/>
              </w:rPr>
              <w:t>isplatljivost</w:t>
            </w:r>
            <w:proofErr w:type="spellEnd"/>
            <w:r w:rsidR="00B42DFF">
              <w:rPr>
                <w:rFonts w:ascii="Arial Narrow" w:hAnsi="Arial Narrow"/>
                <w:lang w:val="en-US"/>
              </w:rPr>
              <w:t xml:space="preserve"> </w:t>
            </w:r>
            <w:proofErr w:type="spellStart"/>
            <w:r w:rsidR="00B42DFF">
              <w:rPr>
                <w:rFonts w:ascii="Arial Narrow" w:hAnsi="Arial Narrow"/>
                <w:lang w:val="en-US"/>
              </w:rPr>
              <w:t>održavanja</w:t>
            </w:r>
            <w:proofErr w:type="spellEnd"/>
            <w:r w:rsidR="00B42DFF">
              <w:rPr>
                <w:rFonts w:ascii="Arial Narrow" w:hAnsi="Arial Narrow"/>
                <w:lang w:val="en-US"/>
              </w:rPr>
              <w:t xml:space="preserve"> </w:t>
            </w:r>
            <w:proofErr w:type="spellStart"/>
            <w:r w:rsidR="00B42DFF">
              <w:rPr>
                <w:rFonts w:ascii="Arial Narrow" w:hAnsi="Arial Narrow"/>
                <w:lang w:val="en-US"/>
              </w:rPr>
              <w:t>pogonskog</w:t>
            </w:r>
            <w:proofErr w:type="spellEnd"/>
            <w:r w:rsidR="00B42DFF">
              <w:rPr>
                <w:rFonts w:ascii="Arial Narrow" w:hAnsi="Arial Narrow"/>
                <w:lang w:val="en-US"/>
              </w:rPr>
              <w:t xml:space="preserve"> </w:t>
            </w:r>
            <w:proofErr w:type="spellStart"/>
            <w:r w:rsidR="00B42DFF">
              <w:rPr>
                <w:rFonts w:ascii="Arial Narrow" w:hAnsi="Arial Narrow"/>
                <w:lang w:val="en-US"/>
              </w:rPr>
              <w:t>agregata</w:t>
            </w:r>
            <w:proofErr w:type="spellEnd"/>
          </w:p>
        </w:tc>
      </w:tr>
      <w:tr w:rsidR="00B42DFF" w:rsidRPr="000F5B53" w:rsidTr="00596A87">
        <w:trPr>
          <w:trHeight w:val="660"/>
        </w:trPr>
        <w:tc>
          <w:tcPr>
            <w:tcW w:w="2880" w:type="dxa"/>
            <w:vMerge/>
            <w:shd w:val="clear" w:color="auto" w:fill="D9D9D9"/>
          </w:tcPr>
          <w:p w:rsidR="00B42DFF" w:rsidRPr="000F5B53" w:rsidRDefault="00B42DFF" w:rsidP="007E59D9">
            <w:pPr>
              <w:spacing w:line="276" w:lineRule="auto"/>
              <w:rPr>
                <w:rFonts w:ascii="Arial" w:hAnsi="Arial" w:cs="Arial"/>
                <w:b/>
                <w:bCs/>
                <w:color w:val="000000"/>
              </w:rPr>
            </w:pPr>
          </w:p>
        </w:tc>
        <w:tc>
          <w:tcPr>
            <w:tcW w:w="7470" w:type="dxa"/>
          </w:tcPr>
          <w:p w:rsidR="00B42DFF" w:rsidRDefault="00F33FB0" w:rsidP="00B52ED3">
            <w:pPr>
              <w:pStyle w:val="NormalWeb"/>
              <w:numPr>
                <w:ilvl w:val="0"/>
                <w:numId w:val="6"/>
              </w:numPr>
              <w:shd w:val="clear" w:color="auto" w:fill="FFFFFF"/>
              <w:spacing w:after="0" w:line="276" w:lineRule="auto"/>
              <w:ind w:left="252" w:hanging="252"/>
              <w:jc w:val="both"/>
              <w:rPr>
                <w:rFonts w:ascii="Arial Narrow" w:hAnsi="Arial Narrow"/>
                <w:lang w:val="en-US"/>
              </w:rPr>
            </w:pPr>
            <w:proofErr w:type="spellStart"/>
            <w:r>
              <w:rPr>
                <w:rFonts w:ascii="Arial Narrow" w:hAnsi="Arial Narrow"/>
                <w:lang w:val="en-US"/>
              </w:rPr>
              <w:t>I</w:t>
            </w:r>
            <w:r w:rsidR="00B42DFF">
              <w:rPr>
                <w:rFonts w:ascii="Arial Narrow" w:hAnsi="Arial Narrow"/>
                <w:lang w:val="en-US"/>
              </w:rPr>
              <w:t>storijski</w:t>
            </w:r>
            <w:proofErr w:type="spellEnd"/>
            <w:r w:rsidR="00B42DFF">
              <w:rPr>
                <w:rFonts w:ascii="Arial Narrow" w:hAnsi="Arial Narrow"/>
                <w:lang w:val="en-US"/>
              </w:rPr>
              <w:t xml:space="preserve"> </w:t>
            </w:r>
            <w:proofErr w:type="spellStart"/>
            <w:r w:rsidR="00B42DFF">
              <w:rPr>
                <w:rFonts w:ascii="Arial Narrow" w:hAnsi="Arial Narrow"/>
                <w:lang w:val="en-US"/>
              </w:rPr>
              <w:t>razvoj</w:t>
            </w:r>
            <w:proofErr w:type="spellEnd"/>
            <w:r w:rsidR="00B42DFF">
              <w:rPr>
                <w:rFonts w:ascii="Arial Narrow" w:hAnsi="Arial Narrow"/>
                <w:lang w:val="en-US"/>
              </w:rPr>
              <w:t xml:space="preserve"> </w:t>
            </w:r>
            <w:proofErr w:type="spellStart"/>
            <w:r w:rsidR="00B42DFF">
              <w:rPr>
                <w:rFonts w:ascii="Arial Narrow" w:hAnsi="Arial Narrow"/>
                <w:lang w:val="en-US"/>
              </w:rPr>
              <w:t>pogonskih</w:t>
            </w:r>
            <w:proofErr w:type="spellEnd"/>
            <w:r w:rsidR="00B42DFF">
              <w:rPr>
                <w:rFonts w:ascii="Arial Narrow" w:hAnsi="Arial Narrow"/>
                <w:lang w:val="en-US"/>
              </w:rPr>
              <w:t xml:space="preserve">  </w:t>
            </w:r>
            <w:proofErr w:type="spellStart"/>
            <w:r w:rsidR="00B42DFF">
              <w:rPr>
                <w:rFonts w:ascii="Arial Narrow" w:hAnsi="Arial Narrow"/>
                <w:lang w:val="en-US"/>
              </w:rPr>
              <w:t>agregata</w:t>
            </w:r>
            <w:proofErr w:type="spellEnd"/>
          </w:p>
        </w:tc>
      </w:tr>
      <w:tr w:rsidR="00F33FB0" w:rsidRPr="000F5B53" w:rsidTr="00B42DFF">
        <w:trPr>
          <w:trHeight w:val="2505"/>
        </w:trPr>
        <w:tc>
          <w:tcPr>
            <w:tcW w:w="2880" w:type="dxa"/>
            <w:vMerge w:val="restart"/>
            <w:shd w:val="clear" w:color="auto" w:fill="D9D9D9"/>
          </w:tcPr>
          <w:p w:rsidR="00F33FB0" w:rsidRDefault="00F33FB0" w:rsidP="007E59D9">
            <w:pPr>
              <w:spacing w:line="276" w:lineRule="auto"/>
              <w:rPr>
                <w:rFonts w:ascii="Arial" w:hAnsi="Arial" w:cs="Arial"/>
                <w:b/>
                <w:bCs/>
                <w:color w:val="000000"/>
              </w:rPr>
            </w:pPr>
            <w:r w:rsidRPr="000F5B53">
              <w:rPr>
                <w:rFonts w:ascii="Arial" w:hAnsi="Arial" w:cs="Arial"/>
                <w:b/>
                <w:bCs/>
                <w:color w:val="000000"/>
              </w:rPr>
              <w:lastRenderedPageBreak/>
              <w:t>3. Ishodi učenja</w:t>
            </w:r>
            <w:r>
              <w:rPr>
                <w:rFonts w:ascii="Arial" w:hAnsi="Arial" w:cs="Arial"/>
                <w:b/>
                <w:bCs/>
                <w:color w:val="000000"/>
              </w:rPr>
              <w:t xml:space="preserve"> definirani predmetom u opštem obrazovanju / </w:t>
            </w:r>
          </w:p>
          <w:p w:rsidR="00F33FB0" w:rsidRDefault="00F33FB0" w:rsidP="007E59D9">
            <w:pPr>
              <w:spacing w:line="276" w:lineRule="auto"/>
              <w:rPr>
                <w:rFonts w:ascii="Arial" w:hAnsi="Arial" w:cs="Arial"/>
                <w:b/>
                <w:bCs/>
                <w:color w:val="000000"/>
              </w:rPr>
            </w:pPr>
          </w:p>
          <w:p w:rsidR="00F33FB0" w:rsidRPr="000F5B53" w:rsidRDefault="00F33FB0" w:rsidP="007E59D9">
            <w:pPr>
              <w:spacing w:line="276" w:lineRule="auto"/>
              <w:rPr>
                <w:rFonts w:ascii="Arial" w:hAnsi="Arial" w:cs="Arial"/>
                <w:b/>
                <w:bCs/>
                <w:color w:val="000000"/>
              </w:rPr>
            </w:pPr>
            <w:r>
              <w:rPr>
                <w:rFonts w:ascii="Arial" w:eastAsiaTheme="majorEastAsia" w:hAnsi="Arial" w:cs="Arial"/>
                <w:b/>
                <w:bCs/>
                <w:color w:val="800000"/>
                <w:lang w:val="hr-HR"/>
              </w:rPr>
              <w:t>Kriteriji za postizanje ishoda učenja definiranih modulom u stručnom obrazovanju</w:t>
            </w:r>
          </w:p>
          <w:p w:rsidR="00F33FB0" w:rsidRPr="000F5B53" w:rsidRDefault="00F33FB0" w:rsidP="007E59D9">
            <w:pPr>
              <w:spacing w:line="276" w:lineRule="auto"/>
              <w:rPr>
                <w:rFonts w:ascii="Arial" w:hAnsi="Arial" w:cs="Arial"/>
                <w:color w:val="000000"/>
              </w:rPr>
            </w:pPr>
            <w:r w:rsidRPr="000F5B53">
              <w:rPr>
                <w:rFonts w:ascii="Arial" w:hAnsi="Arial" w:cs="Arial"/>
                <w:color w:val="000000"/>
              </w:rPr>
              <w:t xml:space="preserve">(iz službenog programa za određeni </w:t>
            </w:r>
            <w:r>
              <w:rPr>
                <w:rFonts w:ascii="Arial" w:hAnsi="Arial" w:cs="Arial"/>
                <w:color w:val="000000"/>
              </w:rPr>
              <w:t>p</w:t>
            </w:r>
            <w:r w:rsidRPr="000F5B53">
              <w:rPr>
                <w:rFonts w:ascii="Arial" w:hAnsi="Arial" w:cs="Arial"/>
                <w:color w:val="000000"/>
              </w:rPr>
              <w:t>redmet</w:t>
            </w:r>
            <w:r>
              <w:rPr>
                <w:rFonts w:ascii="Arial" w:hAnsi="Arial" w:cs="Arial"/>
                <w:color w:val="000000"/>
              </w:rPr>
              <w:t>/</w:t>
            </w:r>
            <w:r>
              <w:rPr>
                <w:rFonts w:ascii="Arial" w:eastAsiaTheme="majorEastAsia" w:hAnsi="Arial" w:cs="Arial"/>
                <w:b/>
                <w:bCs/>
                <w:color w:val="800000"/>
                <w:lang w:val="hr-HR"/>
              </w:rPr>
              <w:t>modul</w:t>
            </w:r>
            <w:r w:rsidRPr="000F5B53">
              <w:rPr>
                <w:rFonts w:ascii="Arial" w:hAnsi="Arial" w:cs="Arial"/>
                <w:color w:val="000000"/>
              </w:rPr>
              <w:t>)</w:t>
            </w:r>
          </w:p>
          <w:p w:rsidR="00F33FB0" w:rsidRPr="000F5B53" w:rsidRDefault="00F33FB0" w:rsidP="007E59D9">
            <w:pPr>
              <w:spacing w:line="276" w:lineRule="auto"/>
              <w:rPr>
                <w:rFonts w:ascii="Arial" w:hAnsi="Arial" w:cs="Arial"/>
                <w:b/>
                <w:bCs/>
                <w:color w:val="000000"/>
              </w:rPr>
            </w:pPr>
          </w:p>
        </w:tc>
        <w:tc>
          <w:tcPr>
            <w:tcW w:w="7470" w:type="dxa"/>
          </w:tcPr>
          <w:p w:rsidR="00F33FB0" w:rsidRDefault="00F33FB0" w:rsidP="00B52ED3">
            <w:pPr>
              <w:pStyle w:val="NormalWeb"/>
              <w:shd w:val="clear" w:color="auto" w:fill="FFFFFF"/>
              <w:spacing w:before="0" w:beforeAutospacing="0" w:after="0" w:afterAutospacing="0" w:line="276" w:lineRule="auto"/>
              <w:jc w:val="both"/>
              <w:rPr>
                <w:rFonts w:ascii="Arial Narrow" w:hAnsi="Arial Narrow"/>
                <w:lang w:val="en-US"/>
              </w:rPr>
            </w:pPr>
            <w:r w:rsidRPr="00547283">
              <w:rPr>
                <w:rFonts w:ascii="Arial" w:hAnsi="Arial" w:cs="Arial"/>
                <w:b/>
                <w:bCs/>
                <w:color w:val="000000"/>
                <w:sz w:val="22"/>
                <w:szCs w:val="22"/>
              </w:rPr>
              <w:t>O</w:t>
            </w:r>
            <w:proofErr w:type="spellStart"/>
            <w:r w:rsidRPr="00547283">
              <w:rPr>
                <w:rFonts w:ascii="Arial Narrow" w:hAnsi="Arial Narrow"/>
                <w:b/>
                <w:lang w:val="en-US"/>
              </w:rPr>
              <w:t>državanje</w:t>
            </w:r>
            <w:proofErr w:type="spellEnd"/>
            <w:r w:rsidRPr="00547283">
              <w:rPr>
                <w:rFonts w:ascii="Arial Narrow" w:hAnsi="Arial Narrow"/>
                <w:b/>
                <w:lang w:val="en-US"/>
              </w:rPr>
              <w:t xml:space="preserve"> </w:t>
            </w:r>
            <w:proofErr w:type="spellStart"/>
            <w:r w:rsidRPr="00547283">
              <w:rPr>
                <w:rFonts w:ascii="Arial Narrow" w:hAnsi="Arial Narrow"/>
                <w:b/>
                <w:lang w:val="en-US"/>
              </w:rPr>
              <w:t>pog</w:t>
            </w:r>
            <w:r>
              <w:rPr>
                <w:rFonts w:ascii="Arial Narrow" w:hAnsi="Arial Narrow"/>
                <w:b/>
                <w:lang w:val="en-US"/>
              </w:rPr>
              <w:t>onskog</w:t>
            </w:r>
            <w:proofErr w:type="spellEnd"/>
            <w:r>
              <w:rPr>
                <w:rFonts w:ascii="Arial Narrow" w:hAnsi="Arial Narrow"/>
                <w:b/>
                <w:lang w:val="en-US"/>
              </w:rPr>
              <w:t xml:space="preserve"> </w:t>
            </w:r>
            <w:proofErr w:type="spellStart"/>
            <w:r>
              <w:rPr>
                <w:rFonts w:ascii="Arial Narrow" w:hAnsi="Arial Narrow"/>
                <w:b/>
                <w:lang w:val="en-US"/>
              </w:rPr>
              <w:t>agregata</w:t>
            </w:r>
            <w:proofErr w:type="spellEnd"/>
            <w:r>
              <w:rPr>
                <w:rFonts w:ascii="Arial Narrow" w:hAnsi="Arial Narrow"/>
                <w:b/>
                <w:lang w:val="en-US"/>
              </w:rPr>
              <w:t xml:space="preserve"> </w:t>
            </w:r>
            <w:proofErr w:type="spellStart"/>
            <w:r>
              <w:rPr>
                <w:rFonts w:ascii="Arial Narrow" w:hAnsi="Arial Narrow"/>
                <w:b/>
                <w:lang w:val="en-US"/>
              </w:rPr>
              <w:t>motornog</w:t>
            </w:r>
            <w:proofErr w:type="spellEnd"/>
            <w:r>
              <w:rPr>
                <w:rFonts w:ascii="Arial Narrow" w:hAnsi="Arial Narrow"/>
                <w:b/>
                <w:lang w:val="en-US"/>
              </w:rPr>
              <w:t xml:space="preserve"> </w:t>
            </w:r>
            <w:proofErr w:type="spellStart"/>
            <w:r>
              <w:rPr>
                <w:rFonts w:ascii="Arial Narrow" w:hAnsi="Arial Narrow"/>
                <w:b/>
                <w:lang w:val="en-US"/>
              </w:rPr>
              <w:t>vozila</w:t>
            </w:r>
            <w:proofErr w:type="spellEnd"/>
            <w:r>
              <w:rPr>
                <w:rFonts w:ascii="Arial Narrow" w:hAnsi="Arial Narrow"/>
                <w:b/>
                <w:lang w:val="en-US"/>
              </w:rPr>
              <w:t>:</w:t>
            </w:r>
          </w:p>
          <w:p w:rsidR="00F33FB0" w:rsidRDefault="00F33FB0" w:rsidP="00B52ED3">
            <w:pPr>
              <w:pStyle w:val="NormalWeb"/>
              <w:shd w:val="clear" w:color="auto" w:fill="FFFFFF"/>
              <w:spacing w:before="0" w:beforeAutospacing="0" w:after="0" w:afterAutospacing="0" w:line="276" w:lineRule="auto"/>
              <w:jc w:val="both"/>
              <w:rPr>
                <w:rFonts w:ascii="Arial Narrow" w:hAnsi="Arial Narrow"/>
                <w:lang w:val="en-US"/>
              </w:rPr>
            </w:pPr>
          </w:p>
          <w:p w:rsidR="00F33FB0" w:rsidRPr="00CD2844" w:rsidRDefault="00F33FB0" w:rsidP="00B52ED3">
            <w:pPr>
              <w:pStyle w:val="NormalWeb"/>
              <w:shd w:val="clear" w:color="auto" w:fill="FFFFFF"/>
              <w:spacing w:before="0" w:beforeAutospacing="0" w:after="0" w:afterAutospacing="0" w:line="276" w:lineRule="auto"/>
              <w:jc w:val="both"/>
              <w:rPr>
                <w:rFonts w:ascii="Arial Narrow" w:hAnsi="Arial Narrow"/>
                <w:b/>
                <w:lang w:val="en-US"/>
              </w:rPr>
            </w:pPr>
            <w:proofErr w:type="spellStart"/>
            <w:r w:rsidRPr="00CD2844">
              <w:rPr>
                <w:rFonts w:ascii="Arial Narrow" w:hAnsi="Arial Narrow"/>
                <w:b/>
                <w:lang w:val="en-US"/>
              </w:rPr>
              <w:t>Analizira</w:t>
            </w:r>
            <w:proofErr w:type="spellEnd"/>
            <w:r w:rsidRPr="00CD2844">
              <w:rPr>
                <w:rFonts w:ascii="Arial Narrow" w:hAnsi="Arial Narrow"/>
                <w:b/>
                <w:lang w:val="en-US"/>
              </w:rPr>
              <w:t xml:space="preserve"> </w:t>
            </w:r>
            <w:proofErr w:type="spellStart"/>
            <w:r w:rsidRPr="00CD2844">
              <w:rPr>
                <w:rFonts w:ascii="Arial Narrow" w:hAnsi="Arial Narrow"/>
                <w:b/>
                <w:lang w:val="en-US"/>
              </w:rPr>
              <w:t>moguće</w:t>
            </w:r>
            <w:proofErr w:type="spellEnd"/>
            <w:r w:rsidRPr="00CD2844">
              <w:rPr>
                <w:rFonts w:ascii="Arial Narrow" w:hAnsi="Arial Narrow"/>
                <w:b/>
                <w:lang w:val="en-US"/>
              </w:rPr>
              <w:t xml:space="preserve"> </w:t>
            </w:r>
            <w:proofErr w:type="spellStart"/>
            <w:r w:rsidRPr="00CD2844">
              <w:rPr>
                <w:rFonts w:ascii="Arial Narrow" w:hAnsi="Arial Narrow"/>
                <w:b/>
                <w:lang w:val="en-US"/>
              </w:rPr>
              <w:t>mehaničke</w:t>
            </w:r>
            <w:proofErr w:type="spellEnd"/>
            <w:r w:rsidRPr="00CD2844">
              <w:rPr>
                <w:rFonts w:ascii="Arial Narrow" w:hAnsi="Arial Narrow"/>
                <w:b/>
                <w:lang w:val="en-US"/>
              </w:rPr>
              <w:t xml:space="preserve"> </w:t>
            </w:r>
            <w:proofErr w:type="spellStart"/>
            <w:r w:rsidRPr="00CD2844">
              <w:rPr>
                <w:rFonts w:ascii="Arial Narrow" w:hAnsi="Arial Narrow"/>
                <w:b/>
                <w:lang w:val="en-US"/>
              </w:rPr>
              <w:t>kvarove</w:t>
            </w:r>
            <w:proofErr w:type="spellEnd"/>
            <w:r w:rsidRPr="00CD2844">
              <w:rPr>
                <w:rFonts w:ascii="Arial Narrow" w:hAnsi="Arial Narrow"/>
                <w:b/>
                <w:lang w:val="en-US"/>
              </w:rPr>
              <w:t xml:space="preserve"> </w:t>
            </w:r>
            <w:proofErr w:type="spellStart"/>
            <w:r w:rsidRPr="00CD2844">
              <w:rPr>
                <w:rFonts w:ascii="Arial Narrow" w:hAnsi="Arial Narrow"/>
                <w:b/>
                <w:lang w:val="en-US"/>
              </w:rPr>
              <w:t>elemenata</w:t>
            </w:r>
            <w:proofErr w:type="spellEnd"/>
            <w:r w:rsidRPr="00CD2844">
              <w:rPr>
                <w:rFonts w:ascii="Arial Narrow" w:hAnsi="Arial Narrow"/>
                <w:b/>
                <w:lang w:val="en-US"/>
              </w:rPr>
              <w:t xml:space="preserve"> </w:t>
            </w:r>
            <w:proofErr w:type="spellStart"/>
            <w:r w:rsidRPr="00CD2844">
              <w:rPr>
                <w:rFonts w:ascii="Arial Narrow" w:hAnsi="Arial Narrow"/>
                <w:b/>
                <w:lang w:val="en-US"/>
              </w:rPr>
              <w:t>i</w:t>
            </w:r>
            <w:proofErr w:type="spellEnd"/>
            <w:r w:rsidRPr="00CD2844">
              <w:rPr>
                <w:rFonts w:ascii="Arial Narrow" w:hAnsi="Arial Narrow"/>
                <w:b/>
                <w:lang w:val="en-US"/>
              </w:rPr>
              <w:t xml:space="preserve"> </w:t>
            </w:r>
            <w:proofErr w:type="spellStart"/>
            <w:r w:rsidRPr="00CD2844">
              <w:rPr>
                <w:rFonts w:ascii="Arial Narrow" w:hAnsi="Arial Narrow"/>
                <w:b/>
                <w:lang w:val="en-US"/>
              </w:rPr>
              <w:t>sklopova</w:t>
            </w:r>
            <w:proofErr w:type="spellEnd"/>
            <w:r w:rsidRPr="00CD2844">
              <w:rPr>
                <w:rFonts w:ascii="Arial Narrow" w:hAnsi="Arial Narrow"/>
                <w:b/>
                <w:lang w:val="en-US"/>
              </w:rPr>
              <w:t xml:space="preserve"> </w:t>
            </w:r>
            <w:proofErr w:type="spellStart"/>
            <w:r w:rsidRPr="00CD2844">
              <w:rPr>
                <w:rFonts w:ascii="Arial Narrow" w:hAnsi="Arial Narrow"/>
                <w:b/>
                <w:lang w:val="en-US"/>
              </w:rPr>
              <w:t>pogonskog</w:t>
            </w:r>
            <w:proofErr w:type="spellEnd"/>
            <w:r w:rsidRPr="00CD2844">
              <w:rPr>
                <w:rFonts w:ascii="Arial Narrow" w:hAnsi="Arial Narrow"/>
                <w:b/>
                <w:lang w:val="en-US"/>
              </w:rPr>
              <w:t xml:space="preserve"> </w:t>
            </w:r>
            <w:proofErr w:type="spellStart"/>
            <w:r w:rsidRPr="00CD2844">
              <w:rPr>
                <w:rFonts w:ascii="Arial Narrow" w:hAnsi="Arial Narrow"/>
                <w:b/>
                <w:lang w:val="en-US"/>
              </w:rPr>
              <w:t>agregata</w:t>
            </w:r>
            <w:proofErr w:type="spellEnd"/>
            <w:r w:rsidRPr="00CD2844">
              <w:rPr>
                <w:rFonts w:ascii="Arial Narrow" w:hAnsi="Arial Narrow"/>
                <w:b/>
                <w:lang w:val="en-US"/>
              </w:rPr>
              <w:t xml:space="preserve"> </w:t>
            </w:r>
            <w:proofErr w:type="spellStart"/>
            <w:r w:rsidRPr="00CD2844">
              <w:rPr>
                <w:rFonts w:ascii="Arial Narrow" w:hAnsi="Arial Narrow"/>
                <w:b/>
                <w:lang w:val="en-US"/>
              </w:rPr>
              <w:t>motornog</w:t>
            </w:r>
            <w:proofErr w:type="spellEnd"/>
            <w:r w:rsidR="004B3563">
              <w:rPr>
                <w:rFonts w:ascii="Arial Narrow" w:hAnsi="Arial Narrow"/>
                <w:b/>
                <w:lang w:val="en-US"/>
              </w:rPr>
              <w:t xml:space="preserve"> </w:t>
            </w:r>
            <w:proofErr w:type="spellStart"/>
            <w:r w:rsidR="004B3563">
              <w:rPr>
                <w:rFonts w:ascii="Arial Narrow" w:hAnsi="Arial Narrow"/>
                <w:b/>
                <w:lang w:val="en-US"/>
              </w:rPr>
              <w:t>vozila</w:t>
            </w:r>
            <w:proofErr w:type="spellEnd"/>
          </w:p>
          <w:p w:rsidR="00F33FB0" w:rsidRPr="000A135E" w:rsidRDefault="00F33FB0" w:rsidP="00994A99">
            <w:pPr>
              <w:pStyle w:val="NormalWeb"/>
              <w:numPr>
                <w:ilvl w:val="0"/>
                <w:numId w:val="10"/>
              </w:numPr>
              <w:shd w:val="clear" w:color="auto" w:fill="FFFFFF"/>
              <w:spacing w:before="0" w:beforeAutospacing="0" w:after="0" w:afterAutospacing="0" w:line="276" w:lineRule="auto"/>
              <w:ind w:left="1062"/>
              <w:jc w:val="both"/>
              <w:rPr>
                <w:rFonts w:ascii="Arial Narrow" w:hAnsi="Arial Narrow"/>
                <w:b/>
                <w:lang w:val="en-US"/>
              </w:rPr>
            </w:pPr>
            <w:proofErr w:type="spellStart"/>
            <w:r>
              <w:rPr>
                <w:rFonts w:ascii="Arial Narrow" w:hAnsi="Arial Narrow"/>
                <w:lang w:val="en-US"/>
              </w:rPr>
              <w:t>Objasni</w:t>
            </w:r>
            <w:proofErr w:type="spellEnd"/>
            <w:r>
              <w:rPr>
                <w:rFonts w:ascii="Arial Narrow" w:hAnsi="Arial Narrow"/>
                <w:lang w:val="en-US"/>
              </w:rPr>
              <w:t xml:space="preserve"> </w:t>
            </w:r>
            <w:r w:rsidRPr="00F40BD0">
              <w:rPr>
                <w:rFonts w:ascii="Arial Narrow" w:hAnsi="Arial Narrow"/>
                <w:lang w:val="en-US"/>
              </w:rPr>
              <w:t xml:space="preserve"> </w:t>
            </w:r>
            <w:proofErr w:type="spellStart"/>
            <w:r w:rsidRPr="000A135E">
              <w:rPr>
                <w:rFonts w:ascii="Arial Narrow" w:hAnsi="Arial Narrow"/>
                <w:b/>
                <w:lang w:val="en-US"/>
              </w:rPr>
              <w:t>djelove</w:t>
            </w:r>
            <w:proofErr w:type="spellEnd"/>
            <w:r w:rsidRPr="000A135E">
              <w:rPr>
                <w:rFonts w:ascii="Arial Narrow" w:hAnsi="Arial Narrow"/>
                <w:b/>
                <w:lang w:val="en-US"/>
              </w:rPr>
              <w:t xml:space="preserve"> </w:t>
            </w:r>
            <w:proofErr w:type="spellStart"/>
            <w:r w:rsidRPr="000A135E">
              <w:rPr>
                <w:rFonts w:ascii="Arial Narrow" w:hAnsi="Arial Narrow"/>
                <w:b/>
                <w:lang w:val="en-US"/>
              </w:rPr>
              <w:t>pogonskog</w:t>
            </w:r>
            <w:proofErr w:type="spellEnd"/>
            <w:r w:rsidRPr="000A135E">
              <w:rPr>
                <w:rFonts w:ascii="Arial Narrow" w:hAnsi="Arial Narrow"/>
                <w:b/>
                <w:lang w:val="en-US"/>
              </w:rPr>
              <w:t xml:space="preserve"> </w:t>
            </w:r>
            <w:proofErr w:type="spellStart"/>
            <w:r w:rsidRPr="000A135E">
              <w:rPr>
                <w:rFonts w:ascii="Arial Narrow" w:hAnsi="Arial Narrow"/>
                <w:b/>
                <w:lang w:val="en-US"/>
              </w:rPr>
              <w:t>agregata</w:t>
            </w:r>
            <w:proofErr w:type="spellEnd"/>
          </w:p>
          <w:p w:rsidR="00F33FB0" w:rsidRPr="00612B3F" w:rsidRDefault="00F33FB0" w:rsidP="00BC385A">
            <w:pPr>
              <w:pStyle w:val="NormalWeb"/>
              <w:shd w:val="clear" w:color="auto" w:fill="FFFFFF"/>
              <w:spacing w:before="0" w:beforeAutospacing="0" w:after="0" w:afterAutospacing="0" w:line="276" w:lineRule="auto"/>
              <w:ind w:left="2052"/>
              <w:jc w:val="both"/>
              <w:rPr>
                <w:rFonts w:ascii="Arial Narrow" w:hAnsi="Arial Narrow"/>
                <w:color w:val="FF0000"/>
                <w:lang w:val="en-US"/>
              </w:rPr>
            </w:pPr>
            <w:proofErr w:type="spellStart"/>
            <w:r w:rsidRPr="00612B3F">
              <w:rPr>
                <w:rFonts w:ascii="Arial Narrow" w:eastAsia="Arial Narrow" w:hAnsi="Arial Narrow" w:cs="Arial Narrow"/>
                <w:b/>
                <w:bCs/>
                <w:color w:val="FF0000"/>
              </w:rPr>
              <w:t>Djelovi</w:t>
            </w:r>
            <w:proofErr w:type="spellEnd"/>
            <w:r w:rsidRPr="00612B3F">
              <w:rPr>
                <w:rFonts w:ascii="Arial Narrow" w:eastAsia="Arial Narrow" w:hAnsi="Arial Narrow" w:cs="Arial Narrow"/>
                <w:b/>
                <w:bCs/>
                <w:color w:val="FF0000"/>
              </w:rPr>
              <w:t xml:space="preserve"> </w:t>
            </w:r>
            <w:proofErr w:type="spellStart"/>
            <w:r w:rsidRPr="00612B3F">
              <w:rPr>
                <w:rFonts w:ascii="Arial Narrow" w:eastAsia="Arial Narrow" w:hAnsi="Arial Narrow" w:cs="Arial Narrow"/>
                <w:b/>
                <w:bCs/>
                <w:color w:val="FF0000"/>
              </w:rPr>
              <w:t>pogonskog</w:t>
            </w:r>
            <w:proofErr w:type="spellEnd"/>
            <w:r w:rsidRPr="00612B3F">
              <w:rPr>
                <w:rFonts w:ascii="Arial Narrow" w:eastAsia="Arial Narrow" w:hAnsi="Arial Narrow" w:cs="Arial Narrow"/>
                <w:b/>
                <w:bCs/>
                <w:color w:val="FF0000"/>
              </w:rPr>
              <w:t xml:space="preserve"> </w:t>
            </w:r>
            <w:proofErr w:type="spellStart"/>
            <w:r w:rsidRPr="00612B3F">
              <w:rPr>
                <w:rFonts w:ascii="Arial Narrow" w:eastAsia="Arial Narrow" w:hAnsi="Arial Narrow" w:cs="Arial Narrow"/>
                <w:b/>
                <w:bCs/>
                <w:color w:val="FF0000"/>
              </w:rPr>
              <w:t>agregata</w:t>
            </w:r>
            <w:proofErr w:type="spellEnd"/>
            <w:r w:rsidRPr="00612B3F">
              <w:rPr>
                <w:rFonts w:ascii="Arial Narrow" w:eastAsia="Arial Narrow" w:hAnsi="Arial Narrow" w:cs="Arial Narrow"/>
                <w:b/>
                <w:bCs/>
                <w:color w:val="FF0000"/>
                <w:lang w:val="sr-Latn-CS"/>
              </w:rPr>
              <w:t>:</w:t>
            </w:r>
            <w:r w:rsidRPr="00612B3F">
              <w:rPr>
                <w:rFonts w:ascii="Arial Narrow" w:eastAsia="Arial Narrow" w:hAnsi="Arial Narrow" w:cs="Arial Narrow"/>
                <w:color w:val="FF0000"/>
                <w:lang w:val="hr-HR"/>
              </w:rPr>
              <w:t xml:space="preserve"> klipovi, klipni prstenovi, ležajevi koljenastog vratila, koljenastog vratila, cilindarske košuljice, cilindarska glava, zaptivač cilindarske glave, zamajc, uljna pumpa, termometra ulja, prečistač ulja, pumpa rashladne tečnosti, ventilator, hladnjak, termostat rashladne tečnosti, visko-spojnice ventilatora, čepa za ulivanje rashladne tečnosti, ventil, podizači ventila, vođice ventila, bregasto vratilo, remen razvodnog mehanizma, turbopunjač; popravka cilindarske glavei dr.</w:t>
            </w:r>
          </w:p>
          <w:p w:rsidR="00F33FB0" w:rsidRDefault="00F33FB0" w:rsidP="00612B3F">
            <w:pPr>
              <w:pStyle w:val="NormalWeb"/>
              <w:numPr>
                <w:ilvl w:val="0"/>
                <w:numId w:val="10"/>
              </w:numPr>
              <w:shd w:val="clear" w:color="auto" w:fill="FFFFFF"/>
              <w:spacing w:before="0" w:beforeAutospacing="0" w:after="0" w:afterAutospacing="0" w:line="276" w:lineRule="auto"/>
              <w:ind w:left="1062"/>
              <w:jc w:val="both"/>
              <w:rPr>
                <w:rFonts w:ascii="Arial Narrow" w:hAnsi="Arial Narrow"/>
                <w:color w:val="FF0000"/>
                <w:lang w:val="en-US"/>
              </w:rPr>
            </w:pPr>
            <w:proofErr w:type="spellStart"/>
            <w:r w:rsidRPr="00612B3F">
              <w:rPr>
                <w:rFonts w:ascii="Arial Narrow" w:hAnsi="Arial Narrow"/>
                <w:color w:val="FF0000"/>
                <w:lang w:val="en-US"/>
              </w:rPr>
              <w:t>Opiše</w:t>
            </w:r>
            <w:proofErr w:type="spellEnd"/>
            <w:r w:rsidRPr="00612B3F">
              <w:rPr>
                <w:rFonts w:ascii="Arial Narrow" w:hAnsi="Arial Narrow"/>
                <w:color w:val="FF0000"/>
                <w:lang w:val="en-US"/>
              </w:rPr>
              <w:t xml:space="preserve"> </w:t>
            </w:r>
            <w:proofErr w:type="spellStart"/>
            <w:r>
              <w:rPr>
                <w:rFonts w:ascii="Arial Narrow" w:hAnsi="Arial Narrow"/>
                <w:color w:val="FF0000"/>
                <w:lang w:val="en-US"/>
              </w:rPr>
              <w:t>princip</w:t>
            </w:r>
            <w:proofErr w:type="spellEnd"/>
            <w:r>
              <w:rPr>
                <w:rFonts w:ascii="Arial Narrow" w:hAnsi="Arial Narrow"/>
                <w:color w:val="FF0000"/>
                <w:lang w:val="en-US"/>
              </w:rPr>
              <w:t xml:space="preserve"> </w:t>
            </w:r>
            <w:proofErr w:type="spellStart"/>
            <w:r>
              <w:rPr>
                <w:rFonts w:ascii="Arial Narrow" w:hAnsi="Arial Narrow"/>
                <w:color w:val="FF0000"/>
                <w:lang w:val="en-US"/>
              </w:rPr>
              <w:t>rada</w:t>
            </w:r>
            <w:proofErr w:type="spellEnd"/>
            <w:r>
              <w:rPr>
                <w:rFonts w:ascii="Arial Narrow" w:hAnsi="Arial Narrow"/>
                <w:color w:val="FF0000"/>
                <w:lang w:val="en-US"/>
              </w:rPr>
              <w:t xml:space="preserve"> </w:t>
            </w:r>
            <w:proofErr w:type="spellStart"/>
            <w:r>
              <w:rPr>
                <w:rFonts w:ascii="Arial Narrow" w:hAnsi="Arial Narrow"/>
                <w:color w:val="FF0000"/>
                <w:lang w:val="en-US"/>
              </w:rPr>
              <w:t>pogonskog</w:t>
            </w:r>
            <w:proofErr w:type="spellEnd"/>
            <w:r>
              <w:rPr>
                <w:rFonts w:ascii="Arial Narrow" w:hAnsi="Arial Narrow"/>
                <w:color w:val="FF0000"/>
                <w:lang w:val="en-US"/>
              </w:rPr>
              <w:t xml:space="preserve"> </w:t>
            </w:r>
            <w:proofErr w:type="spellStart"/>
            <w:r>
              <w:rPr>
                <w:rFonts w:ascii="Arial Narrow" w:hAnsi="Arial Narrow"/>
                <w:color w:val="FF0000"/>
                <w:lang w:val="en-US"/>
              </w:rPr>
              <w:t>agregata</w:t>
            </w:r>
            <w:proofErr w:type="spellEnd"/>
          </w:p>
          <w:p w:rsidR="00F33FB0" w:rsidRDefault="00F33FB0" w:rsidP="00612B3F">
            <w:pPr>
              <w:pStyle w:val="NormalWeb"/>
              <w:numPr>
                <w:ilvl w:val="0"/>
                <w:numId w:val="10"/>
              </w:numPr>
              <w:shd w:val="clear" w:color="auto" w:fill="FFFFFF"/>
              <w:spacing w:before="0" w:beforeAutospacing="0" w:after="0" w:afterAutospacing="0" w:line="276" w:lineRule="auto"/>
              <w:ind w:left="1062"/>
              <w:jc w:val="both"/>
              <w:rPr>
                <w:rFonts w:ascii="Arial Narrow" w:hAnsi="Arial Narrow"/>
                <w:color w:val="FF0000"/>
                <w:lang w:val="en-US"/>
              </w:rPr>
            </w:pPr>
            <w:proofErr w:type="spellStart"/>
            <w:r>
              <w:rPr>
                <w:rFonts w:ascii="Arial Narrow" w:hAnsi="Arial Narrow"/>
                <w:color w:val="FF0000"/>
                <w:lang w:val="en-US"/>
              </w:rPr>
              <w:t>Objasni</w:t>
            </w:r>
            <w:proofErr w:type="spellEnd"/>
            <w:r>
              <w:rPr>
                <w:rFonts w:ascii="Arial Narrow" w:hAnsi="Arial Narrow"/>
                <w:color w:val="FF0000"/>
                <w:lang w:val="en-US"/>
              </w:rPr>
              <w:t xml:space="preserve"> </w:t>
            </w:r>
            <w:proofErr w:type="spellStart"/>
            <w:r w:rsidRPr="00612B3F">
              <w:rPr>
                <w:rFonts w:ascii="Arial Narrow" w:hAnsi="Arial Narrow"/>
                <w:b/>
                <w:bCs/>
                <w:color w:val="FF0000"/>
                <w:lang w:val="en-US"/>
              </w:rPr>
              <w:t>metode</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za</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ispitivanje</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ispravnosti</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i</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utvrđivanje</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kvarova</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na</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pogonskom</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agregatu</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motornog</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vozila</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sa</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pripadajućim</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sistemima</w:t>
            </w:r>
            <w:proofErr w:type="spellEnd"/>
          </w:p>
          <w:p w:rsidR="00F33FB0" w:rsidRPr="00612B3F" w:rsidRDefault="00F33FB0" w:rsidP="00612B3F">
            <w:pPr>
              <w:pStyle w:val="NormalWeb"/>
              <w:shd w:val="clear" w:color="auto" w:fill="FFFFFF"/>
              <w:spacing w:before="0" w:beforeAutospacing="0" w:after="0" w:afterAutospacing="0" w:line="276" w:lineRule="auto"/>
              <w:ind w:left="2462"/>
              <w:jc w:val="both"/>
              <w:rPr>
                <w:rFonts w:ascii="Arial Narrow" w:hAnsi="Arial Narrow"/>
                <w:color w:val="FF0000"/>
                <w:lang w:val="en-US"/>
              </w:rPr>
            </w:pPr>
            <w:proofErr w:type="spellStart"/>
            <w:r w:rsidRPr="00612B3F">
              <w:rPr>
                <w:rFonts w:ascii="Arial Narrow" w:hAnsi="Arial Narrow"/>
                <w:b/>
                <w:color w:val="FF0000"/>
                <w:lang w:val="en-US"/>
              </w:rPr>
              <w:t>Metode</w:t>
            </w:r>
            <w:proofErr w:type="spellEnd"/>
            <w:r>
              <w:rPr>
                <w:rFonts w:ascii="Arial Narrow" w:hAnsi="Arial Narrow"/>
                <w:color w:val="FF0000"/>
                <w:lang w:val="en-US"/>
              </w:rPr>
              <w:t xml:space="preserve">: </w:t>
            </w:r>
            <w:proofErr w:type="spellStart"/>
            <w:r>
              <w:rPr>
                <w:rFonts w:ascii="Arial Narrow" w:hAnsi="Arial Narrow"/>
                <w:color w:val="FF0000"/>
                <w:lang w:val="en-US"/>
              </w:rPr>
              <w:t>Vizuelna</w:t>
            </w:r>
            <w:proofErr w:type="spellEnd"/>
            <w:r>
              <w:rPr>
                <w:rFonts w:ascii="Arial Narrow" w:hAnsi="Arial Narrow"/>
                <w:color w:val="FF0000"/>
                <w:lang w:val="en-US"/>
              </w:rPr>
              <w:t xml:space="preserve">, </w:t>
            </w:r>
            <w:proofErr w:type="spellStart"/>
            <w:r>
              <w:rPr>
                <w:rFonts w:ascii="Arial Narrow" w:hAnsi="Arial Narrow"/>
                <w:color w:val="FF0000"/>
                <w:lang w:val="en-US"/>
              </w:rPr>
              <w:t>akustična</w:t>
            </w:r>
            <w:proofErr w:type="spellEnd"/>
            <w:r>
              <w:rPr>
                <w:rFonts w:ascii="Arial Narrow" w:hAnsi="Arial Narrow"/>
                <w:color w:val="FF0000"/>
                <w:lang w:val="en-US"/>
              </w:rPr>
              <w:t xml:space="preserve">, </w:t>
            </w:r>
            <w:proofErr w:type="spellStart"/>
            <w:r>
              <w:rPr>
                <w:rFonts w:ascii="Arial Narrow" w:hAnsi="Arial Narrow"/>
                <w:color w:val="FF0000"/>
                <w:lang w:val="en-US"/>
              </w:rPr>
              <w:t>komparativna</w:t>
            </w:r>
            <w:proofErr w:type="spellEnd"/>
            <w:r>
              <w:rPr>
                <w:rFonts w:ascii="Arial Narrow" w:hAnsi="Arial Narrow"/>
                <w:color w:val="FF0000"/>
                <w:lang w:val="en-US"/>
              </w:rPr>
              <w:t xml:space="preserve">, </w:t>
            </w:r>
            <w:proofErr w:type="spellStart"/>
            <w:r>
              <w:rPr>
                <w:rFonts w:ascii="Arial Narrow" w:hAnsi="Arial Narrow"/>
                <w:color w:val="FF0000"/>
                <w:lang w:val="en-US"/>
              </w:rPr>
              <w:t>neposredna</w:t>
            </w:r>
            <w:proofErr w:type="spellEnd"/>
            <w:r>
              <w:rPr>
                <w:rFonts w:ascii="Arial Narrow" w:hAnsi="Arial Narrow"/>
                <w:color w:val="FF0000"/>
                <w:lang w:val="en-US"/>
              </w:rPr>
              <w:t xml:space="preserve">, </w:t>
            </w:r>
            <w:proofErr w:type="spellStart"/>
            <w:r>
              <w:rPr>
                <w:rFonts w:ascii="Arial Narrow" w:hAnsi="Arial Narrow"/>
                <w:color w:val="FF0000"/>
                <w:lang w:val="en-US"/>
              </w:rPr>
              <w:t>direktna</w:t>
            </w:r>
            <w:proofErr w:type="spellEnd"/>
            <w:r>
              <w:rPr>
                <w:rFonts w:ascii="Arial Narrow" w:hAnsi="Arial Narrow"/>
                <w:color w:val="FF0000"/>
                <w:lang w:val="en-US"/>
              </w:rPr>
              <w:t xml:space="preserve">, </w:t>
            </w:r>
            <w:proofErr w:type="spellStart"/>
            <w:r>
              <w:rPr>
                <w:rFonts w:ascii="Arial Narrow" w:hAnsi="Arial Narrow"/>
                <w:color w:val="FF0000"/>
                <w:lang w:val="en-US"/>
              </w:rPr>
              <w:t>indirektna</w:t>
            </w:r>
            <w:proofErr w:type="spellEnd"/>
          </w:p>
          <w:p w:rsidR="00F33FB0" w:rsidRPr="00612B3F" w:rsidRDefault="00F33FB0" w:rsidP="00612B3F">
            <w:pPr>
              <w:pStyle w:val="NormalWeb"/>
              <w:numPr>
                <w:ilvl w:val="0"/>
                <w:numId w:val="10"/>
              </w:numPr>
              <w:shd w:val="clear" w:color="auto" w:fill="FFFFFF"/>
              <w:spacing w:before="0" w:beforeAutospacing="0" w:after="0" w:afterAutospacing="0" w:line="276" w:lineRule="auto"/>
              <w:ind w:left="1062"/>
              <w:jc w:val="both"/>
              <w:rPr>
                <w:rFonts w:ascii="Arial Narrow" w:hAnsi="Arial Narrow"/>
                <w:color w:val="FF0000"/>
                <w:lang w:val="en-US"/>
              </w:rPr>
            </w:pPr>
            <w:proofErr w:type="spellStart"/>
            <w:r w:rsidRPr="00612B3F">
              <w:rPr>
                <w:rFonts w:ascii="Arial Narrow" w:hAnsi="Arial Narrow"/>
                <w:color w:val="FF0000"/>
                <w:lang w:val="en-US"/>
              </w:rPr>
              <w:t>Opiše</w:t>
            </w:r>
            <w:proofErr w:type="spellEnd"/>
            <w:r w:rsidRPr="00612B3F">
              <w:rPr>
                <w:rFonts w:ascii="Arial Narrow" w:hAnsi="Arial Narrow"/>
                <w:color w:val="FF0000"/>
                <w:lang w:val="en-US"/>
              </w:rPr>
              <w:t xml:space="preserve"> </w:t>
            </w:r>
            <w:proofErr w:type="spellStart"/>
            <w:r w:rsidRPr="00F33FB0">
              <w:rPr>
                <w:rFonts w:ascii="Arial Narrow" w:hAnsi="Arial Narrow"/>
                <w:color w:val="FF0000"/>
                <w:lang w:val="en-US"/>
              </w:rPr>
              <w:t>postupk</w:t>
            </w:r>
            <w:proofErr w:type="spellEnd"/>
            <w:r w:rsidRPr="00F33FB0">
              <w:rPr>
                <w:rFonts w:ascii="Arial Narrow" w:hAnsi="Arial Narrow"/>
                <w:bCs/>
                <w:color w:val="FF0000"/>
                <w:lang w:val="en-US"/>
              </w:rPr>
              <w:t xml:space="preserve"> </w:t>
            </w:r>
            <w:proofErr w:type="spellStart"/>
            <w:r w:rsidRPr="00F33FB0">
              <w:rPr>
                <w:rFonts w:ascii="Arial Narrow" w:hAnsi="Arial Narrow"/>
                <w:bCs/>
                <w:color w:val="FF0000"/>
                <w:lang w:val="en-US"/>
              </w:rPr>
              <w:t>otklanjanja</w:t>
            </w:r>
            <w:proofErr w:type="spellEnd"/>
            <w:r w:rsidRPr="00F33FB0">
              <w:rPr>
                <w:rFonts w:ascii="Arial Narrow" w:hAnsi="Arial Narrow"/>
                <w:bCs/>
                <w:color w:val="FF0000"/>
                <w:lang w:val="en-US"/>
              </w:rPr>
              <w:t xml:space="preserve"> </w:t>
            </w:r>
            <w:proofErr w:type="spellStart"/>
            <w:r w:rsidRPr="00F33FB0">
              <w:rPr>
                <w:rFonts w:ascii="Arial Narrow" w:hAnsi="Arial Narrow"/>
                <w:bCs/>
                <w:color w:val="FF0000"/>
                <w:lang w:val="en-US"/>
              </w:rPr>
              <w:t>kvarova</w:t>
            </w:r>
            <w:proofErr w:type="spellEnd"/>
            <w:r w:rsidRPr="00612B3F">
              <w:rPr>
                <w:rFonts w:ascii="Arial Narrow" w:hAnsi="Arial Narrow"/>
                <w:b/>
                <w:bCs/>
                <w:color w:val="FF0000"/>
                <w:lang w:val="en-US"/>
              </w:rPr>
              <w:t xml:space="preserve"> </w:t>
            </w:r>
            <w:proofErr w:type="spellStart"/>
            <w:r w:rsidRPr="00612B3F">
              <w:rPr>
                <w:rFonts w:ascii="Arial Narrow" w:hAnsi="Arial Narrow"/>
                <w:bCs/>
                <w:color w:val="FF0000"/>
                <w:lang w:val="en-US"/>
              </w:rPr>
              <w:t>elemenata</w:t>
            </w:r>
            <w:proofErr w:type="spellEnd"/>
            <w:r w:rsidRPr="00612B3F">
              <w:rPr>
                <w:rFonts w:ascii="Arial Narrow" w:hAnsi="Arial Narrow"/>
                <w:bCs/>
                <w:color w:val="FF0000"/>
                <w:lang w:val="en-US"/>
              </w:rPr>
              <w:t xml:space="preserve"> </w:t>
            </w:r>
            <w:proofErr w:type="spellStart"/>
            <w:r w:rsidRPr="00612B3F">
              <w:rPr>
                <w:rFonts w:ascii="Arial Narrow" w:hAnsi="Arial Narrow"/>
                <w:bCs/>
                <w:color w:val="FF0000"/>
                <w:lang w:val="en-US"/>
              </w:rPr>
              <w:t>i</w:t>
            </w:r>
            <w:proofErr w:type="spellEnd"/>
            <w:r w:rsidRPr="00612B3F">
              <w:rPr>
                <w:rFonts w:ascii="Arial Narrow" w:hAnsi="Arial Narrow"/>
                <w:bCs/>
                <w:color w:val="FF0000"/>
                <w:lang w:val="en-US"/>
              </w:rPr>
              <w:t xml:space="preserve"> </w:t>
            </w:r>
            <w:proofErr w:type="spellStart"/>
            <w:r w:rsidRPr="00612B3F">
              <w:rPr>
                <w:rFonts w:ascii="Arial Narrow" w:hAnsi="Arial Narrow"/>
                <w:bCs/>
                <w:color w:val="FF0000"/>
                <w:lang w:val="en-US"/>
              </w:rPr>
              <w:t>sklopova</w:t>
            </w:r>
            <w:proofErr w:type="spellEnd"/>
            <w:r w:rsidRPr="00612B3F">
              <w:rPr>
                <w:rFonts w:ascii="Arial Narrow" w:hAnsi="Arial Narrow"/>
                <w:bCs/>
                <w:color w:val="FF0000"/>
                <w:lang w:val="en-US"/>
              </w:rPr>
              <w:t xml:space="preserve"> </w:t>
            </w:r>
            <w:proofErr w:type="spellStart"/>
            <w:r w:rsidRPr="00612B3F">
              <w:rPr>
                <w:rFonts w:ascii="Arial Narrow" w:hAnsi="Arial Narrow"/>
                <w:bCs/>
                <w:color w:val="FF0000"/>
                <w:lang w:val="en-US"/>
              </w:rPr>
              <w:t>pogonskog</w:t>
            </w:r>
            <w:proofErr w:type="spellEnd"/>
            <w:r w:rsidRPr="00612B3F">
              <w:rPr>
                <w:rFonts w:ascii="Arial Narrow" w:hAnsi="Arial Narrow"/>
                <w:bCs/>
                <w:color w:val="FF0000"/>
                <w:lang w:val="en-US"/>
              </w:rPr>
              <w:t xml:space="preserve"> </w:t>
            </w:r>
            <w:proofErr w:type="spellStart"/>
            <w:r w:rsidRPr="00612B3F">
              <w:rPr>
                <w:rFonts w:ascii="Arial Narrow" w:hAnsi="Arial Narrow"/>
                <w:bCs/>
                <w:color w:val="FF0000"/>
                <w:lang w:val="en-US"/>
              </w:rPr>
              <w:t>agregata</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motornog</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vozila</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sa</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pripadajućim</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sistemima</w:t>
            </w:r>
            <w:proofErr w:type="spellEnd"/>
          </w:p>
          <w:p w:rsidR="00F33FB0" w:rsidRPr="00241032" w:rsidRDefault="00F33FB0" w:rsidP="008C2923">
            <w:pPr>
              <w:pStyle w:val="NormalWeb"/>
              <w:shd w:val="clear" w:color="auto" w:fill="FFFFFF"/>
              <w:spacing w:before="0" w:beforeAutospacing="0" w:after="0" w:afterAutospacing="0" w:line="276" w:lineRule="auto"/>
              <w:ind w:left="1529"/>
              <w:jc w:val="both"/>
              <w:rPr>
                <w:rFonts w:ascii="Arial" w:hAnsi="Arial" w:cs="Arial"/>
                <w:bCs/>
                <w:color w:val="000000"/>
                <w:sz w:val="22"/>
                <w:szCs w:val="22"/>
              </w:rPr>
            </w:pPr>
          </w:p>
        </w:tc>
      </w:tr>
      <w:tr w:rsidR="00F33FB0" w:rsidRPr="000F5B53" w:rsidTr="00F33FB0">
        <w:trPr>
          <w:trHeight w:val="9810"/>
        </w:trPr>
        <w:tc>
          <w:tcPr>
            <w:tcW w:w="2880" w:type="dxa"/>
            <w:vMerge/>
            <w:shd w:val="clear" w:color="auto" w:fill="D9D9D9"/>
          </w:tcPr>
          <w:p w:rsidR="00F33FB0" w:rsidRPr="000F5B53" w:rsidRDefault="00F33FB0" w:rsidP="007E59D9">
            <w:pPr>
              <w:spacing w:line="276" w:lineRule="auto"/>
              <w:rPr>
                <w:rFonts w:ascii="Arial" w:hAnsi="Arial" w:cs="Arial"/>
                <w:b/>
                <w:bCs/>
                <w:color w:val="000000"/>
              </w:rPr>
            </w:pPr>
          </w:p>
        </w:tc>
        <w:tc>
          <w:tcPr>
            <w:tcW w:w="7470" w:type="dxa"/>
          </w:tcPr>
          <w:p w:rsidR="00F33FB0" w:rsidRDefault="00F33FB0" w:rsidP="00BC385A">
            <w:pPr>
              <w:pStyle w:val="NormalWeb"/>
              <w:shd w:val="clear" w:color="auto" w:fill="FFFFFF"/>
              <w:spacing w:before="0" w:beforeAutospacing="0" w:after="0" w:afterAutospacing="0" w:line="276" w:lineRule="auto"/>
              <w:ind w:left="2052"/>
              <w:jc w:val="both"/>
              <w:rPr>
                <w:rFonts w:ascii="Arial" w:hAnsi="Arial" w:cs="Arial"/>
                <w:b/>
                <w:bCs/>
                <w:color w:val="000000"/>
                <w:sz w:val="22"/>
                <w:szCs w:val="22"/>
              </w:rPr>
            </w:pPr>
          </w:p>
          <w:p w:rsidR="00F33FB0" w:rsidRDefault="00F33FB0" w:rsidP="0088071B">
            <w:pPr>
              <w:pStyle w:val="NormalWeb"/>
              <w:shd w:val="clear" w:color="auto" w:fill="FFFFFF"/>
              <w:spacing w:before="0" w:beforeAutospacing="0" w:after="0" w:afterAutospacing="0" w:line="276" w:lineRule="auto"/>
              <w:jc w:val="both"/>
              <w:rPr>
                <w:rFonts w:ascii="Arial" w:hAnsi="Arial" w:cs="Arial"/>
                <w:b/>
                <w:bCs/>
                <w:color w:val="000000"/>
                <w:sz w:val="22"/>
                <w:szCs w:val="22"/>
              </w:rPr>
            </w:pPr>
            <w:proofErr w:type="spellStart"/>
            <w:r>
              <w:rPr>
                <w:rFonts w:ascii="Arial" w:hAnsi="Arial" w:cs="Arial"/>
                <w:b/>
                <w:bCs/>
                <w:color w:val="000000"/>
                <w:sz w:val="22"/>
                <w:szCs w:val="22"/>
              </w:rPr>
              <w:t>Praktična</w:t>
            </w:r>
            <w:proofErr w:type="spellEnd"/>
            <w:r>
              <w:rPr>
                <w:rFonts w:ascii="Arial" w:hAnsi="Arial" w:cs="Arial"/>
                <w:b/>
                <w:bCs/>
                <w:color w:val="000000"/>
                <w:sz w:val="22"/>
                <w:szCs w:val="22"/>
              </w:rPr>
              <w:t xml:space="preserve"> </w:t>
            </w:r>
            <w:proofErr w:type="spellStart"/>
            <w:r>
              <w:rPr>
                <w:rFonts w:ascii="Arial" w:hAnsi="Arial" w:cs="Arial"/>
                <w:b/>
                <w:bCs/>
                <w:color w:val="000000"/>
                <w:sz w:val="22"/>
                <w:szCs w:val="22"/>
              </w:rPr>
              <w:t>nastava</w:t>
            </w:r>
            <w:proofErr w:type="spellEnd"/>
            <w:r>
              <w:rPr>
                <w:rFonts w:ascii="Arial" w:hAnsi="Arial" w:cs="Arial"/>
                <w:b/>
                <w:bCs/>
                <w:color w:val="000000"/>
                <w:sz w:val="22"/>
                <w:szCs w:val="22"/>
              </w:rPr>
              <w:t>:</w:t>
            </w:r>
          </w:p>
          <w:p w:rsidR="00F33FB0" w:rsidRPr="00F33FB0" w:rsidRDefault="00F33FB0" w:rsidP="0088071B">
            <w:pPr>
              <w:pStyle w:val="NormalWeb"/>
              <w:shd w:val="clear" w:color="auto" w:fill="FFFFFF"/>
              <w:spacing w:before="0" w:beforeAutospacing="0" w:after="0" w:afterAutospacing="0" w:line="276" w:lineRule="auto"/>
              <w:jc w:val="both"/>
              <w:rPr>
                <w:rFonts w:ascii="Arial" w:hAnsi="Arial" w:cs="Arial"/>
                <w:b/>
                <w:bCs/>
                <w:color w:val="000000"/>
                <w:sz w:val="22"/>
                <w:szCs w:val="22"/>
              </w:rPr>
            </w:pPr>
            <w:proofErr w:type="spellStart"/>
            <w:r w:rsidRPr="00F33FB0">
              <w:rPr>
                <w:rFonts w:ascii="Arial Narrow" w:hAnsi="Arial Narrow"/>
                <w:b/>
                <w:lang w:val="en-US"/>
              </w:rPr>
              <w:t>Utvrdi</w:t>
            </w:r>
            <w:proofErr w:type="spellEnd"/>
            <w:r w:rsidRPr="00F33FB0">
              <w:rPr>
                <w:rFonts w:ascii="Arial Narrow" w:hAnsi="Arial Narrow"/>
                <w:b/>
                <w:lang w:val="en-US"/>
              </w:rPr>
              <w:t xml:space="preserve"> </w:t>
            </w:r>
            <w:proofErr w:type="spellStart"/>
            <w:r w:rsidRPr="00F33FB0">
              <w:rPr>
                <w:rFonts w:ascii="Arial Narrow" w:hAnsi="Arial Narrow"/>
                <w:b/>
                <w:lang w:val="en-US"/>
              </w:rPr>
              <w:t>ispravnost</w:t>
            </w:r>
            <w:proofErr w:type="spellEnd"/>
            <w:r w:rsidRPr="00F33FB0">
              <w:rPr>
                <w:rFonts w:ascii="Arial Narrow" w:hAnsi="Arial Narrow"/>
                <w:b/>
                <w:lang w:val="en-US"/>
              </w:rPr>
              <w:t xml:space="preserve">  </w:t>
            </w:r>
            <w:proofErr w:type="spellStart"/>
            <w:r w:rsidRPr="00F33FB0">
              <w:rPr>
                <w:rFonts w:ascii="Arial Narrow" w:hAnsi="Arial Narrow"/>
                <w:b/>
                <w:lang w:val="en-US"/>
              </w:rPr>
              <w:t>i</w:t>
            </w:r>
            <w:proofErr w:type="spellEnd"/>
            <w:r w:rsidRPr="00F33FB0">
              <w:rPr>
                <w:rFonts w:ascii="Arial Narrow" w:hAnsi="Arial Narrow"/>
                <w:b/>
                <w:lang w:val="en-US"/>
              </w:rPr>
              <w:t xml:space="preserve"> </w:t>
            </w:r>
            <w:proofErr w:type="spellStart"/>
            <w:r w:rsidRPr="00F33FB0">
              <w:rPr>
                <w:rFonts w:ascii="Arial Narrow" w:hAnsi="Arial Narrow"/>
                <w:b/>
                <w:lang w:val="en-US"/>
              </w:rPr>
              <w:t>otkloni</w:t>
            </w:r>
            <w:proofErr w:type="spellEnd"/>
            <w:r w:rsidRPr="00F33FB0">
              <w:rPr>
                <w:rFonts w:ascii="Arial Narrow" w:hAnsi="Arial Narrow"/>
                <w:b/>
                <w:lang w:val="en-US"/>
              </w:rPr>
              <w:t xml:space="preserve"> </w:t>
            </w:r>
            <w:proofErr w:type="spellStart"/>
            <w:r w:rsidRPr="00F33FB0">
              <w:rPr>
                <w:rFonts w:ascii="Arial Narrow" w:hAnsi="Arial Narrow"/>
                <w:b/>
                <w:lang w:val="en-US"/>
              </w:rPr>
              <w:t>kvarove</w:t>
            </w:r>
            <w:proofErr w:type="spellEnd"/>
            <w:r w:rsidRPr="00F33FB0">
              <w:rPr>
                <w:rFonts w:ascii="Arial Narrow" w:hAnsi="Arial Narrow"/>
                <w:b/>
                <w:lang w:val="en-US"/>
              </w:rPr>
              <w:t xml:space="preserve">  </w:t>
            </w:r>
            <w:proofErr w:type="spellStart"/>
            <w:r w:rsidRPr="00F33FB0">
              <w:rPr>
                <w:rFonts w:ascii="Arial Narrow" w:hAnsi="Arial Narrow"/>
                <w:b/>
                <w:lang w:val="en-US"/>
              </w:rPr>
              <w:t>pogonskog</w:t>
            </w:r>
            <w:proofErr w:type="spellEnd"/>
            <w:r w:rsidRPr="00F33FB0">
              <w:rPr>
                <w:rFonts w:ascii="Arial Narrow" w:hAnsi="Arial Narrow"/>
                <w:b/>
                <w:lang w:val="en-US"/>
              </w:rPr>
              <w:t xml:space="preserve"> </w:t>
            </w:r>
            <w:proofErr w:type="spellStart"/>
            <w:r w:rsidRPr="00F33FB0">
              <w:rPr>
                <w:rFonts w:ascii="Arial Narrow" w:hAnsi="Arial Narrow"/>
                <w:b/>
                <w:lang w:val="en-US"/>
              </w:rPr>
              <w:t>agregata</w:t>
            </w:r>
            <w:proofErr w:type="spellEnd"/>
            <w:r w:rsidRPr="00F33FB0">
              <w:rPr>
                <w:rFonts w:ascii="Arial Narrow" w:hAnsi="Arial Narrow"/>
                <w:b/>
                <w:lang w:val="en-US"/>
              </w:rPr>
              <w:t xml:space="preserve"> </w:t>
            </w:r>
            <w:proofErr w:type="spellStart"/>
            <w:r w:rsidRPr="00F33FB0">
              <w:rPr>
                <w:rFonts w:ascii="Arial Narrow" w:hAnsi="Arial Narrow"/>
                <w:b/>
                <w:lang w:val="en-US"/>
              </w:rPr>
              <w:t>motornog</w:t>
            </w:r>
            <w:proofErr w:type="spellEnd"/>
            <w:r w:rsidRPr="00F33FB0">
              <w:rPr>
                <w:rFonts w:ascii="Arial Narrow" w:hAnsi="Arial Narrow"/>
                <w:b/>
                <w:lang w:val="en-US"/>
              </w:rPr>
              <w:t xml:space="preserve"> </w:t>
            </w:r>
            <w:proofErr w:type="spellStart"/>
            <w:r w:rsidRPr="00F33FB0">
              <w:rPr>
                <w:rFonts w:ascii="Arial Narrow" w:hAnsi="Arial Narrow"/>
                <w:b/>
                <w:lang w:val="en-US"/>
              </w:rPr>
              <w:t>vozila</w:t>
            </w:r>
            <w:proofErr w:type="spellEnd"/>
            <w:r w:rsidRPr="00F33FB0">
              <w:rPr>
                <w:rFonts w:ascii="Arial Narrow" w:hAnsi="Arial Narrow"/>
                <w:b/>
                <w:lang w:val="en-US"/>
              </w:rPr>
              <w:t xml:space="preserve"> </w:t>
            </w:r>
            <w:proofErr w:type="spellStart"/>
            <w:r w:rsidRPr="00F33FB0">
              <w:rPr>
                <w:rFonts w:ascii="Arial Narrow" w:hAnsi="Arial Narrow"/>
                <w:b/>
                <w:lang w:val="en-US"/>
              </w:rPr>
              <w:t>sa</w:t>
            </w:r>
            <w:proofErr w:type="spellEnd"/>
            <w:r w:rsidRPr="00F33FB0">
              <w:rPr>
                <w:rFonts w:ascii="Arial Narrow" w:hAnsi="Arial Narrow"/>
                <w:b/>
                <w:lang w:val="en-US"/>
              </w:rPr>
              <w:t xml:space="preserve"> </w:t>
            </w:r>
            <w:proofErr w:type="spellStart"/>
            <w:r w:rsidRPr="00F33FB0">
              <w:rPr>
                <w:rFonts w:ascii="Arial Narrow" w:hAnsi="Arial Narrow"/>
                <w:b/>
                <w:lang w:val="en-US"/>
              </w:rPr>
              <w:t>pripadajućim</w:t>
            </w:r>
            <w:proofErr w:type="spellEnd"/>
            <w:r w:rsidRPr="00F33FB0">
              <w:rPr>
                <w:rFonts w:ascii="Arial Narrow" w:hAnsi="Arial Narrow"/>
                <w:b/>
                <w:lang w:val="en-US"/>
              </w:rPr>
              <w:t xml:space="preserve"> </w:t>
            </w:r>
            <w:proofErr w:type="spellStart"/>
            <w:r w:rsidRPr="00F33FB0">
              <w:rPr>
                <w:rFonts w:ascii="Arial Narrow" w:hAnsi="Arial Narrow"/>
                <w:b/>
                <w:lang w:val="en-US"/>
              </w:rPr>
              <w:t>sistemima</w:t>
            </w:r>
            <w:proofErr w:type="spellEnd"/>
          </w:p>
          <w:p w:rsidR="00F33FB0" w:rsidRPr="00612B3F" w:rsidRDefault="00F33FB0" w:rsidP="0088071B">
            <w:pPr>
              <w:pStyle w:val="NormalWeb"/>
              <w:shd w:val="clear" w:color="auto" w:fill="FFFFFF"/>
              <w:spacing w:before="0" w:beforeAutospacing="0" w:after="0" w:afterAutospacing="0" w:line="276" w:lineRule="auto"/>
              <w:jc w:val="both"/>
              <w:rPr>
                <w:rFonts w:ascii="Arial" w:hAnsi="Arial" w:cs="Arial"/>
                <w:b/>
                <w:bCs/>
                <w:color w:val="FF0000"/>
                <w:sz w:val="22"/>
                <w:szCs w:val="22"/>
              </w:rPr>
            </w:pPr>
          </w:p>
          <w:p w:rsidR="00F33FB0" w:rsidRPr="00612B3F" w:rsidRDefault="00F33FB0" w:rsidP="00BC385A">
            <w:pPr>
              <w:pStyle w:val="NormalWeb"/>
              <w:numPr>
                <w:ilvl w:val="0"/>
                <w:numId w:val="8"/>
              </w:numPr>
              <w:shd w:val="clear" w:color="auto" w:fill="FFFFFF"/>
              <w:spacing w:before="0" w:beforeAutospacing="0" w:after="0" w:afterAutospacing="0" w:line="276" w:lineRule="auto"/>
              <w:jc w:val="both"/>
              <w:rPr>
                <w:rFonts w:ascii="Arial Narrow" w:hAnsi="Arial Narrow"/>
                <w:color w:val="FF0000"/>
                <w:lang w:val="en-US"/>
              </w:rPr>
            </w:pPr>
            <w:proofErr w:type="spellStart"/>
            <w:r w:rsidRPr="00612B3F">
              <w:rPr>
                <w:rFonts w:ascii="Arial Narrow" w:hAnsi="Arial Narrow"/>
                <w:color w:val="FF0000"/>
                <w:lang w:val="en-US"/>
              </w:rPr>
              <w:t>Protumači</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dio</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tehničke</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dokumentacije</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potrebne</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za</w:t>
            </w:r>
            <w:proofErr w:type="spellEnd"/>
            <w:r w:rsidRPr="00612B3F">
              <w:rPr>
                <w:rFonts w:ascii="Arial Narrow" w:hAnsi="Arial Narrow"/>
                <w:color w:val="FF0000"/>
                <w:lang w:val="en-US"/>
              </w:rPr>
              <w:t xml:space="preserve"> </w:t>
            </w:r>
            <w:proofErr w:type="spellStart"/>
            <w:r w:rsidRPr="00612B3F">
              <w:rPr>
                <w:rFonts w:ascii="Arial Narrow" w:hAnsi="Arial Narrow"/>
                <w:b/>
                <w:bCs/>
                <w:color w:val="FF0000"/>
                <w:lang w:val="en-US"/>
              </w:rPr>
              <w:t>održavanje</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pogonskog</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agregata</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motornog</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vozila</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sa</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pripadajućim</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sistemima</w:t>
            </w:r>
            <w:proofErr w:type="spellEnd"/>
          </w:p>
          <w:p w:rsidR="00F33FB0" w:rsidRPr="00612B3F" w:rsidRDefault="00F33FB0" w:rsidP="00BC385A">
            <w:pPr>
              <w:pStyle w:val="NormalWeb"/>
              <w:numPr>
                <w:ilvl w:val="0"/>
                <w:numId w:val="8"/>
              </w:numPr>
              <w:shd w:val="clear" w:color="auto" w:fill="FFFFFF"/>
              <w:spacing w:before="0" w:beforeAutospacing="0" w:after="0" w:afterAutospacing="0" w:line="276" w:lineRule="auto"/>
              <w:jc w:val="both"/>
              <w:rPr>
                <w:rFonts w:ascii="Arial" w:hAnsi="Arial" w:cs="Arial"/>
                <w:b/>
                <w:bCs/>
                <w:color w:val="FF0000"/>
                <w:sz w:val="22"/>
                <w:szCs w:val="22"/>
              </w:rPr>
            </w:pPr>
            <w:proofErr w:type="spellStart"/>
            <w:r w:rsidRPr="00612B3F">
              <w:rPr>
                <w:rFonts w:ascii="Arial Narrow" w:hAnsi="Arial Narrow"/>
                <w:color w:val="FF0000"/>
                <w:lang w:val="en-US"/>
              </w:rPr>
              <w:t>Demonstrira</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metode</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za</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ispitivanje</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ispravnosti</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i</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utvrđivanje</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kvarova</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pogonskog</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agregata</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motornog</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vozila</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sa</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pripadajućim</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sistemima</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na</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zadatom</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primjeru</w:t>
            </w:r>
            <w:proofErr w:type="spellEnd"/>
            <w:r w:rsidRPr="00612B3F">
              <w:rPr>
                <w:rFonts w:ascii="Arial Narrow" w:hAnsi="Arial Narrow"/>
                <w:color w:val="FF0000"/>
                <w:lang w:val="en-US"/>
              </w:rPr>
              <w:t xml:space="preserve"> u </w:t>
            </w:r>
            <w:proofErr w:type="spellStart"/>
            <w:r w:rsidRPr="00612B3F">
              <w:rPr>
                <w:rFonts w:ascii="Arial Narrow" w:hAnsi="Arial Narrow"/>
                <w:color w:val="FF0000"/>
                <w:lang w:val="en-US"/>
              </w:rPr>
              <w:t>odgovarajućim</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uslovima</w:t>
            </w:r>
            <w:proofErr w:type="spellEnd"/>
            <w:r w:rsidRPr="00612B3F">
              <w:rPr>
                <w:rFonts w:ascii="Arial" w:hAnsi="Arial" w:cs="Arial"/>
                <w:b/>
                <w:bCs/>
                <w:color w:val="FF0000"/>
                <w:sz w:val="22"/>
                <w:szCs w:val="22"/>
              </w:rPr>
              <w:t xml:space="preserve"> </w:t>
            </w:r>
          </w:p>
          <w:p w:rsidR="00F33FB0" w:rsidRPr="00612B3F" w:rsidRDefault="00F33FB0" w:rsidP="00BC385A">
            <w:pPr>
              <w:pStyle w:val="NormalWeb"/>
              <w:numPr>
                <w:ilvl w:val="0"/>
                <w:numId w:val="8"/>
              </w:numPr>
              <w:shd w:val="clear" w:color="auto" w:fill="FFFFFF"/>
              <w:spacing w:before="0" w:beforeAutospacing="0" w:after="0" w:afterAutospacing="0" w:line="276" w:lineRule="auto"/>
              <w:jc w:val="both"/>
              <w:rPr>
                <w:rFonts w:ascii="Arial Narrow" w:hAnsi="Arial Narrow"/>
                <w:color w:val="FF0000"/>
                <w:lang w:val="en-US"/>
              </w:rPr>
            </w:pPr>
            <w:proofErr w:type="spellStart"/>
            <w:r w:rsidRPr="00612B3F">
              <w:rPr>
                <w:rFonts w:ascii="Arial Narrow" w:hAnsi="Arial Narrow"/>
                <w:color w:val="FF0000"/>
                <w:lang w:val="en-US"/>
              </w:rPr>
              <w:t>Izradi</w:t>
            </w:r>
            <w:proofErr w:type="spellEnd"/>
            <w:r w:rsidRPr="00612B3F">
              <w:rPr>
                <w:rFonts w:ascii="Arial Narrow" w:hAnsi="Arial Narrow"/>
                <w:color w:val="FF0000"/>
                <w:lang w:val="en-US"/>
              </w:rPr>
              <w:t xml:space="preserve"> plan </w:t>
            </w:r>
            <w:proofErr w:type="spellStart"/>
            <w:r w:rsidRPr="00612B3F">
              <w:rPr>
                <w:rFonts w:ascii="Arial Narrow" w:hAnsi="Arial Narrow"/>
                <w:color w:val="FF0000"/>
                <w:lang w:val="en-US"/>
              </w:rPr>
              <w:t>za</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otklanjanje</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kvarova</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elemenata</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i</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sklopova</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pogonskog</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agregata</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motornog</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vozila</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sa</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pripadajućim</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sistemima</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na</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zadatom</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primjeru</w:t>
            </w:r>
            <w:proofErr w:type="spellEnd"/>
          </w:p>
          <w:p w:rsidR="00F33FB0" w:rsidRPr="00612B3F" w:rsidRDefault="00F33FB0" w:rsidP="00BC385A">
            <w:pPr>
              <w:pStyle w:val="NormalWeb"/>
              <w:numPr>
                <w:ilvl w:val="0"/>
                <w:numId w:val="8"/>
              </w:numPr>
              <w:shd w:val="clear" w:color="auto" w:fill="FFFFFF"/>
              <w:spacing w:before="0" w:beforeAutospacing="0" w:after="0" w:afterAutospacing="0" w:line="276" w:lineRule="auto"/>
              <w:jc w:val="both"/>
              <w:rPr>
                <w:rFonts w:ascii="Arial Narrow" w:hAnsi="Arial Narrow"/>
                <w:color w:val="FF0000"/>
                <w:lang w:val="en-US"/>
              </w:rPr>
            </w:pPr>
            <w:proofErr w:type="spellStart"/>
            <w:r w:rsidRPr="00612B3F">
              <w:rPr>
                <w:rFonts w:ascii="Arial Narrow" w:hAnsi="Arial Narrow"/>
                <w:color w:val="FF0000"/>
                <w:lang w:val="en-US"/>
              </w:rPr>
              <w:t>Pripremi</w:t>
            </w:r>
            <w:proofErr w:type="spellEnd"/>
            <w:r w:rsidRPr="00612B3F">
              <w:rPr>
                <w:rFonts w:ascii="Arial Narrow" w:hAnsi="Arial Narrow"/>
                <w:color w:val="FF0000"/>
                <w:lang w:val="en-US"/>
              </w:rPr>
              <w:t xml:space="preserve"> </w:t>
            </w:r>
            <w:proofErr w:type="spellStart"/>
            <w:r w:rsidRPr="00612B3F">
              <w:rPr>
                <w:rFonts w:ascii="Arial Narrow" w:hAnsi="Arial Narrow"/>
                <w:b/>
                <w:bCs/>
                <w:color w:val="FF0000"/>
                <w:lang w:val="en-US"/>
              </w:rPr>
              <w:t>alat</w:t>
            </w:r>
            <w:proofErr w:type="spellEnd"/>
            <w:r w:rsidRPr="00612B3F">
              <w:rPr>
                <w:rFonts w:ascii="Arial Narrow" w:hAnsi="Arial Narrow"/>
                <w:b/>
                <w:bCs/>
                <w:color w:val="FF0000"/>
                <w:lang w:val="en-US"/>
              </w:rPr>
              <w:t xml:space="preserve">, </w:t>
            </w:r>
            <w:proofErr w:type="spellStart"/>
            <w:r w:rsidRPr="00612B3F">
              <w:rPr>
                <w:rFonts w:ascii="Arial Narrow" w:hAnsi="Arial Narrow"/>
                <w:b/>
                <w:bCs/>
                <w:color w:val="FF0000"/>
                <w:lang w:val="en-US"/>
              </w:rPr>
              <w:t>opremu</w:t>
            </w:r>
            <w:proofErr w:type="spellEnd"/>
            <w:r w:rsidRPr="00612B3F">
              <w:rPr>
                <w:rFonts w:ascii="Arial Narrow" w:hAnsi="Arial Narrow"/>
                <w:b/>
                <w:bCs/>
                <w:color w:val="FF0000"/>
                <w:lang w:val="en-US"/>
              </w:rPr>
              <w:t xml:space="preserve"> </w:t>
            </w:r>
            <w:proofErr w:type="spellStart"/>
            <w:r w:rsidRPr="00612B3F">
              <w:rPr>
                <w:rFonts w:ascii="Arial Narrow" w:hAnsi="Arial Narrow"/>
                <w:b/>
                <w:bCs/>
                <w:color w:val="FF0000"/>
                <w:lang w:val="en-US"/>
              </w:rPr>
              <w:t>i</w:t>
            </w:r>
            <w:proofErr w:type="spellEnd"/>
            <w:r w:rsidRPr="00612B3F">
              <w:rPr>
                <w:rFonts w:ascii="Arial Narrow" w:hAnsi="Arial Narrow"/>
                <w:b/>
                <w:bCs/>
                <w:color w:val="FF0000"/>
                <w:lang w:val="en-US"/>
              </w:rPr>
              <w:t xml:space="preserve"> </w:t>
            </w:r>
            <w:proofErr w:type="spellStart"/>
            <w:r w:rsidRPr="00612B3F">
              <w:rPr>
                <w:rFonts w:ascii="Arial Narrow" w:hAnsi="Arial Narrow"/>
                <w:b/>
                <w:bCs/>
                <w:color w:val="FF0000"/>
                <w:lang w:val="en-US"/>
              </w:rPr>
              <w:t>uređaje</w:t>
            </w:r>
            <w:proofErr w:type="spellEnd"/>
            <w:r w:rsidRPr="00612B3F">
              <w:rPr>
                <w:rFonts w:ascii="Arial Narrow" w:hAnsi="Arial Narrow"/>
                <w:b/>
                <w:bCs/>
                <w:color w:val="FF0000"/>
                <w:lang w:val="en-US"/>
              </w:rPr>
              <w:t xml:space="preserve"> </w:t>
            </w:r>
            <w:proofErr w:type="spellStart"/>
            <w:r w:rsidRPr="00612B3F">
              <w:rPr>
                <w:rFonts w:ascii="Arial Narrow" w:hAnsi="Arial Narrow"/>
                <w:color w:val="FF0000"/>
                <w:lang w:val="en-US"/>
              </w:rPr>
              <w:t>za</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otklanjanje</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kvarova</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elemenata</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i</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sklopova</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pogonskog</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agregata</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motornog</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vozila</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sa</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pripadajućim</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sistemima</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na</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zadatom</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primjeru</w:t>
            </w:r>
            <w:proofErr w:type="spellEnd"/>
          </w:p>
          <w:p w:rsidR="00F33FB0" w:rsidRPr="00612B3F" w:rsidRDefault="00F33FB0" w:rsidP="00834F06">
            <w:pPr>
              <w:pStyle w:val="NormalWeb"/>
              <w:shd w:val="clear" w:color="auto" w:fill="FFFFFF"/>
              <w:spacing w:before="0" w:beforeAutospacing="0" w:after="0" w:afterAutospacing="0" w:line="276" w:lineRule="auto"/>
              <w:ind w:left="2641"/>
              <w:jc w:val="both"/>
              <w:rPr>
                <w:rFonts w:ascii="Arial Narrow" w:eastAsia="Arial Narrow" w:hAnsi="Arial Narrow" w:cs="Arial Narrow"/>
                <w:color w:val="FF0000"/>
                <w:lang w:val="sr-Latn-CS"/>
              </w:rPr>
            </w:pPr>
            <w:proofErr w:type="spellStart"/>
            <w:r w:rsidRPr="00612B3F">
              <w:rPr>
                <w:rFonts w:ascii="Arial Narrow" w:eastAsia="Arial Narrow" w:hAnsi="Arial Narrow" w:cs="Arial Narrow"/>
                <w:b/>
                <w:bCs/>
                <w:color w:val="FF0000"/>
              </w:rPr>
              <w:t>Alat</w:t>
            </w:r>
            <w:proofErr w:type="spellEnd"/>
            <w:proofErr w:type="gramStart"/>
            <w:r w:rsidRPr="00612B3F">
              <w:rPr>
                <w:rFonts w:ascii="Arial Narrow" w:eastAsia="Arial Narrow" w:hAnsi="Arial Narrow" w:cs="Arial Narrow"/>
                <w:b/>
                <w:bCs/>
                <w:color w:val="FF0000"/>
                <w:lang w:val="sr-Latn-CS"/>
              </w:rPr>
              <w:t>:</w:t>
            </w:r>
            <w:proofErr w:type="spellStart"/>
            <w:r w:rsidRPr="00612B3F">
              <w:rPr>
                <w:rFonts w:ascii="Arial Narrow" w:eastAsia="Arial Narrow" w:hAnsi="Arial Narrow" w:cs="Arial Narrow"/>
                <w:color w:val="FF0000"/>
              </w:rPr>
              <w:t>klju</w:t>
            </w:r>
            <w:proofErr w:type="spellEnd"/>
            <w:r w:rsidRPr="00612B3F">
              <w:rPr>
                <w:rFonts w:ascii="Arial Narrow" w:eastAsia="Arial Narrow" w:hAnsi="Arial Narrow" w:cs="Arial Narrow"/>
                <w:color w:val="FF0000"/>
                <w:lang w:val="sr-Latn-CS"/>
              </w:rPr>
              <w:t>č</w:t>
            </w:r>
            <w:proofErr w:type="spellStart"/>
            <w:r w:rsidRPr="00612B3F">
              <w:rPr>
                <w:rFonts w:ascii="Arial Narrow" w:eastAsia="Arial Narrow" w:hAnsi="Arial Narrow" w:cs="Arial Narrow"/>
                <w:color w:val="FF0000"/>
              </w:rPr>
              <w:t>evi</w:t>
            </w:r>
            <w:proofErr w:type="spellEnd"/>
            <w:proofErr w:type="gramEnd"/>
            <w:r w:rsidRPr="00612B3F">
              <w:rPr>
                <w:rFonts w:ascii="Arial Narrow" w:eastAsia="Arial Narrow" w:hAnsi="Arial Narrow" w:cs="Arial Narrow"/>
                <w:color w:val="FF0000"/>
                <w:lang w:val="sr-Latn-CS"/>
              </w:rPr>
              <w:t xml:space="preserve">, </w:t>
            </w:r>
            <w:proofErr w:type="spellStart"/>
            <w:r w:rsidRPr="00612B3F">
              <w:rPr>
                <w:rFonts w:ascii="Arial Narrow" w:eastAsia="Arial Narrow" w:hAnsi="Arial Narrow" w:cs="Arial Narrow"/>
                <w:color w:val="FF0000"/>
              </w:rPr>
              <w:t>odvija</w:t>
            </w:r>
            <w:proofErr w:type="spellEnd"/>
            <w:r w:rsidRPr="00612B3F">
              <w:rPr>
                <w:rFonts w:ascii="Arial Narrow" w:eastAsia="Arial Narrow" w:hAnsi="Arial Narrow" w:cs="Arial Narrow"/>
                <w:color w:val="FF0000"/>
                <w:lang w:val="sr-Latn-CS"/>
              </w:rPr>
              <w:t>č</w:t>
            </w:r>
            <w:proofErr w:type="spellStart"/>
            <w:r w:rsidRPr="00612B3F">
              <w:rPr>
                <w:rFonts w:ascii="Arial Narrow" w:eastAsia="Arial Narrow" w:hAnsi="Arial Narrow" w:cs="Arial Narrow"/>
                <w:color w:val="FF0000"/>
              </w:rPr>
              <w:t>i</w:t>
            </w:r>
            <w:proofErr w:type="spellEnd"/>
            <w:r w:rsidRPr="00612B3F">
              <w:rPr>
                <w:rFonts w:ascii="Arial Narrow" w:eastAsia="Arial Narrow" w:hAnsi="Arial Narrow" w:cs="Arial Narrow"/>
                <w:color w:val="FF0000"/>
                <w:lang w:val="sr-Latn-CS"/>
              </w:rPr>
              <w:t xml:space="preserve">, </w:t>
            </w:r>
            <w:proofErr w:type="spellStart"/>
            <w:r w:rsidRPr="00612B3F">
              <w:rPr>
                <w:rFonts w:ascii="Arial Narrow" w:eastAsia="Arial Narrow" w:hAnsi="Arial Narrow" w:cs="Arial Narrow"/>
                <w:color w:val="FF0000"/>
              </w:rPr>
              <w:t>klije</w:t>
            </w:r>
            <w:proofErr w:type="spellEnd"/>
            <w:r w:rsidRPr="00612B3F">
              <w:rPr>
                <w:rFonts w:ascii="Arial Narrow" w:eastAsia="Arial Narrow" w:hAnsi="Arial Narrow" w:cs="Arial Narrow"/>
                <w:color w:val="FF0000"/>
                <w:lang w:val="sr-Latn-CS"/>
              </w:rPr>
              <w:t>š</w:t>
            </w:r>
            <w:proofErr w:type="spellStart"/>
            <w:r w:rsidRPr="00612B3F">
              <w:rPr>
                <w:rFonts w:ascii="Arial Narrow" w:eastAsia="Arial Narrow" w:hAnsi="Arial Narrow" w:cs="Arial Narrow"/>
                <w:color w:val="FF0000"/>
              </w:rPr>
              <w:t>ta</w:t>
            </w:r>
            <w:proofErr w:type="spellEnd"/>
            <w:r w:rsidRPr="00612B3F">
              <w:rPr>
                <w:rFonts w:ascii="Arial Narrow" w:eastAsia="Arial Narrow" w:hAnsi="Arial Narrow" w:cs="Arial Narrow"/>
                <w:color w:val="FF0000"/>
                <w:lang w:val="sr-Latn-CS"/>
              </w:rPr>
              <w:t>, č</w:t>
            </w:r>
            <w:proofErr w:type="spellStart"/>
            <w:r w:rsidRPr="00612B3F">
              <w:rPr>
                <w:rFonts w:ascii="Arial Narrow" w:eastAsia="Arial Narrow" w:hAnsi="Arial Narrow" w:cs="Arial Narrow"/>
                <w:color w:val="FF0000"/>
              </w:rPr>
              <w:t>eki</w:t>
            </w:r>
            <w:proofErr w:type="spellEnd"/>
            <w:r w:rsidRPr="00612B3F">
              <w:rPr>
                <w:rFonts w:ascii="Arial Narrow" w:eastAsia="Arial Narrow" w:hAnsi="Arial Narrow" w:cs="Arial Narrow"/>
                <w:color w:val="FF0000"/>
                <w:lang w:val="sr-Latn-CS"/>
              </w:rPr>
              <w:t>ć</w:t>
            </w:r>
            <w:proofErr w:type="spellStart"/>
            <w:r w:rsidRPr="00612B3F">
              <w:rPr>
                <w:rFonts w:ascii="Arial Narrow" w:eastAsia="Arial Narrow" w:hAnsi="Arial Narrow" w:cs="Arial Narrow"/>
                <w:color w:val="FF0000"/>
              </w:rPr>
              <w:t>i</w:t>
            </w:r>
            <w:proofErr w:type="spellEnd"/>
            <w:r w:rsidRPr="00612B3F">
              <w:rPr>
                <w:rFonts w:ascii="Arial Narrow" w:eastAsia="Arial Narrow" w:hAnsi="Arial Narrow" w:cs="Arial Narrow"/>
                <w:color w:val="FF0000"/>
                <w:lang w:val="sr-Latn-CS"/>
              </w:rPr>
              <w:t xml:space="preserve">, </w:t>
            </w:r>
            <w:proofErr w:type="spellStart"/>
            <w:r w:rsidRPr="00612B3F">
              <w:rPr>
                <w:rFonts w:ascii="Arial Narrow" w:eastAsia="Arial Narrow" w:hAnsi="Arial Narrow" w:cs="Arial Narrow"/>
                <w:color w:val="FF0000"/>
              </w:rPr>
              <w:t>sjeka</w:t>
            </w:r>
            <w:proofErr w:type="spellEnd"/>
            <w:r w:rsidRPr="00612B3F">
              <w:rPr>
                <w:rFonts w:ascii="Arial Narrow" w:eastAsia="Arial Narrow" w:hAnsi="Arial Narrow" w:cs="Arial Narrow"/>
                <w:color w:val="FF0000"/>
                <w:lang w:val="sr-Latn-CS"/>
              </w:rPr>
              <w:t>č</w:t>
            </w:r>
            <w:proofErr w:type="spellStart"/>
            <w:r w:rsidRPr="00612B3F">
              <w:rPr>
                <w:rFonts w:ascii="Arial Narrow" w:eastAsia="Arial Narrow" w:hAnsi="Arial Narrow" w:cs="Arial Narrow"/>
                <w:color w:val="FF0000"/>
              </w:rPr>
              <w:t>i</w:t>
            </w:r>
            <w:proofErr w:type="spellEnd"/>
            <w:r w:rsidRPr="00612B3F">
              <w:rPr>
                <w:rFonts w:ascii="Arial Narrow" w:eastAsia="Arial Narrow" w:hAnsi="Arial Narrow" w:cs="Arial Narrow"/>
                <w:color w:val="FF0000"/>
                <w:lang w:val="sr-Latn-CS"/>
              </w:rPr>
              <w:t xml:space="preserve">, </w:t>
            </w:r>
            <w:proofErr w:type="spellStart"/>
            <w:r w:rsidRPr="00612B3F">
              <w:rPr>
                <w:rFonts w:ascii="Arial Narrow" w:eastAsia="Arial Narrow" w:hAnsi="Arial Narrow" w:cs="Arial Narrow"/>
                <w:color w:val="FF0000"/>
              </w:rPr>
              <w:t>izbija</w:t>
            </w:r>
            <w:proofErr w:type="spellEnd"/>
            <w:r w:rsidRPr="00612B3F">
              <w:rPr>
                <w:rFonts w:ascii="Arial Narrow" w:eastAsia="Arial Narrow" w:hAnsi="Arial Narrow" w:cs="Arial Narrow"/>
                <w:color w:val="FF0000"/>
                <w:lang w:val="sr-Latn-CS"/>
              </w:rPr>
              <w:t>č</w:t>
            </w:r>
            <w:proofErr w:type="spellStart"/>
            <w:r w:rsidRPr="00612B3F">
              <w:rPr>
                <w:rFonts w:ascii="Arial Narrow" w:eastAsia="Arial Narrow" w:hAnsi="Arial Narrow" w:cs="Arial Narrow"/>
                <w:color w:val="FF0000"/>
              </w:rPr>
              <w:t>i</w:t>
            </w:r>
            <w:proofErr w:type="spellEnd"/>
            <w:r w:rsidRPr="00612B3F">
              <w:rPr>
                <w:rFonts w:ascii="Arial Narrow" w:eastAsia="Arial Narrow" w:hAnsi="Arial Narrow" w:cs="Arial Narrow"/>
                <w:color w:val="FF0000"/>
                <w:lang w:val="sr-Latn-CS"/>
              </w:rPr>
              <w:t xml:space="preserve">, </w:t>
            </w:r>
            <w:proofErr w:type="spellStart"/>
            <w:r w:rsidRPr="00612B3F">
              <w:rPr>
                <w:rFonts w:ascii="Arial Narrow" w:eastAsia="Arial Narrow" w:hAnsi="Arial Narrow" w:cs="Arial Narrow"/>
                <w:color w:val="FF0000"/>
              </w:rPr>
              <w:t>alatzale</w:t>
            </w:r>
            <w:proofErr w:type="spellEnd"/>
            <w:r w:rsidRPr="00612B3F">
              <w:rPr>
                <w:rFonts w:ascii="Arial Narrow" w:eastAsia="Arial Narrow" w:hAnsi="Arial Narrow" w:cs="Arial Narrow"/>
                <w:color w:val="FF0000"/>
                <w:lang w:val="sr-Latn-CS"/>
              </w:rPr>
              <w:t>ž</w:t>
            </w:r>
            <w:proofErr w:type="spellStart"/>
            <w:r w:rsidRPr="00612B3F">
              <w:rPr>
                <w:rFonts w:ascii="Arial Narrow" w:eastAsia="Arial Narrow" w:hAnsi="Arial Narrow" w:cs="Arial Narrow"/>
                <w:color w:val="FF0000"/>
              </w:rPr>
              <w:t>ajeve</w:t>
            </w:r>
            <w:proofErr w:type="spellEnd"/>
            <w:r w:rsidRPr="00612B3F">
              <w:rPr>
                <w:rFonts w:ascii="Arial Narrow" w:eastAsia="Arial Narrow" w:hAnsi="Arial Narrow" w:cs="Arial Narrow"/>
                <w:color w:val="FF0000"/>
                <w:lang w:val="sr-Latn-CS"/>
              </w:rPr>
              <w:t xml:space="preserve">, </w:t>
            </w:r>
            <w:proofErr w:type="spellStart"/>
            <w:r w:rsidRPr="00612B3F">
              <w:rPr>
                <w:rFonts w:ascii="Arial Narrow" w:eastAsia="Arial Narrow" w:hAnsi="Arial Narrow" w:cs="Arial Narrow"/>
                <w:color w:val="FF0000"/>
              </w:rPr>
              <w:t>alatzapre</w:t>
            </w:r>
            <w:proofErr w:type="spellEnd"/>
            <w:r w:rsidRPr="00612B3F">
              <w:rPr>
                <w:rFonts w:ascii="Arial Narrow" w:eastAsia="Arial Narrow" w:hAnsi="Arial Narrow" w:cs="Arial Narrow"/>
                <w:color w:val="FF0000"/>
                <w:lang w:val="sr-Latn-CS"/>
              </w:rPr>
              <w:t>č</w:t>
            </w:r>
            <w:proofErr w:type="spellStart"/>
            <w:r w:rsidRPr="00612B3F">
              <w:rPr>
                <w:rFonts w:ascii="Arial Narrow" w:eastAsia="Arial Narrow" w:hAnsi="Arial Narrow" w:cs="Arial Narrow"/>
                <w:color w:val="FF0000"/>
              </w:rPr>
              <w:t>ista</w:t>
            </w:r>
            <w:proofErr w:type="spellEnd"/>
            <w:r w:rsidRPr="00612B3F">
              <w:rPr>
                <w:rFonts w:ascii="Arial Narrow" w:eastAsia="Arial Narrow" w:hAnsi="Arial Narrow" w:cs="Arial Narrow"/>
                <w:color w:val="FF0000"/>
                <w:lang w:val="sr-Latn-CS"/>
              </w:rPr>
              <w:t>č</w:t>
            </w:r>
            <w:r w:rsidRPr="00612B3F">
              <w:rPr>
                <w:rFonts w:ascii="Arial Narrow" w:eastAsia="Arial Narrow" w:hAnsi="Arial Narrow" w:cs="Arial Narrow"/>
                <w:color w:val="FF0000"/>
              </w:rPr>
              <w:t>e</w:t>
            </w:r>
            <w:r w:rsidRPr="00612B3F">
              <w:rPr>
                <w:rFonts w:ascii="Arial Narrow" w:eastAsia="Arial Narrow" w:hAnsi="Arial Narrow" w:cs="Arial Narrow"/>
                <w:color w:val="FF0000"/>
                <w:lang w:val="sr-Latn-CS"/>
              </w:rPr>
              <w:t xml:space="preserve">, </w:t>
            </w:r>
            <w:proofErr w:type="spellStart"/>
            <w:r w:rsidRPr="00612B3F">
              <w:rPr>
                <w:rFonts w:ascii="Arial Narrow" w:eastAsia="Arial Narrow" w:hAnsi="Arial Narrow" w:cs="Arial Narrow"/>
                <w:color w:val="FF0000"/>
              </w:rPr>
              <w:t>alatzadovo</w:t>
            </w:r>
            <w:proofErr w:type="spellEnd"/>
            <w:r w:rsidRPr="00612B3F">
              <w:rPr>
                <w:rFonts w:ascii="Arial Narrow" w:eastAsia="Arial Narrow" w:hAnsi="Arial Narrow" w:cs="Arial Narrow"/>
                <w:color w:val="FF0000"/>
                <w:lang w:val="sr-Latn-CS"/>
              </w:rPr>
              <w:t>đ</w:t>
            </w:r>
            <w:proofErr w:type="spellStart"/>
            <w:r w:rsidRPr="00612B3F">
              <w:rPr>
                <w:rFonts w:ascii="Arial Narrow" w:eastAsia="Arial Narrow" w:hAnsi="Arial Narrow" w:cs="Arial Narrow"/>
                <w:color w:val="FF0000"/>
              </w:rPr>
              <w:t>enjeufazu</w:t>
            </w:r>
            <w:proofErr w:type="spellEnd"/>
            <w:r w:rsidRPr="00612B3F">
              <w:rPr>
                <w:rFonts w:ascii="Arial Narrow" w:eastAsia="Arial Narrow" w:hAnsi="Arial Narrow" w:cs="Arial Narrow"/>
                <w:color w:val="FF0000"/>
                <w:lang w:val="sr-Latn-CS"/>
              </w:rPr>
              <w:t xml:space="preserve">, </w:t>
            </w:r>
            <w:proofErr w:type="spellStart"/>
            <w:r w:rsidRPr="00612B3F">
              <w:rPr>
                <w:rFonts w:ascii="Arial Narrow" w:eastAsia="Arial Narrow" w:hAnsi="Arial Narrow" w:cs="Arial Narrow"/>
                <w:color w:val="FF0000"/>
              </w:rPr>
              <w:t>alatzafiksiranjeremenica</w:t>
            </w:r>
            <w:proofErr w:type="spellEnd"/>
            <w:r w:rsidRPr="00612B3F">
              <w:rPr>
                <w:rFonts w:ascii="Arial Narrow" w:eastAsia="Arial Narrow" w:hAnsi="Arial Narrow" w:cs="Arial Narrow"/>
                <w:color w:val="FF0000"/>
                <w:lang w:val="sr-Latn-CS"/>
              </w:rPr>
              <w:t xml:space="preserve">, </w:t>
            </w:r>
            <w:proofErr w:type="spellStart"/>
            <w:r w:rsidRPr="00612B3F">
              <w:rPr>
                <w:rFonts w:ascii="Arial Narrow" w:eastAsia="Arial Narrow" w:hAnsi="Arial Narrow" w:cs="Arial Narrow"/>
                <w:color w:val="FF0000"/>
              </w:rPr>
              <w:t>steza</w:t>
            </w:r>
            <w:proofErr w:type="spellEnd"/>
            <w:r w:rsidRPr="00612B3F">
              <w:rPr>
                <w:rFonts w:ascii="Arial Narrow" w:eastAsia="Arial Narrow" w:hAnsi="Arial Narrow" w:cs="Arial Narrow"/>
                <w:color w:val="FF0000"/>
                <w:lang w:val="sr-Latn-CS"/>
              </w:rPr>
              <w:t xml:space="preserve">č </w:t>
            </w:r>
            <w:proofErr w:type="spellStart"/>
            <w:r w:rsidRPr="00612B3F">
              <w:rPr>
                <w:rFonts w:ascii="Arial Narrow" w:eastAsia="Arial Narrow" w:hAnsi="Arial Narrow" w:cs="Arial Narrow"/>
                <w:color w:val="FF0000"/>
              </w:rPr>
              <w:t>klipnihprstenova</w:t>
            </w:r>
            <w:proofErr w:type="spellEnd"/>
            <w:r w:rsidRPr="00612B3F">
              <w:rPr>
                <w:rFonts w:ascii="Arial Narrow" w:eastAsia="Arial Narrow" w:hAnsi="Arial Narrow" w:cs="Arial Narrow"/>
                <w:color w:val="FF0000"/>
                <w:lang w:val="sr-Latn-CS"/>
              </w:rPr>
              <w:t xml:space="preserve">, </w:t>
            </w:r>
            <w:proofErr w:type="spellStart"/>
            <w:r w:rsidRPr="00612B3F">
              <w:rPr>
                <w:rFonts w:ascii="Arial Narrow" w:eastAsia="Arial Narrow" w:hAnsi="Arial Narrow" w:cs="Arial Narrow"/>
                <w:color w:val="FF0000"/>
              </w:rPr>
              <w:t>kompresiometar</w:t>
            </w:r>
            <w:proofErr w:type="spellEnd"/>
            <w:r w:rsidRPr="00612B3F">
              <w:rPr>
                <w:rFonts w:ascii="Arial Narrow" w:eastAsia="Arial Narrow" w:hAnsi="Arial Narrow" w:cs="Arial Narrow"/>
                <w:color w:val="FF0000"/>
                <w:lang w:val="sr-Latn-CS"/>
              </w:rPr>
              <w:t xml:space="preserve">, </w:t>
            </w:r>
            <w:proofErr w:type="spellStart"/>
            <w:r w:rsidRPr="00612B3F">
              <w:rPr>
                <w:rFonts w:ascii="Arial Narrow" w:eastAsia="Arial Narrow" w:hAnsi="Arial Narrow" w:cs="Arial Narrow"/>
                <w:color w:val="FF0000"/>
              </w:rPr>
              <w:t>komparator</w:t>
            </w:r>
            <w:proofErr w:type="spellEnd"/>
            <w:r w:rsidRPr="00612B3F">
              <w:rPr>
                <w:rFonts w:ascii="Arial Narrow" w:eastAsia="Arial Narrow" w:hAnsi="Arial Narrow" w:cs="Arial Narrow"/>
                <w:color w:val="FF0000"/>
                <w:lang w:val="sr-Latn-CS"/>
              </w:rPr>
              <w:t xml:space="preserve">, </w:t>
            </w:r>
            <w:proofErr w:type="spellStart"/>
            <w:r w:rsidRPr="00612B3F">
              <w:rPr>
                <w:rFonts w:ascii="Arial Narrow" w:eastAsia="Arial Narrow" w:hAnsi="Arial Narrow" w:cs="Arial Narrow"/>
                <w:color w:val="FF0000"/>
              </w:rPr>
              <w:t>momentklju</w:t>
            </w:r>
            <w:proofErr w:type="spellEnd"/>
            <w:r w:rsidRPr="00612B3F">
              <w:rPr>
                <w:rFonts w:ascii="Arial Narrow" w:eastAsia="Arial Narrow" w:hAnsi="Arial Narrow" w:cs="Arial Narrow"/>
                <w:color w:val="FF0000"/>
                <w:lang w:val="sr-Latn-CS"/>
              </w:rPr>
              <w:t xml:space="preserve">č </w:t>
            </w:r>
            <w:proofErr w:type="spellStart"/>
            <w:r w:rsidRPr="00612B3F">
              <w:rPr>
                <w:rFonts w:ascii="Arial Narrow" w:eastAsia="Arial Narrow" w:hAnsi="Arial Narrow" w:cs="Arial Narrow"/>
                <w:color w:val="FF0000"/>
              </w:rPr>
              <w:t>idr</w:t>
            </w:r>
            <w:proofErr w:type="spellEnd"/>
            <w:r w:rsidRPr="00612B3F">
              <w:rPr>
                <w:rFonts w:ascii="Arial Narrow" w:eastAsia="Arial Narrow" w:hAnsi="Arial Narrow" w:cs="Arial Narrow"/>
                <w:color w:val="FF0000"/>
                <w:lang w:val="sr-Latn-CS"/>
              </w:rPr>
              <w:t>.</w:t>
            </w:r>
          </w:p>
          <w:p w:rsidR="00F33FB0" w:rsidRPr="00612B3F" w:rsidRDefault="00F33FB0" w:rsidP="00834F06">
            <w:pPr>
              <w:pStyle w:val="NormalWeb"/>
              <w:shd w:val="clear" w:color="auto" w:fill="FFFFFF"/>
              <w:spacing w:before="0" w:beforeAutospacing="0" w:after="0" w:afterAutospacing="0" w:line="276" w:lineRule="auto"/>
              <w:ind w:left="2641"/>
              <w:rPr>
                <w:rFonts w:ascii="Arial" w:hAnsi="Arial" w:cs="Arial"/>
                <w:b/>
                <w:bCs/>
                <w:color w:val="FF0000"/>
                <w:sz w:val="22"/>
                <w:szCs w:val="22"/>
              </w:rPr>
            </w:pPr>
            <w:proofErr w:type="spellStart"/>
            <w:r w:rsidRPr="00612B3F">
              <w:rPr>
                <w:rFonts w:ascii="Arial Narrow" w:eastAsia="Arial Narrow" w:hAnsi="Arial Narrow" w:cs="Arial Narrow"/>
                <w:b/>
                <w:bCs/>
                <w:color w:val="FF0000"/>
              </w:rPr>
              <w:t>Oprema</w:t>
            </w:r>
            <w:proofErr w:type="spellEnd"/>
            <w:r w:rsidRPr="00612B3F">
              <w:rPr>
                <w:rFonts w:ascii="Arial Narrow" w:eastAsia="Arial Narrow" w:hAnsi="Arial Narrow" w:cs="Arial Narrow"/>
                <w:b/>
                <w:bCs/>
                <w:color w:val="FF0000"/>
              </w:rPr>
              <w:t xml:space="preserve"> </w:t>
            </w:r>
            <w:proofErr w:type="spellStart"/>
            <w:r w:rsidRPr="00612B3F">
              <w:rPr>
                <w:rFonts w:ascii="Arial Narrow" w:eastAsia="Arial Narrow" w:hAnsi="Arial Narrow" w:cs="Arial Narrow"/>
                <w:b/>
                <w:bCs/>
                <w:color w:val="FF0000"/>
              </w:rPr>
              <w:t>i</w:t>
            </w:r>
            <w:proofErr w:type="spellEnd"/>
            <w:r w:rsidRPr="00612B3F">
              <w:rPr>
                <w:rFonts w:ascii="Arial Narrow" w:eastAsia="Arial Narrow" w:hAnsi="Arial Narrow" w:cs="Arial Narrow"/>
                <w:b/>
                <w:bCs/>
                <w:color w:val="FF0000"/>
              </w:rPr>
              <w:t xml:space="preserve"> </w:t>
            </w:r>
            <w:proofErr w:type="spellStart"/>
            <w:r w:rsidRPr="00612B3F">
              <w:rPr>
                <w:rFonts w:ascii="Arial Narrow" w:eastAsia="Arial Narrow" w:hAnsi="Arial Narrow" w:cs="Arial Narrow"/>
                <w:b/>
                <w:bCs/>
                <w:color w:val="FF0000"/>
              </w:rPr>
              <w:t>ure</w:t>
            </w:r>
            <w:proofErr w:type="spellEnd"/>
            <w:r w:rsidRPr="00612B3F">
              <w:rPr>
                <w:rFonts w:ascii="Arial Narrow" w:eastAsia="Arial Narrow" w:hAnsi="Arial Narrow" w:cs="Arial Narrow"/>
                <w:b/>
                <w:bCs/>
                <w:color w:val="FF0000"/>
                <w:lang w:val="sr-Latn-CS"/>
              </w:rPr>
              <w:t>đ</w:t>
            </w:r>
            <w:proofErr w:type="spellStart"/>
            <w:r w:rsidRPr="00612B3F">
              <w:rPr>
                <w:rFonts w:ascii="Arial Narrow" w:eastAsia="Arial Narrow" w:hAnsi="Arial Narrow" w:cs="Arial Narrow"/>
                <w:b/>
                <w:bCs/>
                <w:color w:val="FF0000"/>
              </w:rPr>
              <w:t>aji</w:t>
            </w:r>
            <w:proofErr w:type="spellEnd"/>
            <w:r w:rsidRPr="00612B3F">
              <w:rPr>
                <w:rFonts w:ascii="Arial Narrow" w:eastAsia="Arial Narrow" w:hAnsi="Arial Narrow" w:cs="Arial Narrow"/>
                <w:b/>
                <w:bCs/>
                <w:color w:val="FF0000"/>
                <w:lang w:val="sr-Latn-CS"/>
              </w:rPr>
              <w:t xml:space="preserve">: </w:t>
            </w:r>
            <w:proofErr w:type="spellStart"/>
            <w:r w:rsidRPr="00612B3F">
              <w:rPr>
                <w:rFonts w:ascii="Arial Narrow" w:eastAsia="Arial Narrow" w:hAnsi="Arial Narrow" w:cs="Arial Narrow"/>
                <w:color w:val="FF0000"/>
              </w:rPr>
              <w:t>ispitni</w:t>
            </w:r>
            <w:proofErr w:type="spellEnd"/>
            <w:r w:rsidRPr="00612B3F">
              <w:rPr>
                <w:rFonts w:ascii="Arial Narrow" w:eastAsia="Arial Narrow" w:hAnsi="Arial Narrow" w:cs="Arial Narrow"/>
                <w:color w:val="FF0000"/>
              </w:rPr>
              <w:t xml:space="preserve"> </w:t>
            </w:r>
            <w:proofErr w:type="spellStart"/>
            <w:r w:rsidRPr="00612B3F">
              <w:rPr>
                <w:rFonts w:ascii="Arial Narrow" w:eastAsia="Arial Narrow" w:hAnsi="Arial Narrow" w:cs="Arial Narrow"/>
                <w:color w:val="FF0000"/>
              </w:rPr>
              <w:t>stolovi</w:t>
            </w:r>
            <w:proofErr w:type="spellEnd"/>
            <w:r w:rsidRPr="00612B3F">
              <w:rPr>
                <w:rFonts w:ascii="Arial Narrow" w:eastAsia="Arial Narrow" w:hAnsi="Arial Narrow" w:cs="Arial Narrow"/>
                <w:color w:val="FF0000"/>
              </w:rPr>
              <w:t xml:space="preserve"> </w:t>
            </w:r>
            <w:proofErr w:type="spellStart"/>
            <w:r w:rsidRPr="00612B3F">
              <w:rPr>
                <w:rFonts w:ascii="Arial Narrow" w:eastAsia="Arial Narrow" w:hAnsi="Arial Narrow" w:cs="Arial Narrow"/>
                <w:color w:val="FF0000"/>
              </w:rPr>
              <w:t>za</w:t>
            </w:r>
            <w:proofErr w:type="spellEnd"/>
            <w:r w:rsidRPr="00612B3F">
              <w:rPr>
                <w:rFonts w:ascii="Arial Narrow" w:eastAsia="Arial Narrow" w:hAnsi="Arial Narrow" w:cs="Arial Narrow"/>
                <w:color w:val="FF0000"/>
              </w:rPr>
              <w:t xml:space="preserve"> </w:t>
            </w:r>
            <w:proofErr w:type="spellStart"/>
            <w:r w:rsidRPr="00612B3F">
              <w:rPr>
                <w:rFonts w:ascii="Arial Narrow" w:eastAsia="Arial Narrow" w:hAnsi="Arial Narrow" w:cs="Arial Narrow"/>
                <w:color w:val="FF0000"/>
              </w:rPr>
              <w:t>kontrolu</w:t>
            </w:r>
            <w:proofErr w:type="spellEnd"/>
            <w:r w:rsidRPr="00612B3F">
              <w:rPr>
                <w:rFonts w:ascii="Arial Narrow" w:eastAsia="Arial Narrow" w:hAnsi="Arial Narrow" w:cs="Arial Narrow"/>
                <w:color w:val="FF0000"/>
              </w:rPr>
              <w:t xml:space="preserve"> </w:t>
            </w:r>
            <w:proofErr w:type="spellStart"/>
            <w:r w:rsidRPr="00612B3F">
              <w:rPr>
                <w:rFonts w:ascii="Arial Narrow" w:eastAsia="Arial Narrow" w:hAnsi="Arial Narrow" w:cs="Arial Narrow"/>
                <w:color w:val="FF0000"/>
              </w:rPr>
              <w:t>ispravnosti</w:t>
            </w:r>
            <w:proofErr w:type="spellEnd"/>
            <w:r w:rsidRPr="00612B3F">
              <w:rPr>
                <w:rFonts w:ascii="Arial Narrow" w:eastAsia="Arial Narrow" w:hAnsi="Arial Narrow" w:cs="Arial Narrow"/>
                <w:color w:val="FF0000"/>
              </w:rPr>
              <w:t xml:space="preserve"> </w:t>
            </w:r>
            <w:proofErr w:type="spellStart"/>
            <w:r w:rsidRPr="00612B3F">
              <w:rPr>
                <w:rFonts w:ascii="Arial Narrow" w:eastAsia="Arial Narrow" w:hAnsi="Arial Narrow" w:cs="Arial Narrow"/>
                <w:color w:val="FF0000"/>
              </w:rPr>
              <w:t>cilindarske</w:t>
            </w:r>
            <w:proofErr w:type="spellEnd"/>
            <w:r w:rsidRPr="00612B3F">
              <w:rPr>
                <w:rFonts w:ascii="Arial Narrow" w:eastAsia="Arial Narrow" w:hAnsi="Arial Narrow" w:cs="Arial Narrow"/>
                <w:color w:val="FF0000"/>
              </w:rPr>
              <w:t xml:space="preserve"> </w:t>
            </w:r>
            <w:proofErr w:type="spellStart"/>
            <w:r w:rsidRPr="00612B3F">
              <w:rPr>
                <w:rFonts w:ascii="Arial Narrow" w:eastAsia="Arial Narrow" w:hAnsi="Arial Narrow" w:cs="Arial Narrow"/>
                <w:color w:val="FF0000"/>
              </w:rPr>
              <w:t>glave</w:t>
            </w:r>
            <w:proofErr w:type="spellEnd"/>
            <w:r w:rsidRPr="00612B3F">
              <w:rPr>
                <w:rFonts w:ascii="Arial Narrow" w:eastAsia="Arial Narrow" w:hAnsi="Arial Narrow" w:cs="Arial Narrow"/>
                <w:color w:val="FF0000"/>
                <w:lang w:val="sr-Latn-CS"/>
              </w:rPr>
              <w:t xml:space="preserve">, </w:t>
            </w:r>
            <w:proofErr w:type="spellStart"/>
            <w:r w:rsidRPr="00612B3F">
              <w:rPr>
                <w:rFonts w:ascii="Arial Narrow" w:eastAsia="Arial Narrow" w:hAnsi="Arial Narrow" w:cs="Arial Narrow"/>
                <w:color w:val="FF0000"/>
              </w:rPr>
              <w:t>ure</w:t>
            </w:r>
            <w:proofErr w:type="spellEnd"/>
            <w:r w:rsidRPr="00612B3F">
              <w:rPr>
                <w:rFonts w:ascii="Arial Narrow" w:eastAsia="Arial Narrow" w:hAnsi="Arial Narrow" w:cs="Arial Narrow"/>
                <w:color w:val="FF0000"/>
                <w:lang w:val="sr-Latn-CS"/>
              </w:rPr>
              <w:t>đ</w:t>
            </w:r>
            <w:proofErr w:type="spellStart"/>
            <w:r w:rsidRPr="00612B3F">
              <w:rPr>
                <w:rFonts w:ascii="Arial Narrow" w:eastAsia="Arial Narrow" w:hAnsi="Arial Narrow" w:cs="Arial Narrow"/>
                <w:color w:val="FF0000"/>
              </w:rPr>
              <w:t>aj</w:t>
            </w:r>
            <w:proofErr w:type="spellEnd"/>
            <w:r w:rsidRPr="00612B3F">
              <w:rPr>
                <w:rFonts w:ascii="Arial Narrow" w:eastAsia="Arial Narrow" w:hAnsi="Arial Narrow" w:cs="Arial Narrow"/>
                <w:color w:val="FF0000"/>
              </w:rPr>
              <w:t xml:space="preserve"> </w:t>
            </w:r>
            <w:proofErr w:type="spellStart"/>
            <w:r w:rsidRPr="00612B3F">
              <w:rPr>
                <w:rFonts w:ascii="Arial Narrow" w:eastAsia="Arial Narrow" w:hAnsi="Arial Narrow" w:cs="Arial Narrow"/>
                <w:color w:val="FF0000"/>
              </w:rPr>
              <w:t>za</w:t>
            </w:r>
            <w:proofErr w:type="spellEnd"/>
            <w:r w:rsidRPr="00612B3F">
              <w:rPr>
                <w:rFonts w:ascii="Arial Narrow" w:eastAsia="Arial Narrow" w:hAnsi="Arial Narrow" w:cs="Arial Narrow"/>
                <w:color w:val="FF0000"/>
              </w:rPr>
              <w:t xml:space="preserve"> </w:t>
            </w:r>
            <w:proofErr w:type="spellStart"/>
            <w:r w:rsidRPr="00612B3F">
              <w:rPr>
                <w:rFonts w:ascii="Arial Narrow" w:eastAsia="Arial Narrow" w:hAnsi="Arial Narrow" w:cs="Arial Narrow"/>
                <w:color w:val="FF0000"/>
              </w:rPr>
              <w:t>kontrolu</w:t>
            </w:r>
            <w:proofErr w:type="spellEnd"/>
            <w:r w:rsidRPr="00612B3F">
              <w:rPr>
                <w:rFonts w:ascii="Arial Narrow" w:eastAsia="Arial Narrow" w:hAnsi="Arial Narrow" w:cs="Arial Narrow"/>
                <w:color w:val="FF0000"/>
              </w:rPr>
              <w:t xml:space="preserve"> </w:t>
            </w:r>
            <w:proofErr w:type="spellStart"/>
            <w:r w:rsidRPr="00612B3F">
              <w:rPr>
                <w:rFonts w:ascii="Arial Narrow" w:eastAsia="Arial Narrow" w:hAnsi="Arial Narrow" w:cs="Arial Narrow"/>
                <w:color w:val="FF0000"/>
              </w:rPr>
              <w:t>pritiska</w:t>
            </w:r>
            <w:proofErr w:type="spellEnd"/>
            <w:r w:rsidRPr="00612B3F">
              <w:rPr>
                <w:rFonts w:ascii="Arial Narrow" w:eastAsia="Arial Narrow" w:hAnsi="Arial Narrow" w:cs="Arial Narrow"/>
                <w:color w:val="FF0000"/>
              </w:rPr>
              <w:t xml:space="preserve"> u </w:t>
            </w:r>
            <w:proofErr w:type="spellStart"/>
            <w:r w:rsidRPr="00612B3F">
              <w:rPr>
                <w:rFonts w:ascii="Arial Narrow" w:eastAsia="Arial Narrow" w:hAnsi="Arial Narrow" w:cs="Arial Narrow"/>
                <w:color w:val="FF0000"/>
              </w:rPr>
              <w:t>cilindrumotora</w:t>
            </w:r>
            <w:proofErr w:type="spellEnd"/>
            <w:r w:rsidRPr="00612B3F">
              <w:rPr>
                <w:rFonts w:ascii="Arial Narrow" w:eastAsia="Arial Narrow" w:hAnsi="Arial Narrow" w:cs="Arial Narrow"/>
                <w:color w:val="FF0000"/>
                <w:lang w:val="sr-Latn-CS"/>
              </w:rPr>
              <w:t xml:space="preserve">, </w:t>
            </w:r>
            <w:proofErr w:type="spellStart"/>
            <w:r w:rsidRPr="00612B3F">
              <w:rPr>
                <w:rFonts w:ascii="Arial Narrow" w:eastAsia="Arial Narrow" w:hAnsi="Arial Narrow" w:cs="Arial Narrow"/>
                <w:color w:val="FF0000"/>
              </w:rPr>
              <w:t>ure</w:t>
            </w:r>
            <w:proofErr w:type="spellEnd"/>
            <w:r w:rsidRPr="00612B3F">
              <w:rPr>
                <w:rFonts w:ascii="Arial Narrow" w:eastAsia="Arial Narrow" w:hAnsi="Arial Narrow" w:cs="Arial Narrow"/>
                <w:color w:val="FF0000"/>
                <w:lang w:val="sr-Latn-CS"/>
              </w:rPr>
              <w:t>đ</w:t>
            </w:r>
            <w:proofErr w:type="spellStart"/>
            <w:r w:rsidRPr="00612B3F">
              <w:rPr>
                <w:rFonts w:ascii="Arial Narrow" w:eastAsia="Arial Narrow" w:hAnsi="Arial Narrow" w:cs="Arial Narrow"/>
                <w:color w:val="FF0000"/>
              </w:rPr>
              <w:t>aj</w:t>
            </w:r>
            <w:proofErr w:type="spellEnd"/>
            <w:r w:rsidRPr="00612B3F">
              <w:rPr>
                <w:rFonts w:ascii="Arial Narrow" w:eastAsia="Arial Narrow" w:hAnsi="Arial Narrow" w:cs="Arial Narrow"/>
                <w:color w:val="FF0000"/>
              </w:rPr>
              <w:t xml:space="preserve"> </w:t>
            </w:r>
            <w:proofErr w:type="spellStart"/>
            <w:r w:rsidRPr="00612B3F">
              <w:rPr>
                <w:rFonts w:ascii="Arial Narrow" w:eastAsia="Arial Narrow" w:hAnsi="Arial Narrow" w:cs="Arial Narrow"/>
                <w:color w:val="FF0000"/>
              </w:rPr>
              <w:t>za</w:t>
            </w:r>
            <w:proofErr w:type="spellEnd"/>
            <w:r w:rsidRPr="00612B3F">
              <w:rPr>
                <w:rFonts w:ascii="Arial Narrow" w:eastAsia="Arial Narrow" w:hAnsi="Arial Narrow" w:cs="Arial Narrow"/>
                <w:color w:val="FF0000"/>
              </w:rPr>
              <w:t xml:space="preserve"> </w:t>
            </w:r>
            <w:proofErr w:type="spellStart"/>
            <w:r w:rsidRPr="00612B3F">
              <w:rPr>
                <w:rFonts w:ascii="Arial Narrow" w:eastAsia="Arial Narrow" w:hAnsi="Arial Narrow" w:cs="Arial Narrow"/>
                <w:color w:val="FF0000"/>
              </w:rPr>
              <w:t>kontrolu</w:t>
            </w:r>
            <w:proofErr w:type="spellEnd"/>
            <w:r w:rsidRPr="00612B3F">
              <w:rPr>
                <w:rFonts w:ascii="Arial Narrow" w:eastAsia="Arial Narrow" w:hAnsi="Arial Narrow" w:cs="Arial Narrow"/>
                <w:color w:val="FF0000"/>
              </w:rPr>
              <w:t xml:space="preserve"> </w:t>
            </w:r>
            <w:proofErr w:type="spellStart"/>
            <w:r w:rsidRPr="00612B3F">
              <w:rPr>
                <w:rFonts w:ascii="Arial Narrow" w:eastAsia="Arial Narrow" w:hAnsi="Arial Narrow" w:cs="Arial Narrow"/>
                <w:color w:val="FF0000"/>
              </w:rPr>
              <w:t>rada</w:t>
            </w:r>
            <w:proofErr w:type="spellEnd"/>
            <w:r w:rsidRPr="00612B3F">
              <w:rPr>
                <w:rFonts w:ascii="Arial Narrow" w:eastAsia="Arial Narrow" w:hAnsi="Arial Narrow" w:cs="Arial Narrow"/>
                <w:color w:val="FF0000"/>
              </w:rPr>
              <w:t xml:space="preserve"> </w:t>
            </w:r>
            <w:proofErr w:type="spellStart"/>
            <w:r w:rsidRPr="00612B3F">
              <w:rPr>
                <w:rFonts w:ascii="Arial Narrow" w:eastAsia="Arial Narrow" w:hAnsi="Arial Narrow" w:cs="Arial Narrow"/>
                <w:color w:val="FF0000"/>
              </w:rPr>
              <w:t>pumpe</w:t>
            </w:r>
            <w:proofErr w:type="spellEnd"/>
            <w:r w:rsidRPr="00612B3F">
              <w:rPr>
                <w:rFonts w:ascii="Arial Narrow" w:eastAsia="Arial Narrow" w:hAnsi="Arial Narrow" w:cs="Arial Narrow"/>
                <w:color w:val="FF0000"/>
                <w:lang w:val="sr-Latn-CS"/>
              </w:rPr>
              <w:t xml:space="preserve">, </w:t>
            </w:r>
            <w:proofErr w:type="spellStart"/>
            <w:r w:rsidRPr="00612B3F">
              <w:rPr>
                <w:rFonts w:ascii="Arial Narrow" w:eastAsia="Arial Narrow" w:hAnsi="Arial Narrow" w:cs="Arial Narrow"/>
                <w:color w:val="FF0000"/>
              </w:rPr>
              <w:t>ure</w:t>
            </w:r>
            <w:proofErr w:type="spellEnd"/>
            <w:r w:rsidRPr="00612B3F">
              <w:rPr>
                <w:rFonts w:ascii="Arial Narrow" w:eastAsia="Arial Narrow" w:hAnsi="Arial Narrow" w:cs="Arial Narrow"/>
                <w:color w:val="FF0000"/>
                <w:lang w:val="sr-Latn-CS"/>
              </w:rPr>
              <w:t>đ</w:t>
            </w:r>
            <w:proofErr w:type="spellStart"/>
            <w:r w:rsidRPr="00612B3F">
              <w:rPr>
                <w:rFonts w:ascii="Arial Narrow" w:eastAsia="Arial Narrow" w:hAnsi="Arial Narrow" w:cs="Arial Narrow"/>
                <w:color w:val="FF0000"/>
              </w:rPr>
              <w:t>aj</w:t>
            </w:r>
            <w:proofErr w:type="spellEnd"/>
            <w:r w:rsidRPr="00612B3F">
              <w:rPr>
                <w:rFonts w:ascii="Arial Narrow" w:eastAsia="Arial Narrow" w:hAnsi="Arial Narrow" w:cs="Arial Narrow"/>
                <w:color w:val="FF0000"/>
              </w:rPr>
              <w:t xml:space="preserve"> </w:t>
            </w:r>
            <w:proofErr w:type="spellStart"/>
            <w:r w:rsidRPr="00612B3F">
              <w:rPr>
                <w:rFonts w:ascii="Arial Narrow" w:eastAsia="Arial Narrow" w:hAnsi="Arial Narrow" w:cs="Arial Narrow"/>
                <w:color w:val="FF0000"/>
              </w:rPr>
              <w:t>za</w:t>
            </w:r>
            <w:proofErr w:type="spellEnd"/>
            <w:r w:rsidRPr="00612B3F">
              <w:rPr>
                <w:rFonts w:ascii="Arial Narrow" w:eastAsia="Arial Narrow" w:hAnsi="Arial Narrow" w:cs="Arial Narrow"/>
                <w:color w:val="FF0000"/>
              </w:rPr>
              <w:t xml:space="preserve">  </w:t>
            </w:r>
            <w:proofErr w:type="spellStart"/>
            <w:r w:rsidRPr="00612B3F">
              <w:rPr>
                <w:rFonts w:ascii="Arial Narrow" w:eastAsia="Arial Narrow" w:hAnsi="Arial Narrow" w:cs="Arial Narrow"/>
                <w:color w:val="FF0000"/>
              </w:rPr>
              <w:t>povezivanje</w:t>
            </w:r>
            <w:proofErr w:type="spellEnd"/>
            <w:r w:rsidRPr="00612B3F">
              <w:rPr>
                <w:rFonts w:ascii="Arial Narrow" w:eastAsia="Arial Narrow" w:hAnsi="Arial Narrow" w:cs="Arial Narrow"/>
                <w:color w:val="FF0000"/>
              </w:rPr>
              <w:t xml:space="preserve">  </w:t>
            </w:r>
            <w:proofErr w:type="spellStart"/>
            <w:r w:rsidRPr="00612B3F">
              <w:rPr>
                <w:rFonts w:ascii="Arial Narrow" w:eastAsia="Arial Narrow" w:hAnsi="Arial Narrow" w:cs="Arial Narrow"/>
                <w:color w:val="FF0000"/>
              </w:rPr>
              <w:t>koljenastog</w:t>
            </w:r>
            <w:proofErr w:type="spellEnd"/>
            <w:r w:rsidRPr="00612B3F">
              <w:rPr>
                <w:rFonts w:ascii="Arial Narrow" w:eastAsia="Arial Narrow" w:hAnsi="Arial Narrow" w:cs="Arial Narrow"/>
                <w:color w:val="FF0000"/>
              </w:rPr>
              <w:t xml:space="preserve">  </w:t>
            </w:r>
            <w:proofErr w:type="spellStart"/>
            <w:r w:rsidRPr="00612B3F">
              <w:rPr>
                <w:rFonts w:ascii="Arial Narrow" w:eastAsia="Arial Narrow" w:hAnsi="Arial Narrow" w:cs="Arial Narrow"/>
                <w:color w:val="FF0000"/>
              </w:rPr>
              <w:t>i</w:t>
            </w:r>
            <w:proofErr w:type="spellEnd"/>
            <w:r w:rsidRPr="00612B3F">
              <w:rPr>
                <w:rFonts w:ascii="Arial Narrow" w:eastAsia="Arial Narrow" w:hAnsi="Arial Narrow" w:cs="Arial Narrow"/>
                <w:color w:val="FF0000"/>
              </w:rPr>
              <w:t xml:space="preserve"> </w:t>
            </w:r>
            <w:proofErr w:type="spellStart"/>
            <w:r w:rsidRPr="00612B3F">
              <w:rPr>
                <w:rFonts w:ascii="Arial Narrow" w:eastAsia="Arial Narrow" w:hAnsi="Arial Narrow" w:cs="Arial Narrow"/>
                <w:color w:val="FF0000"/>
              </w:rPr>
              <w:t>bregastog</w:t>
            </w:r>
            <w:proofErr w:type="spellEnd"/>
            <w:r w:rsidRPr="00612B3F">
              <w:rPr>
                <w:rFonts w:ascii="Arial Narrow" w:eastAsia="Arial Narrow" w:hAnsi="Arial Narrow" w:cs="Arial Narrow"/>
                <w:color w:val="FF0000"/>
              </w:rPr>
              <w:t xml:space="preserve"> </w:t>
            </w:r>
            <w:proofErr w:type="spellStart"/>
            <w:r w:rsidRPr="00612B3F">
              <w:rPr>
                <w:rFonts w:ascii="Arial Narrow" w:eastAsia="Arial Narrow" w:hAnsi="Arial Narrow" w:cs="Arial Narrow"/>
                <w:color w:val="FF0000"/>
              </w:rPr>
              <w:t>vratila</w:t>
            </w:r>
            <w:proofErr w:type="spellEnd"/>
            <w:r w:rsidRPr="00612B3F">
              <w:rPr>
                <w:rFonts w:ascii="Arial Narrow" w:eastAsia="Arial Narrow" w:hAnsi="Arial Narrow" w:cs="Arial Narrow"/>
                <w:color w:val="FF0000"/>
              </w:rPr>
              <w:t xml:space="preserve"> </w:t>
            </w:r>
            <w:proofErr w:type="spellStart"/>
            <w:r w:rsidRPr="00612B3F">
              <w:rPr>
                <w:rFonts w:ascii="Arial Narrow" w:eastAsia="Arial Narrow" w:hAnsi="Arial Narrow" w:cs="Arial Narrow"/>
                <w:color w:val="FF0000"/>
              </w:rPr>
              <w:t>i</w:t>
            </w:r>
            <w:proofErr w:type="spellEnd"/>
            <w:r w:rsidRPr="00612B3F">
              <w:rPr>
                <w:rFonts w:ascii="Arial Narrow" w:eastAsia="Arial Narrow" w:hAnsi="Arial Narrow" w:cs="Arial Narrow"/>
                <w:color w:val="FF0000"/>
              </w:rPr>
              <w:t xml:space="preserve"> </w:t>
            </w:r>
            <w:proofErr w:type="spellStart"/>
            <w:r w:rsidRPr="00612B3F">
              <w:rPr>
                <w:rFonts w:ascii="Arial Narrow" w:eastAsia="Arial Narrow" w:hAnsi="Arial Narrow" w:cs="Arial Narrow"/>
                <w:color w:val="FF0000"/>
              </w:rPr>
              <w:t>dr</w:t>
            </w:r>
            <w:proofErr w:type="spellEnd"/>
          </w:p>
          <w:p w:rsidR="00F33FB0" w:rsidRPr="00F33FB0" w:rsidRDefault="00F33FB0" w:rsidP="00F33FB0">
            <w:pPr>
              <w:pStyle w:val="NormalWeb"/>
              <w:numPr>
                <w:ilvl w:val="0"/>
                <w:numId w:val="8"/>
              </w:numPr>
              <w:shd w:val="clear" w:color="auto" w:fill="FFFFFF"/>
              <w:spacing w:before="0" w:beforeAutospacing="0" w:after="0" w:afterAutospacing="0" w:line="276" w:lineRule="auto"/>
              <w:jc w:val="both"/>
              <w:rPr>
                <w:rFonts w:ascii="Arial" w:hAnsi="Arial" w:cs="Arial"/>
                <w:b/>
                <w:bCs/>
                <w:color w:val="FF0000"/>
                <w:sz w:val="22"/>
                <w:szCs w:val="22"/>
              </w:rPr>
            </w:pPr>
            <w:proofErr w:type="spellStart"/>
            <w:r w:rsidRPr="00612B3F">
              <w:rPr>
                <w:rFonts w:ascii="Arial Narrow" w:hAnsi="Arial Narrow"/>
                <w:color w:val="FF0000"/>
                <w:lang w:val="en-US"/>
              </w:rPr>
              <w:t>Demonstrira</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postupke</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otklanjanja</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kvarova</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mehani</w:t>
            </w:r>
            <w:proofErr w:type="spellEnd"/>
            <w:r w:rsidRPr="00612B3F">
              <w:rPr>
                <w:rFonts w:ascii="Arial Narrow" w:hAnsi="Arial Narrow"/>
                <w:color w:val="FF0000"/>
                <w:lang w:val="sr-Latn-CS"/>
              </w:rPr>
              <w:t>č</w:t>
            </w:r>
            <w:proofErr w:type="spellStart"/>
            <w:r w:rsidRPr="00612B3F">
              <w:rPr>
                <w:rFonts w:ascii="Arial Narrow" w:hAnsi="Arial Narrow"/>
                <w:color w:val="FF0000"/>
                <w:lang w:val="en-US"/>
              </w:rPr>
              <w:t>kih</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elemenata</w:t>
            </w:r>
            <w:proofErr w:type="spellEnd"/>
            <w:r w:rsidRPr="00612B3F">
              <w:rPr>
                <w:rFonts w:ascii="Arial Narrow" w:hAnsi="Arial Narrow"/>
                <w:color w:val="FF0000"/>
                <w:lang w:val="en-US"/>
              </w:rPr>
              <w:t xml:space="preserve"> I </w:t>
            </w:r>
            <w:proofErr w:type="spellStart"/>
            <w:r w:rsidRPr="00612B3F">
              <w:rPr>
                <w:rFonts w:ascii="Arial Narrow" w:hAnsi="Arial Narrow"/>
                <w:color w:val="FF0000"/>
                <w:lang w:val="en-US"/>
              </w:rPr>
              <w:t>sklopova</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pogonskog</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agregata</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motornog</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vozila</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sa</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pripadaju</w:t>
            </w:r>
            <w:proofErr w:type="spellEnd"/>
            <w:r w:rsidRPr="00612B3F">
              <w:rPr>
                <w:rFonts w:ascii="Arial Narrow" w:hAnsi="Arial Narrow"/>
                <w:color w:val="FF0000"/>
                <w:lang w:val="sr-Latn-CS"/>
              </w:rPr>
              <w:t>ć</w:t>
            </w:r>
            <w:proofErr w:type="spellStart"/>
            <w:r w:rsidRPr="00612B3F">
              <w:rPr>
                <w:rFonts w:ascii="Arial Narrow" w:hAnsi="Arial Narrow"/>
                <w:color w:val="FF0000"/>
                <w:lang w:val="en-US"/>
              </w:rPr>
              <w:t>im</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sistemima</w:t>
            </w:r>
            <w:proofErr w:type="spellEnd"/>
            <w:r w:rsidRPr="00612B3F">
              <w:rPr>
                <w:rFonts w:ascii="Arial Narrow" w:hAnsi="Arial Narrow"/>
                <w:color w:val="FF0000"/>
                <w:lang w:val="sr-Latn-CS"/>
              </w:rPr>
              <w:t xml:space="preserve">, </w:t>
            </w:r>
            <w:proofErr w:type="spellStart"/>
            <w:r w:rsidRPr="00612B3F">
              <w:rPr>
                <w:rFonts w:ascii="Arial Narrow" w:hAnsi="Arial Narrow"/>
                <w:color w:val="FF0000"/>
                <w:lang w:val="en-US"/>
              </w:rPr>
              <w:t>na</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zadatom</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primjeru</w:t>
            </w:r>
            <w:proofErr w:type="spellEnd"/>
            <w:r w:rsidRPr="00612B3F">
              <w:rPr>
                <w:rFonts w:ascii="Arial Narrow" w:hAnsi="Arial Narrow"/>
                <w:color w:val="FF0000"/>
                <w:lang w:val="en-US"/>
              </w:rPr>
              <w:t xml:space="preserve"> I  </w:t>
            </w:r>
            <w:proofErr w:type="spellStart"/>
            <w:r w:rsidRPr="00612B3F">
              <w:rPr>
                <w:rFonts w:ascii="Arial Narrow" w:hAnsi="Arial Narrow"/>
                <w:color w:val="FF0000"/>
                <w:lang w:val="en-US"/>
              </w:rPr>
              <w:t>odgovaraju</w:t>
            </w:r>
            <w:proofErr w:type="spellEnd"/>
            <w:r w:rsidRPr="00612B3F">
              <w:rPr>
                <w:rFonts w:ascii="Arial Narrow" w:hAnsi="Arial Narrow"/>
                <w:color w:val="FF0000"/>
                <w:lang w:val="sr-Latn-CS"/>
              </w:rPr>
              <w:t>ć</w:t>
            </w:r>
            <w:proofErr w:type="spellStart"/>
            <w:r w:rsidRPr="00612B3F">
              <w:rPr>
                <w:rFonts w:ascii="Arial Narrow" w:hAnsi="Arial Narrow"/>
                <w:color w:val="FF0000"/>
                <w:lang w:val="en-US"/>
              </w:rPr>
              <w:t>im</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uslovima</w:t>
            </w:r>
            <w:proofErr w:type="spellEnd"/>
            <w:r w:rsidRPr="00612B3F">
              <w:rPr>
                <w:rFonts w:ascii="Arial Narrow" w:hAnsi="Arial Narrow"/>
                <w:color w:val="FF0000"/>
                <w:lang w:val="en-US"/>
              </w:rPr>
              <w:t xml:space="preserve"> </w:t>
            </w:r>
          </w:p>
          <w:p w:rsidR="00F33FB0" w:rsidRPr="00F33FB0" w:rsidRDefault="00F33FB0" w:rsidP="00F33FB0">
            <w:pPr>
              <w:pStyle w:val="NormalWeb"/>
              <w:numPr>
                <w:ilvl w:val="0"/>
                <w:numId w:val="8"/>
              </w:numPr>
              <w:shd w:val="clear" w:color="auto" w:fill="FFFFFF"/>
              <w:spacing w:before="0" w:beforeAutospacing="0" w:after="0" w:afterAutospacing="0" w:line="276" w:lineRule="auto"/>
              <w:jc w:val="both"/>
              <w:rPr>
                <w:rFonts w:ascii="Arial" w:hAnsi="Arial" w:cs="Arial"/>
                <w:b/>
                <w:bCs/>
                <w:color w:val="FF0000"/>
                <w:sz w:val="22"/>
                <w:szCs w:val="22"/>
              </w:rPr>
            </w:pPr>
            <w:proofErr w:type="spellStart"/>
            <w:r w:rsidRPr="00612B3F">
              <w:rPr>
                <w:rFonts w:ascii="Arial Narrow" w:hAnsi="Arial Narrow"/>
                <w:color w:val="FF0000"/>
                <w:lang w:val="en-US"/>
              </w:rPr>
              <w:t>Utvrdi</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ispravnost</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i</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otkloni</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otkaze</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pogonskog</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agregata</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motornog</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vozila</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sa</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pripadajućim</w:t>
            </w:r>
            <w:proofErr w:type="spellEnd"/>
            <w:r w:rsidRPr="00612B3F">
              <w:rPr>
                <w:rFonts w:ascii="Arial Narrow" w:hAnsi="Arial Narrow"/>
                <w:color w:val="FF0000"/>
                <w:lang w:val="en-US"/>
              </w:rPr>
              <w:t xml:space="preserve"> </w:t>
            </w:r>
            <w:proofErr w:type="spellStart"/>
            <w:r w:rsidRPr="00612B3F">
              <w:rPr>
                <w:rFonts w:ascii="Arial Narrow" w:hAnsi="Arial Narrow"/>
                <w:color w:val="FF0000"/>
                <w:lang w:val="en-US"/>
              </w:rPr>
              <w:t>sistemima</w:t>
            </w:r>
            <w:proofErr w:type="spellEnd"/>
          </w:p>
        </w:tc>
      </w:tr>
      <w:tr w:rsidR="00F33FB0" w:rsidRPr="000F5B53" w:rsidTr="00F33FB0">
        <w:trPr>
          <w:trHeight w:val="1995"/>
        </w:trPr>
        <w:tc>
          <w:tcPr>
            <w:tcW w:w="2880" w:type="dxa"/>
            <w:vMerge/>
            <w:shd w:val="clear" w:color="auto" w:fill="D9D9D9"/>
          </w:tcPr>
          <w:p w:rsidR="00F33FB0" w:rsidRPr="000F5B53" w:rsidRDefault="00F33FB0" w:rsidP="007E59D9">
            <w:pPr>
              <w:spacing w:line="276" w:lineRule="auto"/>
              <w:rPr>
                <w:rFonts w:ascii="Arial" w:hAnsi="Arial" w:cs="Arial"/>
                <w:b/>
                <w:bCs/>
                <w:color w:val="000000"/>
              </w:rPr>
            </w:pPr>
          </w:p>
        </w:tc>
        <w:tc>
          <w:tcPr>
            <w:tcW w:w="7470" w:type="dxa"/>
          </w:tcPr>
          <w:p w:rsidR="00F33FB0" w:rsidRPr="00612B3F" w:rsidRDefault="00F33FB0" w:rsidP="00A7045E">
            <w:pPr>
              <w:pStyle w:val="NormalWeb"/>
              <w:shd w:val="clear" w:color="auto" w:fill="FFFFFF"/>
              <w:spacing w:before="0" w:beforeAutospacing="0" w:after="0" w:afterAutospacing="0" w:line="276" w:lineRule="auto"/>
              <w:ind w:left="1259"/>
              <w:jc w:val="both"/>
              <w:rPr>
                <w:rFonts w:ascii="Arial" w:hAnsi="Arial" w:cs="Arial"/>
                <w:bCs/>
                <w:color w:val="FF0000"/>
                <w:sz w:val="22"/>
                <w:szCs w:val="22"/>
              </w:rPr>
            </w:pPr>
          </w:p>
          <w:p w:rsidR="00F33FB0" w:rsidRDefault="00F33FB0" w:rsidP="007E59D9">
            <w:pPr>
              <w:pStyle w:val="NormalWeb"/>
              <w:shd w:val="clear" w:color="auto" w:fill="FFFFFF"/>
              <w:spacing w:before="0" w:beforeAutospacing="0" w:after="0" w:afterAutospacing="0" w:line="276" w:lineRule="auto"/>
              <w:jc w:val="both"/>
              <w:rPr>
                <w:rFonts w:ascii="Arial" w:hAnsi="Arial" w:cs="Arial"/>
                <w:b/>
                <w:bCs/>
                <w:color w:val="000000"/>
                <w:sz w:val="22"/>
                <w:szCs w:val="22"/>
              </w:rPr>
            </w:pPr>
            <w:proofErr w:type="spellStart"/>
            <w:r>
              <w:rPr>
                <w:rFonts w:ascii="Arial" w:hAnsi="Arial" w:cs="Arial"/>
                <w:b/>
                <w:bCs/>
                <w:color w:val="000000"/>
                <w:sz w:val="22"/>
                <w:szCs w:val="22"/>
              </w:rPr>
              <w:t>Opšte</w:t>
            </w:r>
            <w:proofErr w:type="spellEnd"/>
            <w:r>
              <w:rPr>
                <w:rFonts w:ascii="Arial" w:hAnsi="Arial" w:cs="Arial"/>
                <w:b/>
                <w:bCs/>
                <w:color w:val="000000"/>
                <w:sz w:val="22"/>
                <w:szCs w:val="22"/>
              </w:rPr>
              <w:t xml:space="preserve"> </w:t>
            </w:r>
            <w:proofErr w:type="spellStart"/>
            <w:r>
              <w:rPr>
                <w:rFonts w:ascii="Arial" w:hAnsi="Arial" w:cs="Arial"/>
                <w:b/>
                <w:bCs/>
                <w:color w:val="000000"/>
                <w:sz w:val="22"/>
                <w:szCs w:val="22"/>
              </w:rPr>
              <w:t>mašinstv</w:t>
            </w:r>
            <w:r w:rsidR="00FB4986">
              <w:rPr>
                <w:rFonts w:ascii="Arial" w:hAnsi="Arial" w:cs="Arial"/>
                <w:b/>
                <w:bCs/>
                <w:color w:val="000000"/>
                <w:sz w:val="22"/>
                <w:szCs w:val="22"/>
              </w:rPr>
              <w:t>o</w:t>
            </w:r>
            <w:proofErr w:type="spellEnd"/>
            <w:r>
              <w:rPr>
                <w:rFonts w:ascii="Arial" w:hAnsi="Arial" w:cs="Arial"/>
                <w:b/>
                <w:bCs/>
                <w:color w:val="000000"/>
                <w:sz w:val="22"/>
                <w:szCs w:val="22"/>
              </w:rPr>
              <w:t>:</w:t>
            </w:r>
          </w:p>
          <w:p w:rsidR="00F33FB0" w:rsidRDefault="00F33FB0" w:rsidP="007E59D9">
            <w:pPr>
              <w:pStyle w:val="NormalWeb"/>
              <w:shd w:val="clear" w:color="auto" w:fill="FFFFFF"/>
              <w:spacing w:before="0" w:beforeAutospacing="0" w:after="0" w:afterAutospacing="0" w:line="276" w:lineRule="auto"/>
              <w:jc w:val="both"/>
              <w:rPr>
                <w:rFonts w:ascii="Arial Narrow" w:hAnsi="Arial Narrow"/>
                <w:b/>
                <w:lang w:val="en-US"/>
              </w:rPr>
            </w:pPr>
            <w:proofErr w:type="spellStart"/>
            <w:r w:rsidRPr="00F33FB0">
              <w:rPr>
                <w:rFonts w:ascii="Arial Narrow" w:hAnsi="Arial Narrow"/>
                <w:b/>
                <w:lang w:val="en-US"/>
              </w:rPr>
              <w:t>Analizira</w:t>
            </w:r>
            <w:proofErr w:type="spellEnd"/>
            <w:r w:rsidRPr="00F33FB0">
              <w:rPr>
                <w:rFonts w:ascii="Arial Narrow" w:hAnsi="Arial Narrow"/>
                <w:b/>
                <w:lang w:val="en-US"/>
              </w:rPr>
              <w:t xml:space="preserve"> </w:t>
            </w:r>
            <w:proofErr w:type="spellStart"/>
            <w:r w:rsidRPr="00F33FB0">
              <w:rPr>
                <w:rFonts w:ascii="Arial Narrow" w:hAnsi="Arial Narrow"/>
                <w:b/>
                <w:lang w:val="en-US"/>
              </w:rPr>
              <w:t>prenosnike</w:t>
            </w:r>
            <w:proofErr w:type="spellEnd"/>
            <w:r w:rsidRPr="00F33FB0">
              <w:rPr>
                <w:rFonts w:ascii="Arial Narrow" w:hAnsi="Arial Narrow"/>
                <w:b/>
                <w:lang w:val="en-US"/>
              </w:rPr>
              <w:t xml:space="preserve"> </w:t>
            </w:r>
            <w:proofErr w:type="spellStart"/>
            <w:r w:rsidRPr="00F33FB0">
              <w:rPr>
                <w:rFonts w:ascii="Arial Narrow" w:hAnsi="Arial Narrow"/>
                <w:b/>
                <w:lang w:val="en-US"/>
              </w:rPr>
              <w:t>snage</w:t>
            </w:r>
            <w:proofErr w:type="spellEnd"/>
            <w:r w:rsidRPr="00F33FB0">
              <w:rPr>
                <w:rFonts w:ascii="Arial Narrow" w:hAnsi="Arial Narrow"/>
                <w:b/>
                <w:lang w:val="en-US"/>
              </w:rPr>
              <w:t xml:space="preserve"> </w:t>
            </w:r>
            <w:proofErr w:type="spellStart"/>
            <w:r w:rsidRPr="00F33FB0">
              <w:rPr>
                <w:rFonts w:ascii="Arial Narrow" w:hAnsi="Arial Narrow"/>
                <w:b/>
                <w:lang w:val="en-US"/>
              </w:rPr>
              <w:t>kod</w:t>
            </w:r>
            <w:proofErr w:type="spellEnd"/>
            <w:r w:rsidRPr="00F33FB0">
              <w:rPr>
                <w:rFonts w:ascii="Arial Narrow" w:hAnsi="Arial Narrow"/>
                <w:b/>
                <w:lang w:val="en-US"/>
              </w:rPr>
              <w:t xml:space="preserve">  </w:t>
            </w:r>
            <w:proofErr w:type="spellStart"/>
            <w:r w:rsidRPr="00F33FB0">
              <w:rPr>
                <w:rFonts w:ascii="Arial Narrow" w:hAnsi="Arial Narrow"/>
                <w:b/>
                <w:lang w:val="en-US"/>
              </w:rPr>
              <w:t>pogonskog</w:t>
            </w:r>
            <w:proofErr w:type="spellEnd"/>
            <w:r w:rsidRPr="00F33FB0">
              <w:rPr>
                <w:rFonts w:ascii="Arial Narrow" w:hAnsi="Arial Narrow"/>
                <w:b/>
                <w:lang w:val="en-US"/>
              </w:rPr>
              <w:t xml:space="preserve"> </w:t>
            </w:r>
            <w:proofErr w:type="spellStart"/>
            <w:r w:rsidRPr="00F33FB0">
              <w:rPr>
                <w:rFonts w:ascii="Arial Narrow" w:hAnsi="Arial Narrow"/>
                <w:b/>
                <w:lang w:val="en-US"/>
              </w:rPr>
              <w:t>agregata</w:t>
            </w:r>
            <w:proofErr w:type="spellEnd"/>
            <w:r w:rsidRPr="00F33FB0">
              <w:rPr>
                <w:rFonts w:ascii="Arial Narrow" w:hAnsi="Arial Narrow"/>
                <w:b/>
                <w:lang w:val="en-US"/>
              </w:rPr>
              <w:t xml:space="preserve"> </w:t>
            </w:r>
            <w:proofErr w:type="spellStart"/>
            <w:r w:rsidRPr="00F33FB0">
              <w:rPr>
                <w:rFonts w:ascii="Arial Narrow" w:hAnsi="Arial Narrow"/>
                <w:b/>
                <w:lang w:val="en-US"/>
              </w:rPr>
              <w:t>motornog</w:t>
            </w:r>
            <w:proofErr w:type="spellEnd"/>
            <w:r w:rsidRPr="00F33FB0">
              <w:rPr>
                <w:rFonts w:ascii="Arial Narrow" w:hAnsi="Arial Narrow"/>
                <w:b/>
                <w:lang w:val="en-US"/>
              </w:rPr>
              <w:t xml:space="preserve"> </w:t>
            </w:r>
            <w:proofErr w:type="spellStart"/>
            <w:r w:rsidRPr="00F33FB0">
              <w:rPr>
                <w:rFonts w:ascii="Arial Narrow" w:hAnsi="Arial Narrow"/>
                <w:b/>
                <w:lang w:val="en-US"/>
              </w:rPr>
              <w:t>vozila</w:t>
            </w:r>
            <w:proofErr w:type="spellEnd"/>
          </w:p>
          <w:p w:rsidR="00F33FB0" w:rsidRPr="00F33FB0" w:rsidRDefault="00F33FB0" w:rsidP="007E59D9">
            <w:pPr>
              <w:pStyle w:val="NormalWeb"/>
              <w:shd w:val="clear" w:color="auto" w:fill="FFFFFF"/>
              <w:spacing w:before="0" w:beforeAutospacing="0" w:after="0" w:afterAutospacing="0" w:line="276" w:lineRule="auto"/>
              <w:jc w:val="both"/>
              <w:rPr>
                <w:rFonts w:ascii="Arial" w:hAnsi="Arial" w:cs="Arial"/>
                <w:b/>
                <w:bCs/>
                <w:color w:val="000000"/>
                <w:sz w:val="22"/>
                <w:szCs w:val="22"/>
              </w:rPr>
            </w:pPr>
          </w:p>
          <w:p w:rsidR="00F33FB0" w:rsidRPr="00994A99" w:rsidRDefault="000F6E81" w:rsidP="00C26ABD">
            <w:pPr>
              <w:pStyle w:val="NormalWeb"/>
              <w:numPr>
                <w:ilvl w:val="0"/>
                <w:numId w:val="9"/>
              </w:numPr>
              <w:shd w:val="clear" w:color="auto" w:fill="FFFFFF"/>
              <w:spacing w:before="0" w:beforeAutospacing="0" w:after="0" w:afterAutospacing="0" w:line="276" w:lineRule="auto"/>
              <w:jc w:val="both"/>
              <w:rPr>
                <w:rFonts w:ascii="Arial Narrow" w:hAnsi="Arial Narrow"/>
                <w:lang w:val="en-US"/>
              </w:rPr>
            </w:pPr>
            <w:proofErr w:type="spellStart"/>
            <w:r>
              <w:rPr>
                <w:rFonts w:ascii="Arial Narrow" w:hAnsi="Arial Narrow"/>
                <w:lang w:val="en-US"/>
              </w:rPr>
              <w:t>Nabroji</w:t>
            </w:r>
            <w:proofErr w:type="spellEnd"/>
            <w:r w:rsidR="00F33FB0">
              <w:rPr>
                <w:rFonts w:ascii="Arial Narrow" w:hAnsi="Arial Narrow"/>
                <w:lang w:val="en-US"/>
              </w:rPr>
              <w:t xml:space="preserve"> </w:t>
            </w:r>
            <w:proofErr w:type="spellStart"/>
            <w:r w:rsidR="00F33FB0" w:rsidRPr="00994A99">
              <w:rPr>
                <w:rFonts w:ascii="Arial Narrow" w:hAnsi="Arial Narrow"/>
                <w:b/>
                <w:lang w:val="en-US"/>
              </w:rPr>
              <w:t>prenosnike</w:t>
            </w:r>
            <w:proofErr w:type="spellEnd"/>
            <w:r w:rsidR="00F33FB0" w:rsidRPr="00994A99">
              <w:rPr>
                <w:rFonts w:ascii="Arial Narrow" w:hAnsi="Arial Narrow"/>
                <w:b/>
                <w:lang w:val="en-US"/>
              </w:rPr>
              <w:t xml:space="preserve"> </w:t>
            </w:r>
            <w:proofErr w:type="spellStart"/>
            <w:r w:rsidR="00F33FB0" w:rsidRPr="00994A99">
              <w:rPr>
                <w:rFonts w:ascii="Arial Narrow" w:hAnsi="Arial Narrow"/>
                <w:b/>
                <w:lang w:val="en-US"/>
              </w:rPr>
              <w:t>snage</w:t>
            </w:r>
            <w:proofErr w:type="spellEnd"/>
            <w:r w:rsidR="00F33FB0">
              <w:rPr>
                <w:rFonts w:ascii="Arial Narrow" w:hAnsi="Arial Narrow"/>
                <w:lang w:val="en-US"/>
              </w:rPr>
              <w:t xml:space="preserve"> </w:t>
            </w:r>
            <w:proofErr w:type="spellStart"/>
            <w:r w:rsidR="00F33FB0">
              <w:rPr>
                <w:rFonts w:ascii="Arial Narrow" w:hAnsi="Arial Narrow"/>
                <w:lang w:val="en-US"/>
              </w:rPr>
              <w:t>kod</w:t>
            </w:r>
            <w:proofErr w:type="spellEnd"/>
            <w:r w:rsidR="00F33FB0">
              <w:rPr>
                <w:rFonts w:ascii="Arial Narrow" w:hAnsi="Arial Narrow"/>
                <w:lang w:val="en-US"/>
              </w:rPr>
              <w:t xml:space="preserve"> </w:t>
            </w:r>
            <w:r w:rsidR="00F33FB0" w:rsidRPr="00F40BD0">
              <w:rPr>
                <w:rFonts w:ascii="Arial Narrow" w:hAnsi="Arial Narrow"/>
                <w:lang w:val="en-US"/>
              </w:rPr>
              <w:t xml:space="preserve"> </w:t>
            </w:r>
            <w:proofErr w:type="spellStart"/>
            <w:r w:rsidR="00F33FB0" w:rsidRPr="00F40BD0">
              <w:rPr>
                <w:rFonts w:ascii="Arial Narrow" w:hAnsi="Arial Narrow"/>
                <w:lang w:val="en-US"/>
              </w:rPr>
              <w:t>pogonskog</w:t>
            </w:r>
            <w:proofErr w:type="spellEnd"/>
            <w:r w:rsidR="00F33FB0" w:rsidRPr="00F40BD0">
              <w:rPr>
                <w:rFonts w:ascii="Arial Narrow" w:hAnsi="Arial Narrow"/>
                <w:lang w:val="en-US"/>
              </w:rPr>
              <w:t xml:space="preserve"> </w:t>
            </w:r>
            <w:proofErr w:type="spellStart"/>
            <w:r w:rsidR="00F33FB0" w:rsidRPr="00F40BD0">
              <w:rPr>
                <w:rFonts w:ascii="Arial Narrow" w:hAnsi="Arial Narrow"/>
                <w:lang w:val="en-US"/>
              </w:rPr>
              <w:t>agregata</w:t>
            </w:r>
            <w:proofErr w:type="spellEnd"/>
            <w:r w:rsidR="00F33FB0" w:rsidRPr="00F40BD0">
              <w:rPr>
                <w:rFonts w:ascii="Arial Narrow" w:hAnsi="Arial Narrow"/>
                <w:lang w:val="en-US"/>
              </w:rPr>
              <w:t xml:space="preserve"> </w:t>
            </w:r>
            <w:proofErr w:type="spellStart"/>
            <w:r w:rsidR="00F33FB0" w:rsidRPr="00F40BD0">
              <w:rPr>
                <w:rFonts w:ascii="Arial Narrow" w:hAnsi="Arial Narrow"/>
                <w:lang w:val="en-US"/>
              </w:rPr>
              <w:t>motornog</w:t>
            </w:r>
            <w:proofErr w:type="spellEnd"/>
            <w:r w:rsidR="00F33FB0" w:rsidRPr="00F40BD0">
              <w:rPr>
                <w:rFonts w:ascii="Arial Narrow" w:hAnsi="Arial Narrow"/>
                <w:lang w:val="en-US"/>
              </w:rPr>
              <w:t xml:space="preserve"> </w:t>
            </w:r>
            <w:proofErr w:type="spellStart"/>
            <w:r w:rsidR="00F33FB0" w:rsidRPr="00F40BD0">
              <w:rPr>
                <w:rFonts w:ascii="Arial Narrow" w:hAnsi="Arial Narrow"/>
                <w:lang w:val="en-US"/>
              </w:rPr>
              <w:t>vozila</w:t>
            </w:r>
            <w:proofErr w:type="spellEnd"/>
            <w:r w:rsidR="00F33FB0" w:rsidRPr="00F40BD0">
              <w:rPr>
                <w:rFonts w:ascii="Arial Narrow" w:hAnsi="Arial Narrow"/>
                <w:lang w:val="en-US"/>
              </w:rPr>
              <w:t xml:space="preserve"> </w:t>
            </w:r>
            <w:proofErr w:type="spellStart"/>
            <w:r w:rsidR="00F33FB0" w:rsidRPr="00F40BD0">
              <w:rPr>
                <w:rFonts w:ascii="Arial Narrow" w:hAnsi="Arial Narrow"/>
                <w:lang w:val="en-US"/>
              </w:rPr>
              <w:t>sa</w:t>
            </w:r>
            <w:proofErr w:type="spellEnd"/>
            <w:r w:rsidR="00F33FB0" w:rsidRPr="00F40BD0">
              <w:rPr>
                <w:rFonts w:ascii="Arial Narrow" w:hAnsi="Arial Narrow"/>
                <w:lang w:val="en-US"/>
              </w:rPr>
              <w:t xml:space="preserve"> </w:t>
            </w:r>
            <w:proofErr w:type="spellStart"/>
            <w:r w:rsidR="00F33FB0" w:rsidRPr="00F40BD0">
              <w:rPr>
                <w:rFonts w:ascii="Arial Narrow" w:hAnsi="Arial Narrow"/>
                <w:lang w:val="en-US"/>
              </w:rPr>
              <w:t>pripadajućim</w:t>
            </w:r>
            <w:proofErr w:type="spellEnd"/>
            <w:r w:rsidR="00F33FB0" w:rsidRPr="00F40BD0">
              <w:rPr>
                <w:rFonts w:ascii="Arial Narrow" w:hAnsi="Arial Narrow"/>
                <w:lang w:val="en-US"/>
              </w:rPr>
              <w:t xml:space="preserve"> </w:t>
            </w:r>
            <w:proofErr w:type="spellStart"/>
            <w:r w:rsidR="00F33FB0" w:rsidRPr="00F40BD0">
              <w:rPr>
                <w:rFonts w:ascii="Arial Narrow" w:hAnsi="Arial Narrow"/>
                <w:lang w:val="en-US"/>
              </w:rPr>
              <w:t>sistemima</w:t>
            </w:r>
            <w:proofErr w:type="spellEnd"/>
          </w:p>
          <w:p w:rsidR="00F33FB0" w:rsidRPr="00994A99" w:rsidRDefault="00F33FB0" w:rsidP="00994A99">
            <w:pPr>
              <w:pStyle w:val="NormalWeb"/>
              <w:shd w:val="clear" w:color="auto" w:fill="FFFFFF"/>
              <w:spacing w:before="0" w:beforeAutospacing="0" w:after="0" w:afterAutospacing="0" w:line="276" w:lineRule="auto"/>
              <w:ind w:left="2322"/>
              <w:jc w:val="both"/>
              <w:rPr>
                <w:rFonts w:ascii="Arial Narrow" w:hAnsi="Arial Narrow"/>
                <w:lang w:val="en-US"/>
              </w:rPr>
            </w:pPr>
            <w:proofErr w:type="spellStart"/>
            <w:r>
              <w:rPr>
                <w:rFonts w:ascii="Arial Narrow" w:hAnsi="Arial Narrow"/>
                <w:b/>
                <w:lang w:val="en-US"/>
              </w:rPr>
              <w:t>P</w:t>
            </w:r>
            <w:r w:rsidRPr="00994A99">
              <w:rPr>
                <w:rFonts w:ascii="Arial Narrow" w:hAnsi="Arial Narrow"/>
                <w:b/>
                <w:lang w:val="en-US"/>
              </w:rPr>
              <w:t>renosnike</w:t>
            </w:r>
            <w:proofErr w:type="spellEnd"/>
            <w:r w:rsidRPr="00994A99">
              <w:rPr>
                <w:rFonts w:ascii="Arial Narrow" w:hAnsi="Arial Narrow"/>
                <w:b/>
                <w:lang w:val="en-US"/>
              </w:rPr>
              <w:t xml:space="preserve"> </w:t>
            </w:r>
            <w:proofErr w:type="spellStart"/>
            <w:r w:rsidRPr="00994A99">
              <w:rPr>
                <w:rFonts w:ascii="Arial Narrow" w:hAnsi="Arial Narrow"/>
                <w:b/>
                <w:lang w:val="en-US"/>
              </w:rPr>
              <w:t>snage</w:t>
            </w:r>
            <w:proofErr w:type="spellEnd"/>
            <w:r>
              <w:rPr>
                <w:rFonts w:ascii="Arial Narrow" w:hAnsi="Arial Narrow"/>
                <w:lang w:val="en-US"/>
              </w:rPr>
              <w:t xml:space="preserve"> :</w:t>
            </w:r>
            <w:proofErr w:type="spellStart"/>
            <w:r>
              <w:rPr>
                <w:rFonts w:ascii="Arial" w:hAnsi="Arial" w:cs="Arial"/>
                <w:bCs/>
                <w:color w:val="000000"/>
                <w:sz w:val="22"/>
                <w:szCs w:val="22"/>
              </w:rPr>
              <w:t>Zupčasti</w:t>
            </w:r>
            <w:proofErr w:type="spellEnd"/>
            <w:r>
              <w:rPr>
                <w:rFonts w:ascii="Arial" w:hAnsi="Arial" w:cs="Arial"/>
                <w:bCs/>
                <w:color w:val="000000"/>
                <w:sz w:val="22"/>
                <w:szCs w:val="22"/>
              </w:rPr>
              <w:t xml:space="preserve"> </w:t>
            </w:r>
            <w:proofErr w:type="spellStart"/>
            <w:r>
              <w:rPr>
                <w:rFonts w:ascii="Arial" w:hAnsi="Arial" w:cs="Arial"/>
                <w:bCs/>
                <w:color w:val="000000"/>
                <w:sz w:val="22"/>
                <w:szCs w:val="22"/>
              </w:rPr>
              <w:t>prenosnici</w:t>
            </w:r>
            <w:proofErr w:type="spellEnd"/>
            <w:r>
              <w:rPr>
                <w:rFonts w:ascii="Arial" w:hAnsi="Arial" w:cs="Arial"/>
                <w:bCs/>
                <w:color w:val="000000"/>
                <w:sz w:val="22"/>
                <w:szCs w:val="22"/>
              </w:rPr>
              <w:t xml:space="preserve">, </w:t>
            </w:r>
            <w:proofErr w:type="spellStart"/>
            <w:r>
              <w:rPr>
                <w:rFonts w:ascii="Arial" w:hAnsi="Arial" w:cs="Arial"/>
                <w:bCs/>
                <w:color w:val="000000"/>
                <w:sz w:val="22"/>
                <w:szCs w:val="22"/>
              </w:rPr>
              <w:t>Frikcioni</w:t>
            </w:r>
            <w:proofErr w:type="spellEnd"/>
            <w:r>
              <w:rPr>
                <w:rFonts w:ascii="Arial" w:hAnsi="Arial" w:cs="Arial"/>
                <w:bCs/>
                <w:color w:val="000000"/>
                <w:sz w:val="22"/>
                <w:szCs w:val="22"/>
              </w:rPr>
              <w:t xml:space="preserve"> </w:t>
            </w:r>
            <w:proofErr w:type="spellStart"/>
            <w:r>
              <w:rPr>
                <w:rFonts w:ascii="Arial" w:hAnsi="Arial" w:cs="Arial"/>
                <w:bCs/>
                <w:color w:val="000000"/>
                <w:sz w:val="22"/>
                <w:szCs w:val="22"/>
              </w:rPr>
              <w:t>prenosnici</w:t>
            </w:r>
            <w:proofErr w:type="spellEnd"/>
            <w:r>
              <w:rPr>
                <w:rFonts w:ascii="Arial" w:hAnsi="Arial" w:cs="Arial"/>
                <w:bCs/>
                <w:color w:val="000000"/>
                <w:sz w:val="22"/>
                <w:szCs w:val="22"/>
              </w:rPr>
              <w:t xml:space="preserve">, </w:t>
            </w:r>
            <w:proofErr w:type="spellStart"/>
            <w:r>
              <w:rPr>
                <w:rFonts w:ascii="Arial" w:hAnsi="Arial" w:cs="Arial"/>
                <w:bCs/>
                <w:color w:val="000000"/>
                <w:sz w:val="22"/>
                <w:szCs w:val="22"/>
              </w:rPr>
              <w:t>Remeni</w:t>
            </w:r>
            <w:proofErr w:type="spellEnd"/>
            <w:r>
              <w:rPr>
                <w:rFonts w:ascii="Arial" w:hAnsi="Arial" w:cs="Arial"/>
                <w:bCs/>
                <w:color w:val="000000"/>
                <w:sz w:val="22"/>
                <w:szCs w:val="22"/>
              </w:rPr>
              <w:t xml:space="preserve"> </w:t>
            </w:r>
            <w:proofErr w:type="spellStart"/>
            <w:r>
              <w:rPr>
                <w:rFonts w:ascii="Arial" w:hAnsi="Arial" w:cs="Arial"/>
                <w:bCs/>
                <w:color w:val="000000"/>
                <w:sz w:val="22"/>
                <w:szCs w:val="22"/>
              </w:rPr>
              <w:t>prenosnici</w:t>
            </w:r>
            <w:proofErr w:type="spellEnd"/>
            <w:r>
              <w:rPr>
                <w:rFonts w:ascii="Arial" w:hAnsi="Arial" w:cs="Arial"/>
                <w:bCs/>
                <w:color w:val="000000"/>
                <w:sz w:val="22"/>
                <w:szCs w:val="22"/>
              </w:rPr>
              <w:t xml:space="preserve">, </w:t>
            </w:r>
            <w:proofErr w:type="spellStart"/>
            <w:r>
              <w:rPr>
                <w:rFonts w:ascii="Arial" w:hAnsi="Arial" w:cs="Arial"/>
                <w:bCs/>
                <w:color w:val="000000"/>
                <w:sz w:val="22"/>
                <w:szCs w:val="22"/>
              </w:rPr>
              <w:t>Lančani</w:t>
            </w:r>
            <w:proofErr w:type="spellEnd"/>
            <w:r>
              <w:rPr>
                <w:rFonts w:ascii="Arial" w:hAnsi="Arial" w:cs="Arial"/>
                <w:bCs/>
                <w:color w:val="000000"/>
                <w:sz w:val="22"/>
                <w:szCs w:val="22"/>
              </w:rPr>
              <w:t xml:space="preserve"> </w:t>
            </w:r>
            <w:proofErr w:type="spellStart"/>
            <w:r>
              <w:rPr>
                <w:rFonts w:ascii="Arial" w:hAnsi="Arial" w:cs="Arial"/>
                <w:bCs/>
                <w:color w:val="000000"/>
                <w:sz w:val="22"/>
                <w:szCs w:val="22"/>
              </w:rPr>
              <w:t>prenosnici</w:t>
            </w:r>
            <w:proofErr w:type="spellEnd"/>
          </w:p>
          <w:p w:rsidR="00F33FB0" w:rsidRPr="000F6E81" w:rsidRDefault="000F6E81" w:rsidP="000F6E81">
            <w:pPr>
              <w:pStyle w:val="NormalWeb"/>
              <w:numPr>
                <w:ilvl w:val="0"/>
                <w:numId w:val="9"/>
              </w:numPr>
              <w:shd w:val="clear" w:color="auto" w:fill="FFFFFF"/>
              <w:spacing w:before="0" w:beforeAutospacing="0" w:after="0" w:afterAutospacing="0" w:line="276" w:lineRule="auto"/>
              <w:jc w:val="both"/>
              <w:rPr>
                <w:rFonts w:ascii="Arial Narrow" w:hAnsi="Arial Narrow"/>
                <w:lang w:val="en-US"/>
              </w:rPr>
            </w:pPr>
            <w:proofErr w:type="spellStart"/>
            <w:r w:rsidRPr="000F6E81">
              <w:rPr>
                <w:rFonts w:ascii="Arial Narrow" w:hAnsi="Arial Narrow"/>
                <w:lang w:val="en-US"/>
              </w:rPr>
              <w:t>Opiše</w:t>
            </w:r>
            <w:proofErr w:type="spellEnd"/>
            <w:r w:rsidRPr="000F6E81">
              <w:rPr>
                <w:rFonts w:ascii="Arial Narrow" w:hAnsi="Arial Narrow"/>
                <w:lang w:val="en-US"/>
              </w:rPr>
              <w:t xml:space="preserve"> </w:t>
            </w:r>
            <w:proofErr w:type="spellStart"/>
            <w:r w:rsidRPr="000F6E81">
              <w:rPr>
                <w:rFonts w:ascii="Arial Narrow" w:hAnsi="Arial Narrow"/>
                <w:lang w:val="en-US"/>
              </w:rPr>
              <w:t>karakteristike</w:t>
            </w:r>
            <w:proofErr w:type="spellEnd"/>
            <w:r w:rsidRPr="000F6E81">
              <w:rPr>
                <w:rFonts w:ascii="Arial Narrow" w:hAnsi="Arial Narrow"/>
                <w:lang w:val="en-US"/>
              </w:rPr>
              <w:t xml:space="preserve"> </w:t>
            </w:r>
            <w:proofErr w:type="spellStart"/>
            <w:r w:rsidRPr="000F6E81">
              <w:rPr>
                <w:rFonts w:ascii="Arial Narrow" w:hAnsi="Arial Narrow"/>
                <w:lang w:val="en-US"/>
              </w:rPr>
              <w:t>prenosnika</w:t>
            </w:r>
            <w:proofErr w:type="spellEnd"/>
            <w:r w:rsidRPr="000F6E81">
              <w:rPr>
                <w:rFonts w:ascii="Arial Narrow" w:hAnsi="Arial Narrow"/>
                <w:lang w:val="en-US"/>
              </w:rPr>
              <w:t xml:space="preserve"> </w:t>
            </w:r>
            <w:proofErr w:type="spellStart"/>
            <w:r w:rsidRPr="000F6E81">
              <w:rPr>
                <w:rFonts w:ascii="Arial Narrow" w:hAnsi="Arial Narrow"/>
                <w:lang w:val="en-US"/>
              </w:rPr>
              <w:t>snage</w:t>
            </w:r>
            <w:proofErr w:type="spellEnd"/>
          </w:p>
          <w:p w:rsidR="000F6E81" w:rsidRPr="000F6E81" w:rsidRDefault="000F6E81" w:rsidP="000F6E81">
            <w:pPr>
              <w:pStyle w:val="NormalWeb"/>
              <w:numPr>
                <w:ilvl w:val="0"/>
                <w:numId w:val="9"/>
              </w:numPr>
              <w:shd w:val="clear" w:color="auto" w:fill="FFFFFF"/>
              <w:spacing w:before="0" w:beforeAutospacing="0" w:after="0" w:afterAutospacing="0" w:line="276" w:lineRule="auto"/>
              <w:jc w:val="both"/>
              <w:rPr>
                <w:rFonts w:ascii="Arial Narrow" w:hAnsi="Arial Narrow"/>
                <w:lang w:val="en-US"/>
              </w:rPr>
            </w:pPr>
            <w:proofErr w:type="spellStart"/>
            <w:r w:rsidRPr="000F6E81">
              <w:rPr>
                <w:rFonts w:ascii="Arial Narrow" w:hAnsi="Arial Narrow"/>
                <w:lang w:val="en-US"/>
              </w:rPr>
              <w:t>Nacrta</w:t>
            </w:r>
            <w:proofErr w:type="spellEnd"/>
            <w:r w:rsidRPr="000F6E81">
              <w:rPr>
                <w:rFonts w:ascii="Arial Narrow" w:hAnsi="Arial Narrow"/>
                <w:lang w:val="en-US"/>
              </w:rPr>
              <w:t xml:space="preserve"> </w:t>
            </w:r>
            <w:proofErr w:type="spellStart"/>
            <w:r w:rsidRPr="000F6E81">
              <w:rPr>
                <w:rFonts w:ascii="Arial Narrow" w:hAnsi="Arial Narrow"/>
                <w:lang w:val="en-US"/>
              </w:rPr>
              <w:t>prenosnike</w:t>
            </w:r>
            <w:proofErr w:type="spellEnd"/>
            <w:r w:rsidRPr="000F6E81">
              <w:rPr>
                <w:rFonts w:ascii="Arial Narrow" w:hAnsi="Arial Narrow"/>
                <w:lang w:val="en-US"/>
              </w:rPr>
              <w:t xml:space="preserve"> </w:t>
            </w:r>
            <w:proofErr w:type="spellStart"/>
            <w:r w:rsidRPr="000F6E81">
              <w:rPr>
                <w:rFonts w:ascii="Arial Narrow" w:hAnsi="Arial Narrow"/>
                <w:lang w:val="en-US"/>
              </w:rPr>
              <w:t>snage</w:t>
            </w:r>
            <w:proofErr w:type="spellEnd"/>
          </w:p>
          <w:p w:rsidR="000F6E81" w:rsidRDefault="000F6E81" w:rsidP="000F6E81">
            <w:pPr>
              <w:pStyle w:val="NormalWeb"/>
              <w:numPr>
                <w:ilvl w:val="0"/>
                <w:numId w:val="9"/>
              </w:numPr>
              <w:shd w:val="clear" w:color="auto" w:fill="FFFFFF"/>
              <w:spacing w:before="0" w:beforeAutospacing="0" w:after="0" w:afterAutospacing="0" w:line="276" w:lineRule="auto"/>
              <w:jc w:val="both"/>
              <w:rPr>
                <w:rFonts w:ascii="Arial" w:hAnsi="Arial" w:cs="Arial"/>
                <w:b/>
                <w:bCs/>
                <w:color w:val="000000"/>
                <w:sz w:val="22"/>
                <w:szCs w:val="22"/>
              </w:rPr>
            </w:pPr>
            <w:proofErr w:type="spellStart"/>
            <w:r w:rsidRPr="000F6E81">
              <w:rPr>
                <w:rFonts w:ascii="Arial" w:hAnsi="Arial" w:cs="Arial"/>
                <w:bCs/>
                <w:color w:val="000000"/>
                <w:sz w:val="22"/>
                <w:szCs w:val="22"/>
              </w:rPr>
              <w:t>Izradi</w:t>
            </w:r>
            <w:proofErr w:type="spellEnd"/>
            <w:r w:rsidRPr="000F6E81">
              <w:rPr>
                <w:rFonts w:ascii="Arial" w:hAnsi="Arial" w:cs="Arial"/>
                <w:bCs/>
                <w:color w:val="000000"/>
                <w:sz w:val="22"/>
                <w:szCs w:val="22"/>
              </w:rPr>
              <w:t xml:space="preserve"> </w:t>
            </w:r>
            <w:proofErr w:type="spellStart"/>
            <w:r w:rsidRPr="000F6E81">
              <w:rPr>
                <w:rFonts w:ascii="Arial" w:hAnsi="Arial" w:cs="Arial"/>
                <w:bCs/>
                <w:color w:val="000000"/>
                <w:sz w:val="22"/>
                <w:szCs w:val="22"/>
              </w:rPr>
              <w:t>osnovni</w:t>
            </w:r>
            <w:proofErr w:type="spellEnd"/>
            <w:r w:rsidRPr="000F6E81">
              <w:rPr>
                <w:rFonts w:ascii="Arial" w:hAnsi="Arial" w:cs="Arial"/>
                <w:bCs/>
                <w:color w:val="000000"/>
                <w:sz w:val="22"/>
                <w:szCs w:val="22"/>
              </w:rPr>
              <w:t xml:space="preserve"> </w:t>
            </w:r>
            <w:proofErr w:type="spellStart"/>
            <w:r w:rsidRPr="000F6E81">
              <w:rPr>
                <w:rFonts w:ascii="Arial" w:hAnsi="Arial" w:cs="Arial"/>
                <w:bCs/>
                <w:color w:val="000000"/>
                <w:sz w:val="22"/>
                <w:szCs w:val="22"/>
              </w:rPr>
              <w:t>proračun</w:t>
            </w:r>
            <w:proofErr w:type="spellEnd"/>
            <w:r w:rsidRPr="000F6E81">
              <w:rPr>
                <w:rFonts w:ascii="Arial" w:hAnsi="Arial" w:cs="Arial"/>
                <w:bCs/>
                <w:color w:val="000000"/>
                <w:sz w:val="22"/>
                <w:szCs w:val="22"/>
              </w:rPr>
              <w:t xml:space="preserve"> </w:t>
            </w:r>
            <w:proofErr w:type="spellStart"/>
            <w:r w:rsidRPr="000F6E81">
              <w:rPr>
                <w:rFonts w:ascii="Arial" w:hAnsi="Arial" w:cs="Arial"/>
                <w:bCs/>
                <w:color w:val="000000"/>
                <w:sz w:val="22"/>
                <w:szCs w:val="22"/>
              </w:rPr>
              <w:t>prenosnika</w:t>
            </w:r>
            <w:proofErr w:type="spellEnd"/>
            <w:r w:rsidRPr="000F6E81">
              <w:rPr>
                <w:rFonts w:ascii="Arial" w:hAnsi="Arial" w:cs="Arial"/>
                <w:bCs/>
                <w:color w:val="000000"/>
                <w:sz w:val="22"/>
                <w:szCs w:val="22"/>
              </w:rPr>
              <w:t xml:space="preserve"> </w:t>
            </w:r>
            <w:proofErr w:type="spellStart"/>
            <w:r w:rsidRPr="000F6E81">
              <w:rPr>
                <w:rFonts w:ascii="Arial" w:hAnsi="Arial" w:cs="Arial"/>
                <w:bCs/>
                <w:color w:val="000000"/>
                <w:sz w:val="22"/>
                <w:szCs w:val="22"/>
              </w:rPr>
              <w:t>snage</w:t>
            </w:r>
            <w:proofErr w:type="spellEnd"/>
          </w:p>
        </w:tc>
      </w:tr>
      <w:tr w:rsidR="00F33FB0" w:rsidRPr="000F5B53" w:rsidTr="00F33FB0">
        <w:trPr>
          <w:trHeight w:val="1995"/>
        </w:trPr>
        <w:tc>
          <w:tcPr>
            <w:tcW w:w="2880" w:type="dxa"/>
            <w:vMerge/>
            <w:shd w:val="clear" w:color="auto" w:fill="D9D9D9"/>
          </w:tcPr>
          <w:p w:rsidR="00F33FB0" w:rsidRPr="000F5B53" w:rsidRDefault="00F33FB0" w:rsidP="007E59D9">
            <w:pPr>
              <w:spacing w:line="276" w:lineRule="auto"/>
              <w:rPr>
                <w:rFonts w:ascii="Arial" w:hAnsi="Arial" w:cs="Arial"/>
                <w:b/>
                <w:bCs/>
                <w:color w:val="000000"/>
              </w:rPr>
            </w:pPr>
          </w:p>
        </w:tc>
        <w:tc>
          <w:tcPr>
            <w:tcW w:w="7470" w:type="dxa"/>
          </w:tcPr>
          <w:p w:rsidR="00F33FB0" w:rsidRDefault="00F33FB0" w:rsidP="007E59D9">
            <w:pPr>
              <w:pStyle w:val="NormalWeb"/>
              <w:shd w:val="clear" w:color="auto" w:fill="FFFFFF"/>
              <w:spacing w:before="0" w:beforeAutospacing="0" w:after="0" w:afterAutospacing="0" w:line="276" w:lineRule="auto"/>
              <w:jc w:val="both"/>
              <w:rPr>
                <w:rFonts w:ascii="Arial" w:hAnsi="Arial" w:cs="Arial"/>
                <w:b/>
                <w:bCs/>
                <w:color w:val="000000"/>
                <w:sz w:val="22"/>
                <w:szCs w:val="22"/>
              </w:rPr>
            </w:pPr>
            <w:proofErr w:type="spellStart"/>
            <w:r>
              <w:rPr>
                <w:rFonts w:ascii="Arial" w:hAnsi="Arial" w:cs="Arial"/>
                <w:b/>
                <w:bCs/>
                <w:color w:val="000000"/>
                <w:sz w:val="22"/>
                <w:szCs w:val="22"/>
              </w:rPr>
              <w:t>Mašinski</w:t>
            </w:r>
            <w:proofErr w:type="spellEnd"/>
            <w:r>
              <w:rPr>
                <w:rFonts w:ascii="Arial" w:hAnsi="Arial" w:cs="Arial"/>
                <w:b/>
                <w:bCs/>
                <w:color w:val="000000"/>
                <w:sz w:val="22"/>
                <w:szCs w:val="22"/>
              </w:rPr>
              <w:t xml:space="preserve"> </w:t>
            </w:r>
            <w:proofErr w:type="spellStart"/>
            <w:r>
              <w:rPr>
                <w:rFonts w:ascii="Arial" w:hAnsi="Arial" w:cs="Arial"/>
                <w:b/>
                <w:bCs/>
                <w:color w:val="000000"/>
                <w:sz w:val="22"/>
                <w:szCs w:val="22"/>
              </w:rPr>
              <w:t>elementi</w:t>
            </w:r>
            <w:proofErr w:type="spellEnd"/>
            <w:r w:rsidR="000F6E81">
              <w:rPr>
                <w:rFonts w:ascii="Arial" w:hAnsi="Arial" w:cs="Arial"/>
                <w:b/>
                <w:bCs/>
                <w:color w:val="000000"/>
                <w:sz w:val="22"/>
                <w:szCs w:val="22"/>
              </w:rPr>
              <w:t>:</w:t>
            </w:r>
          </w:p>
          <w:p w:rsidR="00B22D74" w:rsidRDefault="00B22D74" w:rsidP="007E59D9">
            <w:pPr>
              <w:pStyle w:val="NormalWeb"/>
              <w:shd w:val="clear" w:color="auto" w:fill="FFFFFF"/>
              <w:spacing w:before="0" w:beforeAutospacing="0" w:after="0" w:afterAutospacing="0" w:line="276" w:lineRule="auto"/>
              <w:jc w:val="both"/>
              <w:rPr>
                <w:rFonts w:ascii="Arial" w:hAnsi="Arial" w:cs="Arial"/>
                <w:b/>
                <w:bCs/>
                <w:color w:val="000000"/>
                <w:sz w:val="22"/>
                <w:szCs w:val="22"/>
              </w:rPr>
            </w:pPr>
          </w:p>
          <w:p w:rsidR="000F6E81" w:rsidRDefault="000F6E81" w:rsidP="007E59D9">
            <w:pPr>
              <w:pStyle w:val="NormalWeb"/>
              <w:shd w:val="clear" w:color="auto" w:fill="FFFFFF"/>
              <w:spacing w:before="0" w:beforeAutospacing="0" w:after="0" w:afterAutospacing="0" w:line="276" w:lineRule="auto"/>
              <w:jc w:val="both"/>
              <w:rPr>
                <w:rFonts w:ascii="Arial Narrow" w:hAnsi="Arial Narrow"/>
                <w:b/>
                <w:lang w:val="en-US"/>
              </w:rPr>
            </w:pPr>
            <w:proofErr w:type="spellStart"/>
            <w:r w:rsidRPr="000F6E81">
              <w:rPr>
                <w:rFonts w:ascii="Arial Narrow" w:hAnsi="Arial Narrow"/>
                <w:b/>
                <w:lang w:val="en-US"/>
              </w:rPr>
              <w:t>Analizira</w:t>
            </w:r>
            <w:proofErr w:type="spellEnd"/>
            <w:r w:rsidRPr="000F6E81">
              <w:rPr>
                <w:rFonts w:ascii="Arial Narrow" w:hAnsi="Arial Narrow"/>
                <w:b/>
                <w:lang w:val="en-US"/>
              </w:rPr>
              <w:t xml:space="preserve">  </w:t>
            </w:r>
            <w:proofErr w:type="spellStart"/>
            <w:r w:rsidRPr="000F6E81">
              <w:rPr>
                <w:rFonts w:ascii="Arial Narrow" w:hAnsi="Arial Narrow"/>
                <w:b/>
                <w:lang w:val="en-US"/>
              </w:rPr>
              <w:t>veze</w:t>
            </w:r>
            <w:proofErr w:type="spellEnd"/>
            <w:r w:rsidRPr="000F6E81">
              <w:rPr>
                <w:rFonts w:ascii="Arial Narrow" w:hAnsi="Arial Narrow"/>
                <w:b/>
                <w:lang w:val="en-US"/>
              </w:rPr>
              <w:t xml:space="preserve"> </w:t>
            </w:r>
            <w:proofErr w:type="spellStart"/>
            <w:r w:rsidRPr="000F6E81">
              <w:rPr>
                <w:rFonts w:ascii="Arial Narrow" w:hAnsi="Arial Narrow"/>
                <w:b/>
                <w:lang w:val="en-US"/>
              </w:rPr>
              <w:t>elemenata</w:t>
            </w:r>
            <w:proofErr w:type="spellEnd"/>
            <w:r w:rsidRPr="000F6E81">
              <w:rPr>
                <w:rFonts w:ascii="Arial Narrow" w:hAnsi="Arial Narrow"/>
                <w:b/>
                <w:lang w:val="en-US"/>
              </w:rPr>
              <w:t xml:space="preserve"> </w:t>
            </w:r>
            <w:proofErr w:type="spellStart"/>
            <w:r w:rsidRPr="000F6E81">
              <w:rPr>
                <w:rFonts w:ascii="Arial Narrow" w:hAnsi="Arial Narrow"/>
                <w:b/>
                <w:lang w:val="en-US"/>
              </w:rPr>
              <w:t>pogonskog</w:t>
            </w:r>
            <w:proofErr w:type="spellEnd"/>
            <w:r w:rsidRPr="000F6E81">
              <w:rPr>
                <w:rFonts w:ascii="Arial Narrow" w:hAnsi="Arial Narrow"/>
                <w:b/>
                <w:lang w:val="en-US"/>
              </w:rPr>
              <w:t xml:space="preserve"> </w:t>
            </w:r>
            <w:proofErr w:type="spellStart"/>
            <w:r w:rsidRPr="000F6E81">
              <w:rPr>
                <w:rFonts w:ascii="Arial Narrow" w:hAnsi="Arial Narrow"/>
                <w:b/>
                <w:lang w:val="en-US"/>
              </w:rPr>
              <w:t>agregata</w:t>
            </w:r>
            <w:proofErr w:type="spellEnd"/>
            <w:r w:rsidRPr="000F6E81">
              <w:rPr>
                <w:rFonts w:ascii="Arial Narrow" w:hAnsi="Arial Narrow"/>
                <w:b/>
                <w:lang w:val="en-US"/>
              </w:rPr>
              <w:t xml:space="preserve"> </w:t>
            </w:r>
            <w:proofErr w:type="spellStart"/>
            <w:r w:rsidRPr="000F6E81">
              <w:rPr>
                <w:rFonts w:ascii="Arial Narrow" w:hAnsi="Arial Narrow"/>
                <w:b/>
                <w:lang w:val="en-US"/>
              </w:rPr>
              <w:t>motornog</w:t>
            </w:r>
            <w:proofErr w:type="spellEnd"/>
            <w:r w:rsidRPr="000F6E81">
              <w:rPr>
                <w:rFonts w:ascii="Arial Narrow" w:hAnsi="Arial Narrow"/>
                <w:b/>
                <w:lang w:val="en-US"/>
              </w:rPr>
              <w:t xml:space="preserve"> </w:t>
            </w:r>
            <w:proofErr w:type="spellStart"/>
            <w:r w:rsidRPr="000F6E81">
              <w:rPr>
                <w:rFonts w:ascii="Arial Narrow" w:hAnsi="Arial Narrow"/>
                <w:b/>
                <w:lang w:val="en-US"/>
              </w:rPr>
              <w:t>vozila</w:t>
            </w:r>
            <w:proofErr w:type="spellEnd"/>
          </w:p>
          <w:p w:rsidR="000F6E81" w:rsidRPr="000F6E81" w:rsidRDefault="000F6E81" w:rsidP="007E59D9">
            <w:pPr>
              <w:pStyle w:val="NormalWeb"/>
              <w:shd w:val="clear" w:color="auto" w:fill="FFFFFF"/>
              <w:spacing w:before="0" w:beforeAutospacing="0" w:after="0" w:afterAutospacing="0" w:line="276" w:lineRule="auto"/>
              <w:jc w:val="both"/>
              <w:rPr>
                <w:rFonts w:ascii="Arial" w:hAnsi="Arial" w:cs="Arial"/>
                <w:b/>
                <w:bCs/>
                <w:color w:val="000000"/>
                <w:sz w:val="22"/>
                <w:szCs w:val="22"/>
              </w:rPr>
            </w:pPr>
          </w:p>
          <w:p w:rsidR="00F33FB0" w:rsidRDefault="000F6E81" w:rsidP="00C26ABD">
            <w:pPr>
              <w:pStyle w:val="NormalWeb"/>
              <w:numPr>
                <w:ilvl w:val="0"/>
                <w:numId w:val="9"/>
              </w:numPr>
              <w:shd w:val="clear" w:color="auto" w:fill="FFFFFF"/>
              <w:spacing w:before="0" w:beforeAutospacing="0" w:after="0" w:afterAutospacing="0" w:line="276" w:lineRule="auto"/>
              <w:jc w:val="both"/>
              <w:rPr>
                <w:rFonts w:ascii="Arial Narrow" w:hAnsi="Arial Narrow"/>
                <w:lang w:val="en-US"/>
              </w:rPr>
            </w:pPr>
            <w:proofErr w:type="spellStart"/>
            <w:r>
              <w:rPr>
                <w:rFonts w:ascii="Arial Narrow" w:hAnsi="Arial Narrow"/>
                <w:lang w:val="en-US"/>
              </w:rPr>
              <w:t>Nabroji</w:t>
            </w:r>
            <w:proofErr w:type="spellEnd"/>
            <w:r>
              <w:rPr>
                <w:rFonts w:ascii="Arial Narrow" w:hAnsi="Arial Narrow"/>
                <w:lang w:val="en-US"/>
              </w:rPr>
              <w:t xml:space="preserve"> </w:t>
            </w:r>
            <w:proofErr w:type="spellStart"/>
            <w:r w:rsidR="00F33FB0" w:rsidRPr="00994A99">
              <w:rPr>
                <w:rFonts w:ascii="Arial Narrow" w:hAnsi="Arial Narrow"/>
                <w:b/>
                <w:lang w:val="en-US"/>
              </w:rPr>
              <w:t>vrste</w:t>
            </w:r>
            <w:proofErr w:type="spellEnd"/>
            <w:r w:rsidR="00F33FB0" w:rsidRPr="00994A99">
              <w:rPr>
                <w:rFonts w:ascii="Arial Narrow" w:hAnsi="Arial Narrow"/>
                <w:b/>
                <w:lang w:val="en-US"/>
              </w:rPr>
              <w:t xml:space="preserve"> </w:t>
            </w:r>
            <w:proofErr w:type="spellStart"/>
            <w:r w:rsidR="00F33FB0" w:rsidRPr="00994A99">
              <w:rPr>
                <w:rFonts w:ascii="Arial Narrow" w:hAnsi="Arial Narrow"/>
                <w:b/>
                <w:lang w:val="en-US"/>
              </w:rPr>
              <w:t>spojeva</w:t>
            </w:r>
            <w:proofErr w:type="spellEnd"/>
            <w:r w:rsidR="00F33FB0">
              <w:rPr>
                <w:rFonts w:ascii="Arial Narrow" w:hAnsi="Arial Narrow"/>
                <w:lang w:val="en-US"/>
              </w:rPr>
              <w:t xml:space="preserve"> </w:t>
            </w:r>
            <w:proofErr w:type="spellStart"/>
            <w:r w:rsidR="00F33FB0" w:rsidRPr="00F40BD0">
              <w:rPr>
                <w:rFonts w:ascii="Arial Narrow" w:hAnsi="Arial Narrow"/>
                <w:lang w:val="en-US"/>
              </w:rPr>
              <w:t>za</w:t>
            </w:r>
            <w:proofErr w:type="spellEnd"/>
            <w:r w:rsidR="00F33FB0" w:rsidRPr="00F40BD0">
              <w:rPr>
                <w:rFonts w:ascii="Arial Narrow" w:hAnsi="Arial Narrow"/>
                <w:lang w:val="en-US"/>
              </w:rPr>
              <w:t xml:space="preserve"> </w:t>
            </w:r>
            <w:proofErr w:type="spellStart"/>
            <w:r w:rsidR="00F33FB0">
              <w:rPr>
                <w:rFonts w:ascii="Arial Narrow" w:hAnsi="Arial Narrow"/>
                <w:lang w:val="en-US"/>
              </w:rPr>
              <w:t>povezivanje</w:t>
            </w:r>
            <w:proofErr w:type="spellEnd"/>
            <w:r w:rsidR="00F33FB0">
              <w:rPr>
                <w:rFonts w:ascii="Arial Narrow" w:hAnsi="Arial Narrow"/>
                <w:lang w:val="en-US"/>
              </w:rPr>
              <w:t xml:space="preserve">  </w:t>
            </w:r>
            <w:proofErr w:type="spellStart"/>
            <w:r w:rsidR="00F33FB0">
              <w:rPr>
                <w:rFonts w:ascii="Arial Narrow" w:hAnsi="Arial Narrow"/>
                <w:lang w:val="en-US"/>
              </w:rPr>
              <w:t>elemenata</w:t>
            </w:r>
            <w:proofErr w:type="spellEnd"/>
            <w:r w:rsidR="00F33FB0">
              <w:rPr>
                <w:rFonts w:ascii="Arial Narrow" w:hAnsi="Arial Narrow"/>
                <w:lang w:val="en-US"/>
              </w:rPr>
              <w:t xml:space="preserve"> </w:t>
            </w:r>
            <w:proofErr w:type="spellStart"/>
            <w:r w:rsidR="00F33FB0">
              <w:rPr>
                <w:rFonts w:ascii="Arial Narrow" w:hAnsi="Arial Narrow"/>
                <w:lang w:val="en-US"/>
              </w:rPr>
              <w:t>kod</w:t>
            </w:r>
            <w:proofErr w:type="spellEnd"/>
            <w:r w:rsidR="00F33FB0" w:rsidRPr="00F40BD0">
              <w:rPr>
                <w:rFonts w:ascii="Arial Narrow" w:hAnsi="Arial Narrow"/>
                <w:lang w:val="en-US"/>
              </w:rPr>
              <w:t xml:space="preserve"> </w:t>
            </w:r>
            <w:proofErr w:type="spellStart"/>
            <w:r w:rsidR="00F33FB0" w:rsidRPr="00F40BD0">
              <w:rPr>
                <w:rFonts w:ascii="Arial Narrow" w:hAnsi="Arial Narrow"/>
                <w:lang w:val="en-US"/>
              </w:rPr>
              <w:t>pogonskom</w:t>
            </w:r>
            <w:proofErr w:type="spellEnd"/>
            <w:r w:rsidR="00F33FB0" w:rsidRPr="00F40BD0">
              <w:rPr>
                <w:rFonts w:ascii="Arial Narrow" w:hAnsi="Arial Narrow"/>
                <w:lang w:val="en-US"/>
              </w:rPr>
              <w:t xml:space="preserve"> </w:t>
            </w:r>
            <w:proofErr w:type="spellStart"/>
            <w:r w:rsidR="00F33FB0" w:rsidRPr="00F40BD0">
              <w:rPr>
                <w:rFonts w:ascii="Arial Narrow" w:hAnsi="Arial Narrow"/>
                <w:lang w:val="en-US"/>
              </w:rPr>
              <w:t>agregatu</w:t>
            </w:r>
            <w:proofErr w:type="spellEnd"/>
            <w:r w:rsidR="00F33FB0" w:rsidRPr="00F40BD0">
              <w:rPr>
                <w:rFonts w:ascii="Arial Narrow" w:hAnsi="Arial Narrow"/>
                <w:lang w:val="en-US"/>
              </w:rPr>
              <w:t xml:space="preserve"> </w:t>
            </w:r>
            <w:proofErr w:type="spellStart"/>
            <w:r w:rsidR="00F33FB0" w:rsidRPr="00F40BD0">
              <w:rPr>
                <w:rFonts w:ascii="Arial Narrow" w:hAnsi="Arial Narrow"/>
                <w:lang w:val="en-US"/>
              </w:rPr>
              <w:t>motornog</w:t>
            </w:r>
            <w:proofErr w:type="spellEnd"/>
            <w:r w:rsidR="00F33FB0" w:rsidRPr="00F40BD0">
              <w:rPr>
                <w:rFonts w:ascii="Arial Narrow" w:hAnsi="Arial Narrow"/>
                <w:lang w:val="en-US"/>
              </w:rPr>
              <w:t xml:space="preserve"> </w:t>
            </w:r>
            <w:proofErr w:type="spellStart"/>
            <w:r w:rsidR="00F33FB0" w:rsidRPr="00F40BD0">
              <w:rPr>
                <w:rFonts w:ascii="Arial Narrow" w:hAnsi="Arial Narrow"/>
                <w:lang w:val="en-US"/>
              </w:rPr>
              <w:t>vozila</w:t>
            </w:r>
            <w:proofErr w:type="spellEnd"/>
            <w:r w:rsidR="00F33FB0" w:rsidRPr="00F40BD0">
              <w:rPr>
                <w:rFonts w:ascii="Arial Narrow" w:hAnsi="Arial Narrow"/>
                <w:lang w:val="en-US"/>
              </w:rPr>
              <w:t xml:space="preserve"> </w:t>
            </w:r>
            <w:proofErr w:type="spellStart"/>
            <w:r w:rsidR="00F33FB0" w:rsidRPr="00F40BD0">
              <w:rPr>
                <w:rFonts w:ascii="Arial Narrow" w:hAnsi="Arial Narrow"/>
                <w:lang w:val="en-US"/>
              </w:rPr>
              <w:t>sa</w:t>
            </w:r>
            <w:proofErr w:type="spellEnd"/>
            <w:r w:rsidR="00F33FB0" w:rsidRPr="00F40BD0">
              <w:rPr>
                <w:rFonts w:ascii="Arial Narrow" w:hAnsi="Arial Narrow"/>
                <w:lang w:val="en-US"/>
              </w:rPr>
              <w:t xml:space="preserve"> </w:t>
            </w:r>
            <w:proofErr w:type="spellStart"/>
            <w:r w:rsidR="00F33FB0" w:rsidRPr="00F40BD0">
              <w:rPr>
                <w:rFonts w:ascii="Arial Narrow" w:hAnsi="Arial Narrow"/>
                <w:lang w:val="en-US"/>
              </w:rPr>
              <w:t>pripadajućim</w:t>
            </w:r>
            <w:proofErr w:type="spellEnd"/>
            <w:r w:rsidR="00F33FB0" w:rsidRPr="00F40BD0">
              <w:rPr>
                <w:rFonts w:ascii="Arial Narrow" w:hAnsi="Arial Narrow"/>
                <w:lang w:val="en-US"/>
              </w:rPr>
              <w:t xml:space="preserve"> </w:t>
            </w:r>
            <w:proofErr w:type="spellStart"/>
            <w:r w:rsidR="00F33FB0" w:rsidRPr="00F40BD0">
              <w:rPr>
                <w:rFonts w:ascii="Arial Narrow" w:hAnsi="Arial Narrow"/>
                <w:lang w:val="en-US"/>
              </w:rPr>
              <w:t>sistemima</w:t>
            </w:r>
            <w:proofErr w:type="spellEnd"/>
          </w:p>
          <w:p w:rsidR="00F33FB0" w:rsidRPr="00BB76D6" w:rsidRDefault="00F33FB0" w:rsidP="00994A99">
            <w:pPr>
              <w:pStyle w:val="NormalWeb"/>
              <w:shd w:val="clear" w:color="auto" w:fill="FFFFFF"/>
              <w:spacing w:before="0" w:beforeAutospacing="0" w:after="0" w:afterAutospacing="0" w:line="276" w:lineRule="auto"/>
              <w:ind w:left="2322"/>
              <w:jc w:val="both"/>
              <w:rPr>
                <w:rFonts w:ascii="Arial" w:hAnsi="Arial" w:cs="Arial"/>
                <w:bCs/>
                <w:color w:val="000000"/>
                <w:sz w:val="22"/>
                <w:szCs w:val="22"/>
              </w:rPr>
            </w:pPr>
            <w:proofErr w:type="spellStart"/>
            <w:r>
              <w:rPr>
                <w:rFonts w:ascii="Arial" w:hAnsi="Arial" w:cs="Arial"/>
                <w:b/>
                <w:bCs/>
                <w:color w:val="000000"/>
                <w:sz w:val="22"/>
                <w:szCs w:val="22"/>
              </w:rPr>
              <w:t>Vrste</w:t>
            </w:r>
            <w:proofErr w:type="spellEnd"/>
            <w:r>
              <w:rPr>
                <w:rFonts w:ascii="Arial" w:hAnsi="Arial" w:cs="Arial"/>
                <w:b/>
                <w:bCs/>
                <w:color w:val="000000"/>
                <w:sz w:val="22"/>
                <w:szCs w:val="22"/>
              </w:rPr>
              <w:t xml:space="preserve"> </w:t>
            </w:r>
            <w:proofErr w:type="spellStart"/>
            <w:r>
              <w:rPr>
                <w:rFonts w:ascii="Arial" w:hAnsi="Arial" w:cs="Arial"/>
                <w:b/>
                <w:bCs/>
                <w:color w:val="000000"/>
                <w:sz w:val="22"/>
                <w:szCs w:val="22"/>
              </w:rPr>
              <w:t>spojeva</w:t>
            </w:r>
            <w:proofErr w:type="spellEnd"/>
            <w:r>
              <w:rPr>
                <w:rFonts w:ascii="Arial" w:hAnsi="Arial" w:cs="Arial"/>
                <w:b/>
                <w:bCs/>
                <w:color w:val="000000"/>
                <w:sz w:val="22"/>
                <w:szCs w:val="22"/>
              </w:rPr>
              <w:t>:</w:t>
            </w:r>
            <w:r w:rsidR="000F6E81">
              <w:rPr>
                <w:rFonts w:ascii="Arial" w:hAnsi="Arial" w:cs="Arial"/>
                <w:b/>
                <w:bCs/>
                <w:color w:val="000000"/>
                <w:sz w:val="22"/>
                <w:szCs w:val="22"/>
              </w:rPr>
              <w:t xml:space="preserve"> </w:t>
            </w:r>
            <w:proofErr w:type="spellStart"/>
            <w:r w:rsidR="000F6E81" w:rsidRPr="00B22D74">
              <w:rPr>
                <w:rFonts w:ascii="Arial" w:hAnsi="Arial" w:cs="Arial"/>
                <w:bCs/>
                <w:color w:val="000000"/>
                <w:sz w:val="22"/>
                <w:szCs w:val="22"/>
              </w:rPr>
              <w:t>Razdvojivi</w:t>
            </w:r>
            <w:proofErr w:type="spellEnd"/>
            <w:r w:rsidR="000F6E81" w:rsidRPr="00B22D74">
              <w:rPr>
                <w:rFonts w:ascii="Arial" w:hAnsi="Arial" w:cs="Arial"/>
                <w:bCs/>
                <w:color w:val="000000"/>
                <w:sz w:val="22"/>
                <w:szCs w:val="22"/>
              </w:rPr>
              <w:t>(</w:t>
            </w:r>
            <w:proofErr w:type="spellStart"/>
            <w:r w:rsidR="000F6E81" w:rsidRPr="00B22D74">
              <w:rPr>
                <w:rFonts w:ascii="Arial" w:hAnsi="Arial" w:cs="Arial"/>
                <w:bCs/>
                <w:color w:val="000000"/>
                <w:sz w:val="22"/>
                <w:szCs w:val="22"/>
              </w:rPr>
              <w:t>vici</w:t>
            </w:r>
            <w:proofErr w:type="spellEnd"/>
            <w:r w:rsidR="000F6E81" w:rsidRPr="00B22D74">
              <w:rPr>
                <w:rFonts w:ascii="Arial" w:hAnsi="Arial" w:cs="Arial"/>
                <w:bCs/>
                <w:color w:val="000000"/>
                <w:sz w:val="22"/>
                <w:szCs w:val="22"/>
              </w:rPr>
              <w:t xml:space="preserve"> </w:t>
            </w:r>
            <w:proofErr w:type="spellStart"/>
            <w:r w:rsidR="000F6E81" w:rsidRPr="00B22D74">
              <w:rPr>
                <w:rFonts w:ascii="Arial" w:hAnsi="Arial" w:cs="Arial"/>
                <w:bCs/>
                <w:color w:val="000000"/>
                <w:sz w:val="22"/>
                <w:szCs w:val="22"/>
              </w:rPr>
              <w:t>i</w:t>
            </w:r>
            <w:proofErr w:type="spellEnd"/>
            <w:r w:rsidR="000F6E81" w:rsidRPr="00B22D74">
              <w:rPr>
                <w:rFonts w:ascii="Arial" w:hAnsi="Arial" w:cs="Arial"/>
                <w:bCs/>
                <w:color w:val="000000"/>
                <w:sz w:val="22"/>
                <w:szCs w:val="22"/>
              </w:rPr>
              <w:t xml:space="preserve"> </w:t>
            </w:r>
            <w:proofErr w:type="spellStart"/>
            <w:r w:rsidR="000F6E81" w:rsidRPr="00B22D74">
              <w:rPr>
                <w:rFonts w:ascii="Arial" w:hAnsi="Arial" w:cs="Arial"/>
                <w:bCs/>
                <w:color w:val="000000"/>
                <w:sz w:val="22"/>
                <w:szCs w:val="22"/>
              </w:rPr>
              <w:t>navrte</w:t>
            </w:r>
            <w:proofErr w:type="spellEnd"/>
            <w:r w:rsidR="000F6E81" w:rsidRPr="00B22D74">
              <w:rPr>
                <w:rFonts w:ascii="Arial" w:hAnsi="Arial" w:cs="Arial"/>
                <w:bCs/>
                <w:color w:val="000000"/>
                <w:sz w:val="22"/>
                <w:szCs w:val="22"/>
              </w:rPr>
              <w:t xml:space="preserve">, </w:t>
            </w:r>
            <w:proofErr w:type="spellStart"/>
            <w:r w:rsidR="000F6E81" w:rsidRPr="00B22D74">
              <w:rPr>
                <w:rFonts w:ascii="Arial" w:hAnsi="Arial" w:cs="Arial"/>
                <w:bCs/>
                <w:color w:val="000000"/>
                <w:sz w:val="22"/>
                <w:szCs w:val="22"/>
              </w:rPr>
              <w:t>klinovi</w:t>
            </w:r>
            <w:proofErr w:type="spellEnd"/>
            <w:r w:rsidR="000F6E81" w:rsidRPr="00B22D74">
              <w:rPr>
                <w:rFonts w:ascii="Arial" w:hAnsi="Arial" w:cs="Arial"/>
                <w:bCs/>
                <w:color w:val="000000"/>
                <w:sz w:val="22"/>
                <w:szCs w:val="22"/>
              </w:rPr>
              <w:t xml:space="preserve">, </w:t>
            </w:r>
            <w:proofErr w:type="spellStart"/>
            <w:r w:rsidR="000F6E81" w:rsidRPr="00B22D74">
              <w:rPr>
                <w:rFonts w:ascii="Arial" w:hAnsi="Arial" w:cs="Arial"/>
                <w:bCs/>
                <w:color w:val="000000"/>
                <w:sz w:val="22"/>
                <w:szCs w:val="22"/>
              </w:rPr>
              <w:t>opruge</w:t>
            </w:r>
            <w:proofErr w:type="spellEnd"/>
            <w:r w:rsidR="000F6E81" w:rsidRPr="00B22D74">
              <w:rPr>
                <w:rFonts w:ascii="Arial" w:hAnsi="Arial" w:cs="Arial"/>
                <w:bCs/>
                <w:color w:val="000000"/>
                <w:sz w:val="22"/>
                <w:szCs w:val="22"/>
              </w:rPr>
              <w:t xml:space="preserve">...) </w:t>
            </w:r>
            <w:proofErr w:type="spellStart"/>
            <w:r w:rsidR="000F6E81" w:rsidRPr="00B22D74">
              <w:rPr>
                <w:rFonts w:ascii="Arial" w:hAnsi="Arial" w:cs="Arial"/>
                <w:bCs/>
                <w:color w:val="000000"/>
                <w:sz w:val="22"/>
                <w:szCs w:val="22"/>
              </w:rPr>
              <w:t>i</w:t>
            </w:r>
            <w:proofErr w:type="spellEnd"/>
            <w:r w:rsidR="000F6E81" w:rsidRPr="00B22D74">
              <w:rPr>
                <w:rFonts w:ascii="Arial" w:hAnsi="Arial" w:cs="Arial"/>
                <w:bCs/>
                <w:color w:val="000000"/>
                <w:sz w:val="22"/>
                <w:szCs w:val="22"/>
              </w:rPr>
              <w:t xml:space="preserve"> </w:t>
            </w:r>
            <w:proofErr w:type="spellStart"/>
            <w:r w:rsidR="000F6E81" w:rsidRPr="00B22D74">
              <w:rPr>
                <w:rFonts w:ascii="Arial" w:hAnsi="Arial" w:cs="Arial"/>
                <w:bCs/>
                <w:color w:val="000000"/>
                <w:sz w:val="22"/>
                <w:szCs w:val="22"/>
              </w:rPr>
              <w:t>nerazdvojivi</w:t>
            </w:r>
            <w:proofErr w:type="spellEnd"/>
            <w:r w:rsidR="000F6E81">
              <w:rPr>
                <w:rFonts w:ascii="Arial" w:hAnsi="Arial" w:cs="Arial"/>
                <w:b/>
                <w:bCs/>
                <w:color w:val="000000"/>
                <w:sz w:val="22"/>
                <w:szCs w:val="22"/>
              </w:rPr>
              <w:t xml:space="preserve"> (</w:t>
            </w:r>
            <w:proofErr w:type="spellStart"/>
            <w:r w:rsidR="000F6E81">
              <w:rPr>
                <w:rFonts w:ascii="Arial" w:hAnsi="Arial" w:cs="Arial"/>
                <w:bCs/>
                <w:color w:val="000000"/>
                <w:sz w:val="22"/>
                <w:szCs w:val="22"/>
              </w:rPr>
              <w:t>zakovani</w:t>
            </w:r>
            <w:proofErr w:type="spellEnd"/>
            <w:r w:rsidR="000F6E81">
              <w:rPr>
                <w:rFonts w:ascii="Arial" w:hAnsi="Arial" w:cs="Arial"/>
                <w:bCs/>
                <w:color w:val="000000"/>
                <w:sz w:val="22"/>
                <w:szCs w:val="22"/>
              </w:rPr>
              <w:t xml:space="preserve">, </w:t>
            </w:r>
            <w:proofErr w:type="spellStart"/>
            <w:r w:rsidR="000F6E81">
              <w:rPr>
                <w:rFonts w:ascii="Arial" w:hAnsi="Arial" w:cs="Arial"/>
                <w:bCs/>
                <w:color w:val="000000"/>
                <w:sz w:val="22"/>
                <w:szCs w:val="22"/>
              </w:rPr>
              <w:t>zavareni</w:t>
            </w:r>
            <w:proofErr w:type="spellEnd"/>
            <w:r w:rsidR="000F6E81">
              <w:rPr>
                <w:rFonts w:ascii="Arial" w:hAnsi="Arial" w:cs="Arial"/>
                <w:bCs/>
                <w:color w:val="000000"/>
                <w:sz w:val="22"/>
                <w:szCs w:val="22"/>
              </w:rPr>
              <w:t xml:space="preserve">, </w:t>
            </w:r>
            <w:proofErr w:type="spellStart"/>
            <w:r w:rsidR="000F6E81">
              <w:rPr>
                <w:rFonts w:ascii="Arial" w:hAnsi="Arial" w:cs="Arial"/>
                <w:bCs/>
                <w:color w:val="000000"/>
                <w:sz w:val="22"/>
                <w:szCs w:val="22"/>
              </w:rPr>
              <w:t>lijepljeni</w:t>
            </w:r>
            <w:proofErr w:type="spellEnd"/>
            <w:r w:rsidR="000F6E81">
              <w:rPr>
                <w:rFonts w:ascii="Arial" w:hAnsi="Arial" w:cs="Arial"/>
                <w:bCs/>
                <w:color w:val="000000"/>
                <w:sz w:val="22"/>
                <w:szCs w:val="22"/>
              </w:rPr>
              <w:t xml:space="preserve">, </w:t>
            </w:r>
            <w:proofErr w:type="spellStart"/>
            <w:r w:rsidR="000F6E81">
              <w:rPr>
                <w:rFonts w:ascii="Arial" w:hAnsi="Arial" w:cs="Arial"/>
                <w:bCs/>
                <w:color w:val="000000"/>
                <w:sz w:val="22"/>
                <w:szCs w:val="22"/>
              </w:rPr>
              <w:t>zalemljeni</w:t>
            </w:r>
            <w:proofErr w:type="spellEnd"/>
            <w:r w:rsidR="000F6E81">
              <w:rPr>
                <w:rFonts w:ascii="Arial" w:hAnsi="Arial" w:cs="Arial"/>
                <w:bCs/>
                <w:color w:val="000000"/>
                <w:sz w:val="22"/>
                <w:szCs w:val="22"/>
              </w:rPr>
              <w:t>)</w:t>
            </w:r>
          </w:p>
          <w:p w:rsidR="000F6E81" w:rsidRPr="000F6E81" w:rsidRDefault="000F6E81" w:rsidP="000F6E81">
            <w:pPr>
              <w:pStyle w:val="NormalWeb"/>
              <w:numPr>
                <w:ilvl w:val="0"/>
                <w:numId w:val="9"/>
              </w:numPr>
              <w:shd w:val="clear" w:color="auto" w:fill="FFFFFF"/>
              <w:spacing w:before="0" w:beforeAutospacing="0" w:after="0" w:afterAutospacing="0" w:line="276" w:lineRule="auto"/>
              <w:jc w:val="both"/>
              <w:rPr>
                <w:rFonts w:ascii="Arial Narrow" w:hAnsi="Arial Narrow"/>
                <w:lang w:val="en-US"/>
              </w:rPr>
            </w:pPr>
            <w:proofErr w:type="spellStart"/>
            <w:r w:rsidRPr="000F6E81">
              <w:rPr>
                <w:rFonts w:ascii="Arial Narrow" w:hAnsi="Arial Narrow"/>
                <w:lang w:val="en-US"/>
              </w:rPr>
              <w:t>Opiše</w:t>
            </w:r>
            <w:proofErr w:type="spellEnd"/>
            <w:r w:rsidRPr="000F6E81">
              <w:rPr>
                <w:rFonts w:ascii="Arial Narrow" w:hAnsi="Arial Narrow"/>
                <w:lang w:val="en-US"/>
              </w:rPr>
              <w:t xml:space="preserve"> </w:t>
            </w:r>
            <w:proofErr w:type="spellStart"/>
            <w:r w:rsidRPr="000F6E81">
              <w:rPr>
                <w:rFonts w:ascii="Arial Narrow" w:hAnsi="Arial Narrow"/>
                <w:lang w:val="en-US"/>
              </w:rPr>
              <w:t>karakteristike</w:t>
            </w:r>
            <w:proofErr w:type="spellEnd"/>
            <w:r w:rsidRPr="000F6E81">
              <w:rPr>
                <w:rFonts w:ascii="Arial Narrow" w:hAnsi="Arial Narrow"/>
                <w:lang w:val="en-US"/>
              </w:rPr>
              <w:t xml:space="preserve"> </w:t>
            </w:r>
            <w:proofErr w:type="spellStart"/>
            <w:r>
              <w:rPr>
                <w:rFonts w:ascii="Arial Narrow" w:hAnsi="Arial Narrow"/>
                <w:lang w:val="en-US"/>
              </w:rPr>
              <w:t>razdvojivih</w:t>
            </w:r>
            <w:proofErr w:type="spellEnd"/>
            <w:r>
              <w:rPr>
                <w:rFonts w:ascii="Arial Narrow" w:hAnsi="Arial Narrow"/>
                <w:lang w:val="en-US"/>
              </w:rPr>
              <w:t xml:space="preserve"> </w:t>
            </w:r>
            <w:proofErr w:type="spellStart"/>
            <w:r>
              <w:rPr>
                <w:rFonts w:ascii="Arial Narrow" w:hAnsi="Arial Narrow"/>
                <w:lang w:val="en-US"/>
              </w:rPr>
              <w:t>spojeva</w:t>
            </w:r>
            <w:proofErr w:type="spellEnd"/>
          </w:p>
          <w:p w:rsidR="000F6E81" w:rsidRPr="000F6E81" w:rsidRDefault="000F6E81" w:rsidP="000F6E81">
            <w:pPr>
              <w:pStyle w:val="NormalWeb"/>
              <w:numPr>
                <w:ilvl w:val="0"/>
                <w:numId w:val="9"/>
              </w:numPr>
              <w:shd w:val="clear" w:color="auto" w:fill="FFFFFF"/>
              <w:spacing w:before="0" w:beforeAutospacing="0" w:after="0" w:afterAutospacing="0" w:line="276" w:lineRule="auto"/>
              <w:jc w:val="both"/>
              <w:rPr>
                <w:rFonts w:ascii="Arial Narrow" w:hAnsi="Arial Narrow"/>
                <w:lang w:val="en-US"/>
              </w:rPr>
            </w:pPr>
            <w:proofErr w:type="spellStart"/>
            <w:r w:rsidRPr="000F6E81">
              <w:rPr>
                <w:rFonts w:ascii="Arial Narrow" w:hAnsi="Arial Narrow"/>
                <w:lang w:val="en-US"/>
              </w:rPr>
              <w:t>Nacrta</w:t>
            </w:r>
            <w:proofErr w:type="spellEnd"/>
            <w:r w:rsidRPr="000F6E81">
              <w:rPr>
                <w:rFonts w:ascii="Arial Narrow" w:hAnsi="Arial Narrow"/>
                <w:lang w:val="en-US"/>
              </w:rPr>
              <w:t xml:space="preserve"> </w:t>
            </w:r>
            <w:proofErr w:type="spellStart"/>
            <w:r>
              <w:rPr>
                <w:rFonts w:ascii="Arial Narrow" w:hAnsi="Arial Narrow"/>
                <w:lang w:val="en-US"/>
              </w:rPr>
              <w:t>karakteristične</w:t>
            </w:r>
            <w:proofErr w:type="spellEnd"/>
            <w:r>
              <w:rPr>
                <w:rFonts w:ascii="Arial Narrow" w:hAnsi="Arial Narrow"/>
                <w:lang w:val="en-US"/>
              </w:rPr>
              <w:t xml:space="preserve"> </w:t>
            </w:r>
            <w:proofErr w:type="spellStart"/>
            <w:r>
              <w:rPr>
                <w:rFonts w:ascii="Arial Narrow" w:hAnsi="Arial Narrow"/>
                <w:lang w:val="en-US"/>
              </w:rPr>
              <w:t>vrste</w:t>
            </w:r>
            <w:proofErr w:type="spellEnd"/>
            <w:r>
              <w:rPr>
                <w:rFonts w:ascii="Arial Narrow" w:hAnsi="Arial Narrow"/>
                <w:lang w:val="en-US"/>
              </w:rPr>
              <w:t xml:space="preserve"> </w:t>
            </w:r>
            <w:proofErr w:type="spellStart"/>
            <w:r>
              <w:rPr>
                <w:rFonts w:ascii="Arial Narrow" w:hAnsi="Arial Narrow"/>
                <w:lang w:val="en-US"/>
              </w:rPr>
              <w:t>razdvojivih</w:t>
            </w:r>
            <w:proofErr w:type="spellEnd"/>
            <w:r>
              <w:rPr>
                <w:rFonts w:ascii="Arial Narrow" w:hAnsi="Arial Narrow"/>
                <w:lang w:val="en-US"/>
              </w:rPr>
              <w:t xml:space="preserve"> </w:t>
            </w:r>
            <w:proofErr w:type="spellStart"/>
            <w:r>
              <w:rPr>
                <w:rFonts w:ascii="Arial Narrow" w:hAnsi="Arial Narrow"/>
                <w:lang w:val="en-US"/>
              </w:rPr>
              <w:t>spojeva</w:t>
            </w:r>
            <w:proofErr w:type="spellEnd"/>
          </w:p>
          <w:p w:rsidR="000F6E81" w:rsidRPr="00612B3F" w:rsidRDefault="000F6E81" w:rsidP="00A23ED2">
            <w:pPr>
              <w:pStyle w:val="NormalWeb"/>
              <w:numPr>
                <w:ilvl w:val="0"/>
                <w:numId w:val="9"/>
              </w:numPr>
              <w:shd w:val="clear" w:color="auto" w:fill="FFFFFF"/>
              <w:spacing w:before="0" w:beforeAutospacing="0" w:after="0" w:afterAutospacing="0" w:line="276" w:lineRule="auto"/>
              <w:jc w:val="both"/>
              <w:rPr>
                <w:rFonts w:ascii="Arial" w:hAnsi="Arial" w:cs="Arial"/>
                <w:bCs/>
                <w:color w:val="FF0000"/>
                <w:sz w:val="22"/>
                <w:szCs w:val="22"/>
              </w:rPr>
            </w:pPr>
            <w:proofErr w:type="spellStart"/>
            <w:r w:rsidRPr="000F6E81">
              <w:rPr>
                <w:rFonts w:ascii="Arial" w:hAnsi="Arial" w:cs="Arial"/>
                <w:bCs/>
                <w:color w:val="000000"/>
                <w:sz w:val="22"/>
                <w:szCs w:val="22"/>
              </w:rPr>
              <w:t>Izradi</w:t>
            </w:r>
            <w:proofErr w:type="spellEnd"/>
            <w:r w:rsidRPr="000F6E81">
              <w:rPr>
                <w:rFonts w:ascii="Arial" w:hAnsi="Arial" w:cs="Arial"/>
                <w:bCs/>
                <w:color w:val="000000"/>
                <w:sz w:val="22"/>
                <w:szCs w:val="22"/>
              </w:rPr>
              <w:t xml:space="preserve"> </w:t>
            </w:r>
            <w:proofErr w:type="spellStart"/>
            <w:r w:rsidRPr="000F6E81">
              <w:rPr>
                <w:rFonts w:ascii="Arial" w:hAnsi="Arial" w:cs="Arial"/>
                <w:bCs/>
                <w:color w:val="000000"/>
                <w:sz w:val="22"/>
                <w:szCs w:val="22"/>
              </w:rPr>
              <w:t>osnovni</w:t>
            </w:r>
            <w:proofErr w:type="spellEnd"/>
            <w:r w:rsidRPr="000F6E81">
              <w:rPr>
                <w:rFonts w:ascii="Arial" w:hAnsi="Arial" w:cs="Arial"/>
                <w:bCs/>
                <w:color w:val="000000"/>
                <w:sz w:val="22"/>
                <w:szCs w:val="22"/>
              </w:rPr>
              <w:t xml:space="preserve"> </w:t>
            </w:r>
            <w:proofErr w:type="spellStart"/>
            <w:r w:rsidRPr="000F6E81">
              <w:rPr>
                <w:rFonts w:ascii="Arial" w:hAnsi="Arial" w:cs="Arial"/>
                <w:bCs/>
                <w:color w:val="000000"/>
                <w:sz w:val="22"/>
                <w:szCs w:val="22"/>
              </w:rPr>
              <w:t>proračun</w:t>
            </w:r>
            <w:proofErr w:type="spellEnd"/>
            <w:r w:rsidRPr="000F6E81">
              <w:rPr>
                <w:rFonts w:ascii="Arial" w:hAnsi="Arial" w:cs="Arial"/>
                <w:bCs/>
                <w:color w:val="000000"/>
                <w:sz w:val="22"/>
                <w:szCs w:val="22"/>
              </w:rPr>
              <w:t xml:space="preserve"> </w:t>
            </w:r>
            <w:proofErr w:type="spellStart"/>
            <w:r w:rsidR="00A23ED2">
              <w:rPr>
                <w:rFonts w:ascii="Arial" w:hAnsi="Arial" w:cs="Arial"/>
                <w:bCs/>
                <w:color w:val="000000"/>
                <w:sz w:val="22"/>
                <w:szCs w:val="22"/>
              </w:rPr>
              <w:t>razdvojivih</w:t>
            </w:r>
            <w:proofErr w:type="spellEnd"/>
            <w:r w:rsidR="00A23ED2">
              <w:rPr>
                <w:rFonts w:ascii="Arial" w:hAnsi="Arial" w:cs="Arial"/>
                <w:bCs/>
                <w:color w:val="000000"/>
                <w:sz w:val="22"/>
                <w:szCs w:val="22"/>
              </w:rPr>
              <w:t xml:space="preserve"> </w:t>
            </w:r>
            <w:proofErr w:type="spellStart"/>
            <w:r w:rsidR="00A23ED2">
              <w:rPr>
                <w:rFonts w:ascii="Arial" w:hAnsi="Arial" w:cs="Arial"/>
                <w:bCs/>
                <w:color w:val="000000"/>
                <w:sz w:val="22"/>
                <w:szCs w:val="22"/>
              </w:rPr>
              <w:t>spojeva</w:t>
            </w:r>
            <w:proofErr w:type="spellEnd"/>
          </w:p>
        </w:tc>
      </w:tr>
      <w:tr w:rsidR="00F33FB0" w:rsidRPr="000F5B53" w:rsidTr="00F33FB0">
        <w:trPr>
          <w:trHeight w:val="4650"/>
        </w:trPr>
        <w:tc>
          <w:tcPr>
            <w:tcW w:w="2880" w:type="dxa"/>
            <w:vMerge/>
            <w:shd w:val="clear" w:color="auto" w:fill="D9D9D9"/>
          </w:tcPr>
          <w:p w:rsidR="00F33FB0" w:rsidRPr="000F5B53" w:rsidRDefault="00F33FB0" w:rsidP="007E59D9">
            <w:pPr>
              <w:spacing w:line="276" w:lineRule="auto"/>
              <w:rPr>
                <w:rFonts w:ascii="Arial" w:hAnsi="Arial" w:cs="Arial"/>
                <w:b/>
                <w:bCs/>
                <w:color w:val="000000"/>
              </w:rPr>
            </w:pPr>
          </w:p>
        </w:tc>
        <w:tc>
          <w:tcPr>
            <w:tcW w:w="7470" w:type="dxa"/>
          </w:tcPr>
          <w:p w:rsidR="00F33FB0" w:rsidRDefault="00F33FB0" w:rsidP="007E59D9">
            <w:pPr>
              <w:pStyle w:val="NormalWeb"/>
              <w:shd w:val="clear" w:color="auto" w:fill="FFFFFF"/>
              <w:spacing w:before="0" w:beforeAutospacing="0" w:after="0" w:afterAutospacing="0" w:line="276" w:lineRule="auto"/>
              <w:jc w:val="both"/>
              <w:rPr>
                <w:rFonts w:ascii="Arial" w:hAnsi="Arial" w:cs="Arial"/>
                <w:b/>
                <w:bCs/>
                <w:color w:val="000000"/>
                <w:sz w:val="22"/>
                <w:szCs w:val="22"/>
              </w:rPr>
            </w:pPr>
            <w:proofErr w:type="spellStart"/>
            <w:r>
              <w:rPr>
                <w:rFonts w:ascii="Arial" w:hAnsi="Arial" w:cs="Arial"/>
                <w:b/>
                <w:bCs/>
                <w:color w:val="000000"/>
                <w:sz w:val="22"/>
                <w:szCs w:val="22"/>
              </w:rPr>
              <w:t>Engleski</w:t>
            </w:r>
            <w:proofErr w:type="spellEnd"/>
            <w:r>
              <w:rPr>
                <w:rFonts w:ascii="Arial" w:hAnsi="Arial" w:cs="Arial"/>
                <w:b/>
                <w:bCs/>
                <w:color w:val="000000"/>
                <w:sz w:val="22"/>
                <w:szCs w:val="22"/>
              </w:rPr>
              <w:t xml:space="preserve"> </w:t>
            </w:r>
            <w:proofErr w:type="spellStart"/>
            <w:r>
              <w:rPr>
                <w:rFonts w:ascii="Arial" w:hAnsi="Arial" w:cs="Arial"/>
                <w:b/>
                <w:bCs/>
                <w:color w:val="000000"/>
                <w:sz w:val="22"/>
                <w:szCs w:val="22"/>
              </w:rPr>
              <w:t>jezik</w:t>
            </w:r>
            <w:proofErr w:type="spellEnd"/>
          </w:p>
          <w:p w:rsidR="00B22D74" w:rsidRDefault="00B22D74" w:rsidP="007E59D9">
            <w:pPr>
              <w:pStyle w:val="NormalWeb"/>
              <w:shd w:val="clear" w:color="auto" w:fill="FFFFFF"/>
              <w:spacing w:before="0" w:beforeAutospacing="0" w:after="0" w:afterAutospacing="0" w:line="276" w:lineRule="auto"/>
              <w:jc w:val="both"/>
              <w:rPr>
                <w:rFonts w:ascii="Arial" w:hAnsi="Arial" w:cs="Arial"/>
                <w:b/>
                <w:bCs/>
                <w:color w:val="000000"/>
                <w:sz w:val="22"/>
                <w:szCs w:val="22"/>
              </w:rPr>
            </w:pPr>
          </w:p>
          <w:p w:rsidR="00B22D74" w:rsidRDefault="00B22D74" w:rsidP="007E59D9">
            <w:pPr>
              <w:pStyle w:val="NormalWeb"/>
              <w:shd w:val="clear" w:color="auto" w:fill="FFFFFF"/>
              <w:spacing w:before="0" w:beforeAutospacing="0" w:after="0" w:afterAutospacing="0" w:line="276" w:lineRule="auto"/>
              <w:jc w:val="both"/>
              <w:rPr>
                <w:rFonts w:ascii="Arial Narrow" w:hAnsi="Arial Narrow"/>
                <w:b/>
                <w:lang w:val="en-US"/>
              </w:rPr>
            </w:pPr>
            <w:proofErr w:type="spellStart"/>
            <w:r w:rsidRPr="00B22D74">
              <w:rPr>
                <w:rFonts w:ascii="Arial Narrow" w:hAnsi="Arial Narrow"/>
                <w:b/>
                <w:lang w:val="en-US"/>
              </w:rPr>
              <w:t>Primjena</w:t>
            </w:r>
            <w:proofErr w:type="spellEnd"/>
            <w:r w:rsidRPr="00B22D74">
              <w:rPr>
                <w:rFonts w:ascii="Arial Narrow" w:hAnsi="Arial Narrow"/>
                <w:b/>
                <w:lang w:val="en-US"/>
              </w:rPr>
              <w:t xml:space="preserve">  </w:t>
            </w:r>
            <w:proofErr w:type="spellStart"/>
            <w:r w:rsidRPr="00B22D74">
              <w:rPr>
                <w:rFonts w:ascii="Arial Narrow" w:hAnsi="Arial Narrow"/>
                <w:b/>
                <w:lang w:val="en-US"/>
              </w:rPr>
              <w:t>kataloga</w:t>
            </w:r>
            <w:proofErr w:type="spellEnd"/>
            <w:r w:rsidRPr="00B22D74">
              <w:rPr>
                <w:rFonts w:ascii="Arial Narrow" w:hAnsi="Arial Narrow"/>
                <w:b/>
                <w:lang w:val="en-US"/>
              </w:rPr>
              <w:t xml:space="preserve"> I </w:t>
            </w:r>
            <w:proofErr w:type="spellStart"/>
            <w:r w:rsidRPr="00B22D74">
              <w:rPr>
                <w:rFonts w:ascii="Arial Narrow" w:hAnsi="Arial Narrow"/>
                <w:b/>
                <w:lang w:val="en-US"/>
              </w:rPr>
              <w:t>upustva</w:t>
            </w:r>
            <w:proofErr w:type="spellEnd"/>
            <w:r w:rsidRPr="00B22D74">
              <w:rPr>
                <w:rFonts w:ascii="Arial Narrow" w:hAnsi="Arial Narrow"/>
                <w:b/>
                <w:lang w:val="en-US"/>
              </w:rPr>
              <w:t xml:space="preserve"> </w:t>
            </w:r>
            <w:proofErr w:type="spellStart"/>
            <w:r w:rsidRPr="00B22D74">
              <w:rPr>
                <w:rFonts w:ascii="Arial Narrow" w:hAnsi="Arial Narrow"/>
                <w:b/>
                <w:lang w:val="en-US"/>
              </w:rPr>
              <w:t>za</w:t>
            </w:r>
            <w:proofErr w:type="spellEnd"/>
            <w:r w:rsidRPr="00B22D74">
              <w:rPr>
                <w:rFonts w:ascii="Arial Narrow" w:hAnsi="Arial Narrow"/>
                <w:b/>
                <w:lang w:val="en-US"/>
              </w:rPr>
              <w:t xml:space="preserve"> </w:t>
            </w:r>
            <w:proofErr w:type="spellStart"/>
            <w:r w:rsidRPr="00B22D74">
              <w:rPr>
                <w:rFonts w:ascii="Arial Narrow" w:hAnsi="Arial Narrow"/>
                <w:b/>
                <w:lang w:val="en-US"/>
              </w:rPr>
              <w:t>održavanje</w:t>
            </w:r>
            <w:proofErr w:type="spellEnd"/>
            <w:r w:rsidRPr="00B22D74">
              <w:rPr>
                <w:rFonts w:ascii="Arial Narrow" w:hAnsi="Arial Narrow"/>
                <w:b/>
                <w:lang w:val="en-US"/>
              </w:rPr>
              <w:t xml:space="preserve"> </w:t>
            </w:r>
            <w:proofErr w:type="spellStart"/>
            <w:r w:rsidRPr="00B22D74">
              <w:rPr>
                <w:rFonts w:ascii="Arial Narrow" w:hAnsi="Arial Narrow"/>
                <w:b/>
                <w:lang w:val="en-US"/>
              </w:rPr>
              <w:t>pogonskih</w:t>
            </w:r>
            <w:proofErr w:type="spellEnd"/>
            <w:r w:rsidRPr="00B22D74">
              <w:rPr>
                <w:rFonts w:ascii="Arial Narrow" w:hAnsi="Arial Narrow"/>
                <w:b/>
                <w:lang w:val="en-US"/>
              </w:rPr>
              <w:t xml:space="preserve"> </w:t>
            </w:r>
            <w:proofErr w:type="spellStart"/>
            <w:r w:rsidRPr="00B22D74">
              <w:rPr>
                <w:rFonts w:ascii="Arial Narrow" w:hAnsi="Arial Narrow"/>
                <w:b/>
                <w:lang w:val="en-US"/>
              </w:rPr>
              <w:t>agregata</w:t>
            </w:r>
            <w:proofErr w:type="spellEnd"/>
            <w:r w:rsidRPr="00B22D74">
              <w:rPr>
                <w:rFonts w:ascii="Arial Narrow" w:hAnsi="Arial Narrow"/>
                <w:b/>
                <w:lang w:val="en-US"/>
              </w:rPr>
              <w:t xml:space="preserve">  </w:t>
            </w:r>
            <w:proofErr w:type="spellStart"/>
            <w:r w:rsidRPr="00B22D74">
              <w:rPr>
                <w:rFonts w:ascii="Arial Narrow" w:hAnsi="Arial Narrow"/>
                <w:b/>
                <w:lang w:val="en-US"/>
              </w:rPr>
              <w:t>sa</w:t>
            </w:r>
            <w:proofErr w:type="spellEnd"/>
            <w:r w:rsidRPr="00B22D74">
              <w:rPr>
                <w:rFonts w:ascii="Arial Narrow" w:hAnsi="Arial Narrow"/>
                <w:b/>
                <w:lang w:val="en-US"/>
              </w:rPr>
              <w:t xml:space="preserve"> </w:t>
            </w:r>
            <w:proofErr w:type="spellStart"/>
            <w:r w:rsidRPr="00B22D74">
              <w:rPr>
                <w:rFonts w:ascii="Arial Narrow" w:hAnsi="Arial Narrow"/>
                <w:b/>
                <w:lang w:val="en-US"/>
              </w:rPr>
              <w:t>Engleskog</w:t>
            </w:r>
            <w:proofErr w:type="spellEnd"/>
            <w:r w:rsidRPr="00B22D74">
              <w:rPr>
                <w:rFonts w:ascii="Arial Narrow" w:hAnsi="Arial Narrow"/>
                <w:b/>
                <w:lang w:val="en-US"/>
              </w:rPr>
              <w:t xml:space="preserve">  </w:t>
            </w:r>
            <w:proofErr w:type="spellStart"/>
            <w:r w:rsidRPr="00B22D74">
              <w:rPr>
                <w:rFonts w:ascii="Arial Narrow" w:hAnsi="Arial Narrow"/>
                <w:b/>
                <w:lang w:val="en-US"/>
              </w:rPr>
              <w:t>jezika</w:t>
            </w:r>
            <w:proofErr w:type="spellEnd"/>
          </w:p>
          <w:p w:rsidR="00B22D74" w:rsidRPr="00B22D74" w:rsidRDefault="00B22D74" w:rsidP="007E59D9">
            <w:pPr>
              <w:pStyle w:val="NormalWeb"/>
              <w:shd w:val="clear" w:color="auto" w:fill="FFFFFF"/>
              <w:spacing w:before="0" w:beforeAutospacing="0" w:after="0" w:afterAutospacing="0" w:line="276" w:lineRule="auto"/>
              <w:jc w:val="both"/>
              <w:rPr>
                <w:rFonts w:ascii="Arial" w:hAnsi="Arial" w:cs="Arial"/>
                <w:b/>
                <w:bCs/>
                <w:color w:val="000000"/>
                <w:sz w:val="22"/>
                <w:szCs w:val="22"/>
              </w:rPr>
            </w:pPr>
          </w:p>
          <w:p w:rsidR="00B22D74" w:rsidRDefault="00A23ED2" w:rsidP="00A23ED2">
            <w:pPr>
              <w:pStyle w:val="NormalWeb"/>
              <w:numPr>
                <w:ilvl w:val="0"/>
                <w:numId w:val="8"/>
              </w:numPr>
              <w:shd w:val="clear" w:color="auto" w:fill="FFFFFF"/>
              <w:spacing w:before="0" w:beforeAutospacing="0" w:after="0" w:afterAutospacing="0" w:line="276" w:lineRule="auto"/>
              <w:jc w:val="both"/>
              <w:rPr>
                <w:rFonts w:ascii="Arial Narrow" w:eastAsia="Arial Narrow" w:hAnsi="Arial Narrow" w:cs="Arial Narrow"/>
                <w:lang w:val="hr-HR"/>
              </w:rPr>
            </w:pPr>
            <w:r>
              <w:rPr>
                <w:rFonts w:ascii="Arial Narrow" w:eastAsia="Arial Narrow" w:hAnsi="Arial Narrow" w:cs="Arial Narrow"/>
                <w:lang w:val="hr-HR"/>
              </w:rPr>
              <w:t xml:space="preserve">Nabroji na stranom jeziku </w:t>
            </w:r>
            <w:r w:rsidRPr="00994A99">
              <w:rPr>
                <w:rFonts w:ascii="Arial Narrow" w:eastAsia="Arial Narrow" w:hAnsi="Arial Narrow" w:cs="Arial Narrow"/>
                <w:lang w:val="hr-HR"/>
              </w:rPr>
              <w:t xml:space="preserve">nazive </w:t>
            </w:r>
            <w:r w:rsidR="00B22D74" w:rsidRPr="00B22D74">
              <w:rPr>
                <w:rFonts w:ascii="Arial Narrow" w:eastAsia="Arial Narrow" w:hAnsi="Arial Narrow" w:cs="Arial Narrow"/>
                <w:b/>
                <w:lang w:val="hr-HR"/>
              </w:rPr>
              <w:t>djelova</w:t>
            </w:r>
            <w:r w:rsidR="00B22D74">
              <w:rPr>
                <w:rFonts w:ascii="Arial Narrow" w:eastAsia="Arial Narrow" w:hAnsi="Arial Narrow" w:cs="Arial Narrow"/>
                <w:lang w:val="hr-HR"/>
              </w:rPr>
              <w:t xml:space="preserve"> i </w:t>
            </w:r>
            <w:r w:rsidRPr="00994A99">
              <w:rPr>
                <w:rFonts w:ascii="Arial Narrow" w:eastAsia="Arial Narrow" w:hAnsi="Arial Narrow" w:cs="Arial Narrow"/>
                <w:lang w:val="hr-HR"/>
              </w:rPr>
              <w:t xml:space="preserve">komponenata </w:t>
            </w:r>
            <w:r>
              <w:rPr>
                <w:rFonts w:ascii="Arial Narrow" w:eastAsia="Arial Narrow" w:hAnsi="Arial Narrow" w:cs="Arial Narrow"/>
                <w:lang w:val="hr-HR"/>
              </w:rPr>
              <w:t>pogonskog agregata</w:t>
            </w:r>
            <w:r w:rsidR="00B22D74" w:rsidRPr="00F40BD0">
              <w:rPr>
                <w:rFonts w:ascii="Arial Narrow" w:eastAsia="Arial Narrow" w:hAnsi="Arial Narrow" w:cs="Arial Narrow"/>
                <w:lang w:val="hr-HR"/>
              </w:rPr>
              <w:t xml:space="preserve"> </w:t>
            </w:r>
          </w:p>
          <w:p w:rsidR="00A23ED2" w:rsidRPr="00994A99" w:rsidRDefault="00B22D74" w:rsidP="00B22D74">
            <w:pPr>
              <w:pStyle w:val="NormalWeb"/>
              <w:shd w:val="clear" w:color="auto" w:fill="FFFFFF"/>
              <w:spacing w:before="0" w:beforeAutospacing="0" w:after="0" w:afterAutospacing="0" w:line="276" w:lineRule="auto"/>
              <w:ind w:left="2322"/>
              <w:jc w:val="both"/>
              <w:rPr>
                <w:rFonts w:ascii="Arial Narrow" w:eastAsia="Arial Narrow" w:hAnsi="Arial Narrow" w:cs="Arial Narrow"/>
                <w:lang w:val="hr-HR"/>
              </w:rPr>
            </w:pPr>
            <w:r w:rsidRPr="00B22D74">
              <w:rPr>
                <w:rFonts w:ascii="Arial Narrow" w:eastAsia="Arial Narrow" w:hAnsi="Arial Narrow" w:cs="Arial Narrow"/>
                <w:b/>
                <w:lang w:val="hr-HR"/>
              </w:rPr>
              <w:t>Djelovi</w:t>
            </w:r>
            <w:r>
              <w:rPr>
                <w:rFonts w:ascii="Arial Narrow" w:eastAsia="Arial Narrow" w:hAnsi="Arial Narrow" w:cs="Arial Narrow"/>
                <w:lang w:val="hr-HR"/>
              </w:rPr>
              <w:t>:</w:t>
            </w:r>
            <w:r w:rsidRPr="00F40BD0">
              <w:rPr>
                <w:rFonts w:ascii="Arial Narrow" w:eastAsia="Arial Narrow" w:hAnsi="Arial Narrow" w:cs="Arial Narrow"/>
                <w:lang w:val="hr-HR"/>
              </w:rPr>
              <w:t>klipova, klipnih prstenova, ležajeva koljenastog vratila, koljenastog vratila, cilindarske košuljice, cilindarske glave, zaptivača cilindarske glave, zamajca, uljne pumpe, termometra ulja, prečistača ulja, pumpe rashladne tečnosti, ventilatora, hladnjaka, termostata rashladne tečnosti, visko-spojnice ventilatora, čepa za ulivanje rashladne tečnosti, ventila, podizača ventila, vođice ventila, bregastog vratila, remena razvodnog mehanizma, turbopunj</w:t>
            </w:r>
            <w:r>
              <w:rPr>
                <w:rFonts w:ascii="Arial Narrow" w:eastAsia="Arial Narrow" w:hAnsi="Arial Narrow" w:cs="Arial Narrow"/>
                <w:lang w:val="hr-HR"/>
              </w:rPr>
              <w:t>ača; popravka cilindarske glave</w:t>
            </w:r>
            <w:r w:rsidRPr="00F40BD0">
              <w:rPr>
                <w:rFonts w:ascii="Arial Narrow" w:eastAsia="Arial Narrow" w:hAnsi="Arial Narrow" w:cs="Arial Narrow"/>
                <w:lang w:val="hr-HR"/>
              </w:rPr>
              <w:t>i dr.</w:t>
            </w:r>
          </w:p>
          <w:p w:rsidR="00A23ED2" w:rsidRDefault="00A23ED2" w:rsidP="00834F06">
            <w:pPr>
              <w:pStyle w:val="NormalWeb"/>
              <w:numPr>
                <w:ilvl w:val="0"/>
                <w:numId w:val="8"/>
              </w:numPr>
              <w:shd w:val="clear" w:color="auto" w:fill="FFFFFF"/>
              <w:spacing w:before="0" w:beforeAutospacing="0" w:after="0" w:afterAutospacing="0" w:line="276" w:lineRule="auto"/>
              <w:jc w:val="both"/>
              <w:rPr>
                <w:rFonts w:ascii="Arial Narrow" w:eastAsia="Arial Narrow" w:hAnsi="Arial Narrow" w:cs="Arial Narrow"/>
                <w:lang w:val="hr-HR"/>
              </w:rPr>
            </w:pPr>
            <w:r>
              <w:rPr>
                <w:rFonts w:ascii="Arial Narrow" w:eastAsia="Arial Narrow" w:hAnsi="Arial Narrow" w:cs="Arial Narrow"/>
                <w:lang w:val="hr-HR"/>
              </w:rPr>
              <w:t xml:space="preserve">Na </w:t>
            </w:r>
            <w:r w:rsidR="00B22D74">
              <w:rPr>
                <w:rFonts w:ascii="Arial Narrow" w:eastAsia="Arial Narrow" w:hAnsi="Arial Narrow" w:cs="Arial Narrow"/>
                <w:lang w:val="hr-HR"/>
              </w:rPr>
              <w:t xml:space="preserve">stranom </w:t>
            </w:r>
            <w:r>
              <w:rPr>
                <w:rFonts w:ascii="Arial Narrow" w:eastAsia="Arial Narrow" w:hAnsi="Arial Narrow" w:cs="Arial Narrow"/>
                <w:lang w:val="hr-HR"/>
              </w:rPr>
              <w:t>j. objasni  tehnički postupak montaže i demontaže   delova pogonskog agregata</w:t>
            </w:r>
          </w:p>
          <w:p w:rsidR="00A23ED2" w:rsidRDefault="00A23ED2" w:rsidP="00834F06">
            <w:pPr>
              <w:pStyle w:val="NormalWeb"/>
              <w:numPr>
                <w:ilvl w:val="0"/>
                <w:numId w:val="8"/>
              </w:numPr>
              <w:shd w:val="clear" w:color="auto" w:fill="FFFFFF"/>
              <w:spacing w:before="0" w:beforeAutospacing="0" w:after="0" w:afterAutospacing="0" w:line="276" w:lineRule="auto"/>
              <w:jc w:val="both"/>
              <w:rPr>
                <w:rFonts w:ascii="Arial Narrow" w:eastAsia="Arial Narrow" w:hAnsi="Arial Narrow" w:cs="Arial Narrow"/>
                <w:lang w:val="hr-HR"/>
              </w:rPr>
            </w:pPr>
            <w:r>
              <w:rPr>
                <w:rFonts w:ascii="Arial Narrow" w:eastAsia="Arial Narrow" w:hAnsi="Arial Narrow" w:cs="Arial Narrow"/>
                <w:lang w:val="hr-HR"/>
              </w:rPr>
              <w:t>Objasni zadatak  kataloga i upustava za održavanje pogonskog agregata</w:t>
            </w:r>
          </w:p>
          <w:p w:rsidR="00F33FB0" w:rsidRPr="00994A99" w:rsidRDefault="00F33FB0" w:rsidP="00834F06">
            <w:pPr>
              <w:pStyle w:val="NormalWeb"/>
              <w:numPr>
                <w:ilvl w:val="0"/>
                <w:numId w:val="8"/>
              </w:numPr>
              <w:shd w:val="clear" w:color="auto" w:fill="FFFFFF"/>
              <w:spacing w:before="0" w:beforeAutospacing="0" w:after="0" w:afterAutospacing="0" w:line="276" w:lineRule="auto"/>
              <w:jc w:val="both"/>
              <w:rPr>
                <w:rFonts w:ascii="Arial Narrow" w:eastAsia="Arial Narrow" w:hAnsi="Arial Narrow" w:cs="Arial Narrow"/>
                <w:lang w:val="hr-HR"/>
              </w:rPr>
            </w:pPr>
            <w:r w:rsidRPr="00994A99">
              <w:rPr>
                <w:rFonts w:ascii="Arial Narrow" w:eastAsia="Arial Narrow" w:hAnsi="Arial Narrow" w:cs="Arial Narrow"/>
                <w:lang w:val="hr-HR"/>
              </w:rPr>
              <w:t>Prevod katalog</w:t>
            </w:r>
            <w:r w:rsidR="00A23ED2">
              <w:rPr>
                <w:rFonts w:ascii="Arial Narrow" w:eastAsia="Arial Narrow" w:hAnsi="Arial Narrow" w:cs="Arial Narrow"/>
                <w:lang w:val="hr-HR"/>
              </w:rPr>
              <w:t xml:space="preserve">e i upustva </w:t>
            </w:r>
            <w:r w:rsidRPr="00994A99">
              <w:rPr>
                <w:rFonts w:ascii="Arial Narrow" w:eastAsia="Arial Narrow" w:hAnsi="Arial Narrow" w:cs="Arial Narrow"/>
                <w:lang w:val="hr-HR"/>
              </w:rPr>
              <w:t xml:space="preserve"> za opravku pogonskog agregata</w:t>
            </w:r>
          </w:p>
          <w:p w:rsidR="00F33FB0" w:rsidRPr="00B22D74" w:rsidRDefault="00F33FB0" w:rsidP="00B22D74">
            <w:pPr>
              <w:pStyle w:val="NormalWeb"/>
              <w:shd w:val="clear" w:color="auto" w:fill="FFFFFF"/>
              <w:spacing w:before="0" w:beforeAutospacing="0" w:after="0" w:afterAutospacing="0" w:line="276" w:lineRule="auto"/>
              <w:ind w:left="1512"/>
              <w:jc w:val="both"/>
              <w:rPr>
                <w:rFonts w:ascii="Arial Narrow" w:eastAsia="Arial Narrow" w:hAnsi="Arial Narrow" w:cs="Arial Narrow"/>
                <w:lang w:val="hr-HR"/>
              </w:rPr>
            </w:pPr>
          </w:p>
        </w:tc>
      </w:tr>
      <w:tr w:rsidR="00F33FB0" w:rsidRPr="000F5B53" w:rsidTr="00B22D74">
        <w:trPr>
          <w:trHeight w:val="7087"/>
        </w:trPr>
        <w:tc>
          <w:tcPr>
            <w:tcW w:w="2880" w:type="dxa"/>
            <w:vMerge/>
            <w:shd w:val="clear" w:color="auto" w:fill="D9D9D9"/>
          </w:tcPr>
          <w:p w:rsidR="00F33FB0" w:rsidRPr="000F5B53" w:rsidRDefault="00F33FB0" w:rsidP="007E59D9">
            <w:pPr>
              <w:spacing w:line="276" w:lineRule="auto"/>
              <w:rPr>
                <w:rFonts w:ascii="Arial" w:hAnsi="Arial" w:cs="Arial"/>
                <w:b/>
                <w:bCs/>
                <w:color w:val="000000"/>
              </w:rPr>
            </w:pPr>
          </w:p>
        </w:tc>
        <w:tc>
          <w:tcPr>
            <w:tcW w:w="7470" w:type="dxa"/>
          </w:tcPr>
          <w:p w:rsidR="00F33FB0" w:rsidRDefault="00F33FB0" w:rsidP="007E59D9">
            <w:pPr>
              <w:pStyle w:val="NormalWeb"/>
              <w:shd w:val="clear" w:color="auto" w:fill="FFFFFF"/>
              <w:spacing w:before="0" w:beforeAutospacing="0" w:after="0" w:afterAutospacing="0" w:line="276" w:lineRule="auto"/>
              <w:jc w:val="both"/>
              <w:rPr>
                <w:rFonts w:ascii="Arial" w:hAnsi="Arial" w:cs="Arial"/>
                <w:b/>
                <w:bCs/>
                <w:color w:val="000000"/>
                <w:sz w:val="22"/>
                <w:szCs w:val="22"/>
              </w:rPr>
            </w:pPr>
            <w:proofErr w:type="spellStart"/>
            <w:r>
              <w:rPr>
                <w:rFonts w:ascii="Arial" w:hAnsi="Arial" w:cs="Arial"/>
                <w:b/>
                <w:bCs/>
                <w:color w:val="000000"/>
                <w:sz w:val="22"/>
                <w:szCs w:val="22"/>
              </w:rPr>
              <w:t>Italijanski</w:t>
            </w:r>
            <w:proofErr w:type="spellEnd"/>
            <w:r>
              <w:rPr>
                <w:rFonts w:ascii="Arial" w:hAnsi="Arial" w:cs="Arial"/>
                <w:b/>
                <w:bCs/>
                <w:color w:val="000000"/>
                <w:sz w:val="22"/>
                <w:szCs w:val="22"/>
              </w:rPr>
              <w:t xml:space="preserve"> </w:t>
            </w:r>
            <w:proofErr w:type="spellStart"/>
            <w:r>
              <w:rPr>
                <w:rFonts w:ascii="Arial" w:hAnsi="Arial" w:cs="Arial"/>
                <w:b/>
                <w:bCs/>
                <w:color w:val="000000"/>
                <w:sz w:val="22"/>
                <w:szCs w:val="22"/>
              </w:rPr>
              <w:t>jezik</w:t>
            </w:r>
            <w:proofErr w:type="spellEnd"/>
          </w:p>
          <w:p w:rsidR="00B22D74" w:rsidRDefault="00B22D74" w:rsidP="007E59D9">
            <w:pPr>
              <w:pStyle w:val="NormalWeb"/>
              <w:shd w:val="clear" w:color="auto" w:fill="FFFFFF"/>
              <w:spacing w:before="0" w:beforeAutospacing="0" w:after="0" w:afterAutospacing="0" w:line="276" w:lineRule="auto"/>
              <w:jc w:val="both"/>
              <w:rPr>
                <w:rFonts w:ascii="Arial" w:hAnsi="Arial" w:cs="Arial"/>
                <w:b/>
                <w:bCs/>
                <w:color w:val="000000"/>
                <w:sz w:val="22"/>
                <w:szCs w:val="22"/>
              </w:rPr>
            </w:pPr>
          </w:p>
          <w:p w:rsidR="00B22D74" w:rsidRPr="00B22D74" w:rsidRDefault="00B22D74" w:rsidP="007E59D9">
            <w:pPr>
              <w:pStyle w:val="NormalWeb"/>
              <w:shd w:val="clear" w:color="auto" w:fill="FFFFFF"/>
              <w:spacing w:before="0" w:beforeAutospacing="0" w:after="0" w:afterAutospacing="0" w:line="276" w:lineRule="auto"/>
              <w:jc w:val="both"/>
              <w:rPr>
                <w:rFonts w:ascii="Arial" w:hAnsi="Arial" w:cs="Arial"/>
                <w:b/>
                <w:bCs/>
                <w:color w:val="000000"/>
                <w:sz w:val="22"/>
                <w:szCs w:val="22"/>
              </w:rPr>
            </w:pPr>
            <w:proofErr w:type="spellStart"/>
            <w:r w:rsidRPr="00B22D74">
              <w:rPr>
                <w:rFonts w:ascii="Arial Narrow" w:hAnsi="Arial Narrow"/>
                <w:b/>
                <w:lang w:val="en-US"/>
              </w:rPr>
              <w:t>Primjena</w:t>
            </w:r>
            <w:proofErr w:type="spellEnd"/>
            <w:r w:rsidRPr="00B22D74">
              <w:rPr>
                <w:rFonts w:ascii="Arial Narrow" w:hAnsi="Arial Narrow"/>
                <w:b/>
                <w:lang w:val="en-US"/>
              </w:rPr>
              <w:t xml:space="preserve">  </w:t>
            </w:r>
            <w:proofErr w:type="spellStart"/>
            <w:r w:rsidRPr="00B22D74">
              <w:rPr>
                <w:rFonts w:ascii="Arial Narrow" w:hAnsi="Arial Narrow"/>
                <w:b/>
                <w:lang w:val="en-US"/>
              </w:rPr>
              <w:t>kataloga</w:t>
            </w:r>
            <w:proofErr w:type="spellEnd"/>
            <w:r w:rsidRPr="00B22D74">
              <w:rPr>
                <w:rFonts w:ascii="Arial Narrow" w:hAnsi="Arial Narrow"/>
                <w:b/>
                <w:lang w:val="en-US"/>
              </w:rPr>
              <w:t xml:space="preserve"> I </w:t>
            </w:r>
            <w:proofErr w:type="spellStart"/>
            <w:r w:rsidRPr="00B22D74">
              <w:rPr>
                <w:rFonts w:ascii="Arial Narrow" w:hAnsi="Arial Narrow"/>
                <w:b/>
                <w:lang w:val="en-US"/>
              </w:rPr>
              <w:t>upustva</w:t>
            </w:r>
            <w:proofErr w:type="spellEnd"/>
            <w:r w:rsidRPr="00B22D74">
              <w:rPr>
                <w:rFonts w:ascii="Arial Narrow" w:hAnsi="Arial Narrow"/>
                <w:b/>
                <w:lang w:val="en-US"/>
              </w:rPr>
              <w:t xml:space="preserve"> </w:t>
            </w:r>
            <w:proofErr w:type="spellStart"/>
            <w:r w:rsidRPr="00B22D74">
              <w:rPr>
                <w:rFonts w:ascii="Arial Narrow" w:hAnsi="Arial Narrow"/>
                <w:b/>
                <w:lang w:val="en-US"/>
              </w:rPr>
              <w:t>za</w:t>
            </w:r>
            <w:proofErr w:type="spellEnd"/>
            <w:r w:rsidRPr="00B22D74">
              <w:rPr>
                <w:rFonts w:ascii="Arial Narrow" w:hAnsi="Arial Narrow"/>
                <w:b/>
                <w:lang w:val="en-US"/>
              </w:rPr>
              <w:t xml:space="preserve"> </w:t>
            </w:r>
            <w:proofErr w:type="spellStart"/>
            <w:r w:rsidRPr="00B22D74">
              <w:rPr>
                <w:rFonts w:ascii="Arial Narrow" w:hAnsi="Arial Narrow"/>
                <w:b/>
                <w:lang w:val="en-US"/>
              </w:rPr>
              <w:t>održavanje</w:t>
            </w:r>
            <w:proofErr w:type="spellEnd"/>
            <w:r w:rsidRPr="00B22D74">
              <w:rPr>
                <w:rFonts w:ascii="Arial Narrow" w:hAnsi="Arial Narrow"/>
                <w:b/>
                <w:lang w:val="en-US"/>
              </w:rPr>
              <w:t xml:space="preserve"> </w:t>
            </w:r>
            <w:proofErr w:type="spellStart"/>
            <w:r w:rsidRPr="00B22D74">
              <w:rPr>
                <w:rFonts w:ascii="Arial Narrow" w:hAnsi="Arial Narrow"/>
                <w:b/>
                <w:lang w:val="en-US"/>
              </w:rPr>
              <w:t>pogonskih</w:t>
            </w:r>
            <w:proofErr w:type="spellEnd"/>
            <w:r w:rsidRPr="00B22D74">
              <w:rPr>
                <w:rFonts w:ascii="Arial Narrow" w:hAnsi="Arial Narrow"/>
                <w:b/>
                <w:lang w:val="en-US"/>
              </w:rPr>
              <w:t xml:space="preserve"> </w:t>
            </w:r>
            <w:proofErr w:type="spellStart"/>
            <w:r w:rsidRPr="00B22D74">
              <w:rPr>
                <w:rFonts w:ascii="Arial Narrow" w:hAnsi="Arial Narrow"/>
                <w:b/>
                <w:lang w:val="en-US"/>
              </w:rPr>
              <w:t>agregata</w:t>
            </w:r>
            <w:proofErr w:type="spellEnd"/>
            <w:r w:rsidRPr="00B22D74">
              <w:rPr>
                <w:rFonts w:ascii="Arial Narrow" w:hAnsi="Arial Narrow"/>
                <w:b/>
                <w:lang w:val="en-US"/>
              </w:rPr>
              <w:t xml:space="preserve">  </w:t>
            </w:r>
            <w:proofErr w:type="spellStart"/>
            <w:r w:rsidRPr="00B22D74">
              <w:rPr>
                <w:rFonts w:ascii="Arial Narrow" w:hAnsi="Arial Narrow"/>
                <w:b/>
                <w:lang w:val="en-US"/>
              </w:rPr>
              <w:t>sa</w:t>
            </w:r>
            <w:proofErr w:type="spellEnd"/>
            <w:r w:rsidRPr="00B22D74">
              <w:rPr>
                <w:rFonts w:ascii="Arial Narrow" w:hAnsi="Arial Narrow"/>
                <w:b/>
                <w:lang w:val="en-US"/>
              </w:rPr>
              <w:t xml:space="preserve"> </w:t>
            </w:r>
            <w:proofErr w:type="spellStart"/>
            <w:r w:rsidRPr="00B22D74">
              <w:rPr>
                <w:rFonts w:ascii="Arial Narrow" w:hAnsi="Arial Narrow"/>
                <w:b/>
                <w:lang w:val="en-US"/>
              </w:rPr>
              <w:t>Engleskog</w:t>
            </w:r>
            <w:proofErr w:type="spellEnd"/>
            <w:r w:rsidRPr="00B22D74">
              <w:rPr>
                <w:rFonts w:ascii="Arial Narrow" w:hAnsi="Arial Narrow"/>
                <w:b/>
                <w:lang w:val="en-US"/>
              </w:rPr>
              <w:t xml:space="preserve">  </w:t>
            </w:r>
            <w:proofErr w:type="spellStart"/>
            <w:r w:rsidRPr="00B22D74">
              <w:rPr>
                <w:rFonts w:ascii="Arial Narrow" w:hAnsi="Arial Narrow"/>
                <w:b/>
                <w:lang w:val="en-US"/>
              </w:rPr>
              <w:t>jezika</w:t>
            </w:r>
            <w:proofErr w:type="spellEnd"/>
          </w:p>
          <w:p w:rsidR="00B22D74" w:rsidRDefault="00B22D74" w:rsidP="00B22D74">
            <w:pPr>
              <w:pStyle w:val="NormalWeb"/>
              <w:numPr>
                <w:ilvl w:val="0"/>
                <w:numId w:val="8"/>
              </w:numPr>
              <w:shd w:val="clear" w:color="auto" w:fill="FFFFFF"/>
              <w:spacing w:before="0" w:beforeAutospacing="0" w:after="0" w:afterAutospacing="0" w:line="276" w:lineRule="auto"/>
              <w:jc w:val="both"/>
              <w:rPr>
                <w:rFonts w:ascii="Arial Narrow" w:eastAsia="Arial Narrow" w:hAnsi="Arial Narrow" w:cs="Arial Narrow"/>
                <w:lang w:val="hr-HR"/>
              </w:rPr>
            </w:pPr>
            <w:r>
              <w:rPr>
                <w:rFonts w:ascii="Arial Narrow" w:eastAsia="Arial Narrow" w:hAnsi="Arial Narrow" w:cs="Arial Narrow"/>
                <w:lang w:val="hr-HR"/>
              </w:rPr>
              <w:t xml:space="preserve">Nabroji na stranom jeziku </w:t>
            </w:r>
            <w:r w:rsidRPr="00994A99">
              <w:rPr>
                <w:rFonts w:ascii="Arial Narrow" w:eastAsia="Arial Narrow" w:hAnsi="Arial Narrow" w:cs="Arial Narrow"/>
                <w:lang w:val="hr-HR"/>
              </w:rPr>
              <w:t xml:space="preserve">nazive </w:t>
            </w:r>
            <w:r w:rsidRPr="00B22D74">
              <w:rPr>
                <w:rFonts w:ascii="Arial Narrow" w:eastAsia="Arial Narrow" w:hAnsi="Arial Narrow" w:cs="Arial Narrow"/>
                <w:b/>
                <w:lang w:val="hr-HR"/>
              </w:rPr>
              <w:t>djelova</w:t>
            </w:r>
            <w:r>
              <w:rPr>
                <w:rFonts w:ascii="Arial Narrow" w:eastAsia="Arial Narrow" w:hAnsi="Arial Narrow" w:cs="Arial Narrow"/>
                <w:lang w:val="hr-HR"/>
              </w:rPr>
              <w:t xml:space="preserve"> i </w:t>
            </w:r>
            <w:r w:rsidRPr="00994A99">
              <w:rPr>
                <w:rFonts w:ascii="Arial Narrow" w:eastAsia="Arial Narrow" w:hAnsi="Arial Narrow" w:cs="Arial Narrow"/>
                <w:lang w:val="hr-HR"/>
              </w:rPr>
              <w:t xml:space="preserve">komponenata </w:t>
            </w:r>
            <w:r>
              <w:rPr>
                <w:rFonts w:ascii="Arial Narrow" w:eastAsia="Arial Narrow" w:hAnsi="Arial Narrow" w:cs="Arial Narrow"/>
                <w:lang w:val="hr-HR"/>
              </w:rPr>
              <w:t>pogonskog agregata</w:t>
            </w:r>
            <w:r w:rsidRPr="00F40BD0">
              <w:rPr>
                <w:rFonts w:ascii="Arial Narrow" w:eastAsia="Arial Narrow" w:hAnsi="Arial Narrow" w:cs="Arial Narrow"/>
                <w:lang w:val="hr-HR"/>
              </w:rPr>
              <w:t xml:space="preserve"> </w:t>
            </w:r>
          </w:p>
          <w:p w:rsidR="00B22D74" w:rsidRPr="00994A99" w:rsidRDefault="00B22D74" w:rsidP="00B22D74">
            <w:pPr>
              <w:pStyle w:val="NormalWeb"/>
              <w:shd w:val="clear" w:color="auto" w:fill="FFFFFF"/>
              <w:spacing w:before="0" w:beforeAutospacing="0" w:after="0" w:afterAutospacing="0" w:line="276" w:lineRule="auto"/>
              <w:ind w:left="2322"/>
              <w:jc w:val="both"/>
              <w:rPr>
                <w:rFonts w:ascii="Arial Narrow" w:eastAsia="Arial Narrow" w:hAnsi="Arial Narrow" w:cs="Arial Narrow"/>
                <w:lang w:val="hr-HR"/>
              </w:rPr>
            </w:pPr>
            <w:r w:rsidRPr="00B22D74">
              <w:rPr>
                <w:rFonts w:ascii="Arial Narrow" w:eastAsia="Arial Narrow" w:hAnsi="Arial Narrow" w:cs="Arial Narrow"/>
                <w:b/>
                <w:lang w:val="hr-HR"/>
              </w:rPr>
              <w:t>Djelovi</w:t>
            </w:r>
            <w:r>
              <w:rPr>
                <w:rFonts w:ascii="Arial Narrow" w:eastAsia="Arial Narrow" w:hAnsi="Arial Narrow" w:cs="Arial Narrow"/>
                <w:lang w:val="hr-HR"/>
              </w:rPr>
              <w:t>:</w:t>
            </w:r>
            <w:r w:rsidRPr="00F40BD0">
              <w:rPr>
                <w:rFonts w:ascii="Arial Narrow" w:eastAsia="Arial Narrow" w:hAnsi="Arial Narrow" w:cs="Arial Narrow"/>
                <w:lang w:val="hr-HR"/>
              </w:rPr>
              <w:t>klipova, klipnih prstenova, ležajeva koljenastog vratila, koljenastog vratila, cilindarske košuljice, cilindarske glave, zaptivača cilindarske glave, zamajca, uljne pumpe, termometra ulja, prečistača ulja, pumpe rashladne tečnosti, ventilatora, hladnjaka, termostata rashladne tečnosti, visko-spojnice ventilatora, čepa za ulivanje rashladne tečnosti, ventila, podizača ventila, vođice ventila, bregastog vratila, remena razvodnog mehanizma, turbopunj</w:t>
            </w:r>
            <w:r>
              <w:rPr>
                <w:rFonts w:ascii="Arial Narrow" w:eastAsia="Arial Narrow" w:hAnsi="Arial Narrow" w:cs="Arial Narrow"/>
                <w:lang w:val="hr-HR"/>
              </w:rPr>
              <w:t>ača; popravka cilindarske glave</w:t>
            </w:r>
            <w:r w:rsidRPr="00F40BD0">
              <w:rPr>
                <w:rFonts w:ascii="Arial Narrow" w:eastAsia="Arial Narrow" w:hAnsi="Arial Narrow" w:cs="Arial Narrow"/>
                <w:lang w:val="hr-HR"/>
              </w:rPr>
              <w:t>i dr.</w:t>
            </w:r>
          </w:p>
          <w:p w:rsidR="00B22D74" w:rsidRDefault="00B22D74" w:rsidP="00B22D74">
            <w:pPr>
              <w:pStyle w:val="NormalWeb"/>
              <w:numPr>
                <w:ilvl w:val="0"/>
                <w:numId w:val="8"/>
              </w:numPr>
              <w:shd w:val="clear" w:color="auto" w:fill="FFFFFF"/>
              <w:spacing w:before="0" w:beforeAutospacing="0" w:after="0" w:afterAutospacing="0" w:line="276" w:lineRule="auto"/>
              <w:jc w:val="both"/>
              <w:rPr>
                <w:rFonts w:ascii="Arial Narrow" w:eastAsia="Arial Narrow" w:hAnsi="Arial Narrow" w:cs="Arial Narrow"/>
                <w:lang w:val="hr-HR"/>
              </w:rPr>
            </w:pPr>
            <w:r>
              <w:rPr>
                <w:rFonts w:ascii="Arial Narrow" w:eastAsia="Arial Narrow" w:hAnsi="Arial Narrow" w:cs="Arial Narrow"/>
                <w:lang w:val="hr-HR"/>
              </w:rPr>
              <w:t>Na stranom j. objasni  tehnički postupak montaže i demontaže   delova pogonskog agregata</w:t>
            </w:r>
          </w:p>
          <w:p w:rsidR="00B22D74" w:rsidRDefault="00B22D74" w:rsidP="00B22D74">
            <w:pPr>
              <w:pStyle w:val="NormalWeb"/>
              <w:numPr>
                <w:ilvl w:val="0"/>
                <w:numId w:val="8"/>
              </w:numPr>
              <w:shd w:val="clear" w:color="auto" w:fill="FFFFFF"/>
              <w:spacing w:before="0" w:beforeAutospacing="0" w:after="0" w:afterAutospacing="0" w:line="276" w:lineRule="auto"/>
              <w:jc w:val="both"/>
              <w:rPr>
                <w:rFonts w:ascii="Arial Narrow" w:eastAsia="Arial Narrow" w:hAnsi="Arial Narrow" w:cs="Arial Narrow"/>
                <w:lang w:val="hr-HR"/>
              </w:rPr>
            </w:pPr>
            <w:r>
              <w:rPr>
                <w:rFonts w:ascii="Arial Narrow" w:eastAsia="Arial Narrow" w:hAnsi="Arial Narrow" w:cs="Arial Narrow"/>
                <w:lang w:val="hr-HR"/>
              </w:rPr>
              <w:t>Objasni zadatak  kataloga i upustava za održavanje pogonskog agregata</w:t>
            </w:r>
          </w:p>
          <w:p w:rsidR="00F33FB0" w:rsidRPr="00B22D74" w:rsidRDefault="00B22D74" w:rsidP="00B22D74">
            <w:pPr>
              <w:pStyle w:val="NormalWeb"/>
              <w:numPr>
                <w:ilvl w:val="0"/>
                <w:numId w:val="8"/>
              </w:numPr>
              <w:shd w:val="clear" w:color="auto" w:fill="FFFFFF"/>
              <w:spacing w:before="0" w:beforeAutospacing="0" w:after="0" w:afterAutospacing="0" w:line="276" w:lineRule="auto"/>
              <w:jc w:val="both"/>
              <w:rPr>
                <w:rFonts w:ascii="Arial Narrow" w:eastAsia="Arial Narrow" w:hAnsi="Arial Narrow" w:cs="Arial Narrow"/>
                <w:lang w:val="hr-HR"/>
              </w:rPr>
            </w:pPr>
            <w:r w:rsidRPr="00994A99">
              <w:rPr>
                <w:rFonts w:ascii="Arial Narrow" w:eastAsia="Arial Narrow" w:hAnsi="Arial Narrow" w:cs="Arial Narrow"/>
                <w:lang w:val="hr-HR"/>
              </w:rPr>
              <w:t>Prevod katalog</w:t>
            </w:r>
            <w:r>
              <w:rPr>
                <w:rFonts w:ascii="Arial Narrow" w:eastAsia="Arial Narrow" w:hAnsi="Arial Narrow" w:cs="Arial Narrow"/>
                <w:lang w:val="hr-HR"/>
              </w:rPr>
              <w:t xml:space="preserve">e i upustva </w:t>
            </w:r>
            <w:r w:rsidRPr="00994A99">
              <w:rPr>
                <w:rFonts w:ascii="Arial Narrow" w:eastAsia="Arial Narrow" w:hAnsi="Arial Narrow" w:cs="Arial Narrow"/>
                <w:lang w:val="hr-HR"/>
              </w:rPr>
              <w:t xml:space="preserve"> za opravku pogonskog agregata</w:t>
            </w:r>
          </w:p>
        </w:tc>
      </w:tr>
      <w:tr w:rsidR="00B22D74" w:rsidRPr="000F5B53" w:rsidTr="00FB4986">
        <w:trPr>
          <w:trHeight w:val="3942"/>
        </w:trPr>
        <w:tc>
          <w:tcPr>
            <w:tcW w:w="2880" w:type="dxa"/>
            <w:vMerge/>
            <w:shd w:val="clear" w:color="auto" w:fill="D9D9D9"/>
          </w:tcPr>
          <w:p w:rsidR="00B22D74" w:rsidRPr="000F5B53" w:rsidRDefault="00B22D74" w:rsidP="007E59D9">
            <w:pPr>
              <w:spacing w:line="276" w:lineRule="auto"/>
              <w:rPr>
                <w:rFonts w:ascii="Arial" w:hAnsi="Arial" w:cs="Arial"/>
                <w:b/>
                <w:bCs/>
                <w:color w:val="000000"/>
              </w:rPr>
            </w:pPr>
          </w:p>
        </w:tc>
        <w:tc>
          <w:tcPr>
            <w:tcW w:w="7470" w:type="dxa"/>
          </w:tcPr>
          <w:p w:rsidR="00B22D74" w:rsidRDefault="00B22D74" w:rsidP="004A06E8">
            <w:pPr>
              <w:pStyle w:val="NormalWeb"/>
              <w:shd w:val="clear" w:color="auto" w:fill="FFFFFF"/>
              <w:spacing w:before="0" w:beforeAutospacing="0" w:after="0" w:afterAutospacing="0" w:line="276" w:lineRule="auto"/>
              <w:ind w:left="2159"/>
              <w:jc w:val="both"/>
              <w:rPr>
                <w:rFonts w:ascii="Arial" w:hAnsi="Arial" w:cs="Arial"/>
                <w:bCs/>
                <w:color w:val="000000"/>
                <w:sz w:val="22"/>
                <w:szCs w:val="22"/>
              </w:rPr>
            </w:pPr>
          </w:p>
          <w:p w:rsidR="00B22D74" w:rsidRDefault="00B22D74" w:rsidP="007E59D9">
            <w:pPr>
              <w:pStyle w:val="NormalWeb"/>
              <w:shd w:val="clear" w:color="auto" w:fill="FFFFFF"/>
              <w:spacing w:before="0" w:beforeAutospacing="0" w:after="0" w:afterAutospacing="0" w:line="276" w:lineRule="auto"/>
              <w:jc w:val="both"/>
              <w:rPr>
                <w:rFonts w:ascii="Arial" w:hAnsi="Arial" w:cs="Arial"/>
                <w:b/>
                <w:bCs/>
                <w:color w:val="000000"/>
                <w:sz w:val="22"/>
                <w:szCs w:val="22"/>
              </w:rPr>
            </w:pPr>
            <w:proofErr w:type="spellStart"/>
            <w:r w:rsidRPr="00BB76D6">
              <w:rPr>
                <w:rFonts w:ascii="Arial" w:hAnsi="Arial" w:cs="Arial"/>
                <w:b/>
                <w:bCs/>
                <w:color w:val="000000"/>
                <w:sz w:val="22"/>
                <w:szCs w:val="22"/>
              </w:rPr>
              <w:t>Istorija</w:t>
            </w:r>
            <w:proofErr w:type="spellEnd"/>
          </w:p>
          <w:p w:rsidR="00B22D74" w:rsidRPr="00B22D74" w:rsidRDefault="00B22D74" w:rsidP="007E59D9">
            <w:pPr>
              <w:pStyle w:val="NormalWeb"/>
              <w:shd w:val="clear" w:color="auto" w:fill="FFFFFF"/>
              <w:spacing w:before="0" w:beforeAutospacing="0" w:after="0" w:afterAutospacing="0" w:line="276" w:lineRule="auto"/>
              <w:jc w:val="both"/>
              <w:rPr>
                <w:rFonts w:ascii="Arial" w:hAnsi="Arial" w:cs="Arial"/>
                <w:b/>
                <w:bCs/>
                <w:color w:val="000000"/>
                <w:sz w:val="22"/>
                <w:szCs w:val="22"/>
              </w:rPr>
            </w:pPr>
            <w:proofErr w:type="spellStart"/>
            <w:r w:rsidRPr="00B22D74">
              <w:rPr>
                <w:rFonts w:ascii="Arial Narrow" w:hAnsi="Arial Narrow"/>
                <w:b/>
                <w:lang w:val="en-US"/>
              </w:rPr>
              <w:t>Istorijski</w:t>
            </w:r>
            <w:proofErr w:type="spellEnd"/>
            <w:r w:rsidRPr="00B22D74">
              <w:rPr>
                <w:rFonts w:ascii="Arial Narrow" w:hAnsi="Arial Narrow"/>
                <w:b/>
                <w:lang w:val="en-US"/>
              </w:rPr>
              <w:t xml:space="preserve"> </w:t>
            </w:r>
            <w:proofErr w:type="spellStart"/>
            <w:r w:rsidRPr="00B22D74">
              <w:rPr>
                <w:rFonts w:ascii="Arial Narrow" w:hAnsi="Arial Narrow"/>
                <w:b/>
                <w:lang w:val="en-US"/>
              </w:rPr>
              <w:t>razvoj</w:t>
            </w:r>
            <w:proofErr w:type="spellEnd"/>
            <w:r w:rsidRPr="00B22D74">
              <w:rPr>
                <w:rFonts w:ascii="Arial Narrow" w:hAnsi="Arial Narrow"/>
                <w:b/>
                <w:lang w:val="en-US"/>
              </w:rPr>
              <w:t xml:space="preserve"> </w:t>
            </w:r>
            <w:proofErr w:type="spellStart"/>
            <w:r w:rsidRPr="00B22D74">
              <w:rPr>
                <w:rFonts w:ascii="Arial Narrow" w:hAnsi="Arial Narrow"/>
                <w:b/>
                <w:lang w:val="en-US"/>
              </w:rPr>
              <w:t>pogonskih</w:t>
            </w:r>
            <w:proofErr w:type="spellEnd"/>
            <w:r w:rsidRPr="00B22D74">
              <w:rPr>
                <w:rFonts w:ascii="Arial Narrow" w:hAnsi="Arial Narrow"/>
                <w:b/>
                <w:lang w:val="en-US"/>
              </w:rPr>
              <w:t xml:space="preserve">  </w:t>
            </w:r>
            <w:proofErr w:type="spellStart"/>
            <w:r w:rsidRPr="00B22D74">
              <w:rPr>
                <w:rFonts w:ascii="Arial Narrow" w:hAnsi="Arial Narrow"/>
                <w:b/>
                <w:lang w:val="en-US"/>
              </w:rPr>
              <w:t>agregata</w:t>
            </w:r>
            <w:proofErr w:type="spellEnd"/>
          </w:p>
          <w:p w:rsidR="00B22D74" w:rsidRPr="00BB76D6" w:rsidRDefault="00B22D74" w:rsidP="007E59D9">
            <w:pPr>
              <w:pStyle w:val="NormalWeb"/>
              <w:shd w:val="clear" w:color="auto" w:fill="FFFFFF"/>
              <w:spacing w:before="0" w:beforeAutospacing="0" w:after="0" w:afterAutospacing="0" w:line="276" w:lineRule="auto"/>
              <w:jc w:val="both"/>
              <w:rPr>
                <w:rFonts w:ascii="Arial" w:hAnsi="Arial" w:cs="Arial"/>
                <w:b/>
                <w:bCs/>
                <w:color w:val="000000"/>
                <w:sz w:val="22"/>
                <w:szCs w:val="22"/>
              </w:rPr>
            </w:pPr>
          </w:p>
          <w:p w:rsidR="00B22D74" w:rsidRDefault="00B22D74" w:rsidP="004A06E8">
            <w:pPr>
              <w:pStyle w:val="NormalWeb"/>
              <w:shd w:val="clear" w:color="auto" w:fill="FFFFFF"/>
              <w:spacing w:before="0" w:beforeAutospacing="0" w:after="0" w:afterAutospacing="0" w:line="276" w:lineRule="auto"/>
              <w:ind w:left="1619"/>
              <w:jc w:val="both"/>
              <w:rPr>
                <w:rFonts w:ascii="Arial" w:hAnsi="Arial" w:cs="Arial"/>
                <w:bCs/>
                <w:color w:val="000000"/>
                <w:sz w:val="22"/>
                <w:szCs w:val="22"/>
              </w:rPr>
            </w:pPr>
            <w:proofErr w:type="spellStart"/>
            <w:r>
              <w:rPr>
                <w:rFonts w:ascii="Arial" w:hAnsi="Arial" w:cs="Arial"/>
                <w:bCs/>
                <w:color w:val="000000"/>
                <w:sz w:val="22"/>
                <w:szCs w:val="22"/>
              </w:rPr>
              <w:t>Navede</w:t>
            </w:r>
            <w:proofErr w:type="spellEnd"/>
            <w:r>
              <w:rPr>
                <w:rFonts w:ascii="Arial" w:hAnsi="Arial" w:cs="Arial"/>
                <w:bCs/>
                <w:color w:val="000000"/>
                <w:sz w:val="22"/>
                <w:szCs w:val="22"/>
              </w:rPr>
              <w:t xml:space="preserve"> </w:t>
            </w:r>
            <w:proofErr w:type="spellStart"/>
            <w:r>
              <w:rPr>
                <w:rFonts w:ascii="Arial" w:hAnsi="Arial" w:cs="Arial"/>
                <w:bCs/>
                <w:color w:val="000000"/>
                <w:sz w:val="22"/>
                <w:szCs w:val="22"/>
              </w:rPr>
              <w:t>godine</w:t>
            </w:r>
            <w:proofErr w:type="spellEnd"/>
            <w:r>
              <w:rPr>
                <w:rFonts w:ascii="Arial" w:hAnsi="Arial" w:cs="Arial"/>
                <w:bCs/>
                <w:color w:val="000000"/>
                <w:sz w:val="22"/>
                <w:szCs w:val="22"/>
              </w:rPr>
              <w:t xml:space="preserve"> </w:t>
            </w:r>
            <w:r w:rsidR="0024708A">
              <w:rPr>
                <w:rFonts w:ascii="Arial" w:hAnsi="Arial" w:cs="Arial"/>
                <w:bCs/>
                <w:color w:val="000000"/>
                <w:sz w:val="22"/>
                <w:szCs w:val="22"/>
              </w:rPr>
              <w:t xml:space="preserve"> </w:t>
            </w:r>
            <w:proofErr w:type="spellStart"/>
            <w:r w:rsidR="0024708A">
              <w:rPr>
                <w:rFonts w:ascii="Arial" w:hAnsi="Arial" w:cs="Arial"/>
                <w:bCs/>
                <w:color w:val="000000"/>
                <w:sz w:val="22"/>
                <w:szCs w:val="22"/>
              </w:rPr>
              <w:t>proizvodnje</w:t>
            </w:r>
            <w:proofErr w:type="spellEnd"/>
            <w:r w:rsidR="0024708A">
              <w:rPr>
                <w:rFonts w:ascii="Arial" w:hAnsi="Arial" w:cs="Arial"/>
                <w:bCs/>
                <w:color w:val="000000"/>
                <w:sz w:val="22"/>
                <w:szCs w:val="22"/>
              </w:rPr>
              <w:t xml:space="preserve"> </w:t>
            </w:r>
            <w:proofErr w:type="spellStart"/>
            <w:r w:rsidR="0024708A">
              <w:rPr>
                <w:rFonts w:ascii="Arial" w:hAnsi="Arial" w:cs="Arial"/>
                <w:bCs/>
                <w:color w:val="000000"/>
                <w:sz w:val="22"/>
                <w:szCs w:val="22"/>
              </w:rPr>
              <w:t>prvih</w:t>
            </w:r>
            <w:proofErr w:type="spellEnd"/>
            <w:r w:rsidR="0024708A">
              <w:rPr>
                <w:rFonts w:ascii="Arial" w:hAnsi="Arial" w:cs="Arial"/>
                <w:bCs/>
                <w:color w:val="000000"/>
                <w:sz w:val="22"/>
                <w:szCs w:val="22"/>
              </w:rPr>
              <w:t xml:space="preserve"> </w:t>
            </w:r>
            <w:proofErr w:type="spellStart"/>
            <w:r w:rsidR="0024708A">
              <w:rPr>
                <w:rFonts w:ascii="Arial" w:hAnsi="Arial" w:cs="Arial"/>
                <w:bCs/>
                <w:color w:val="000000"/>
                <w:sz w:val="22"/>
                <w:szCs w:val="22"/>
              </w:rPr>
              <w:t>konstrukcija</w:t>
            </w:r>
            <w:proofErr w:type="spellEnd"/>
            <w:r w:rsidR="0024708A">
              <w:rPr>
                <w:rFonts w:ascii="Arial" w:hAnsi="Arial" w:cs="Arial"/>
                <w:bCs/>
                <w:color w:val="000000"/>
                <w:sz w:val="22"/>
                <w:szCs w:val="22"/>
              </w:rPr>
              <w:t xml:space="preserve"> </w:t>
            </w:r>
            <w:proofErr w:type="spellStart"/>
            <w:r w:rsidR="0024708A">
              <w:rPr>
                <w:rFonts w:ascii="Arial" w:hAnsi="Arial" w:cs="Arial"/>
                <w:bCs/>
                <w:color w:val="000000"/>
                <w:sz w:val="22"/>
                <w:szCs w:val="22"/>
              </w:rPr>
              <w:t>pogonskih</w:t>
            </w:r>
            <w:proofErr w:type="spellEnd"/>
            <w:r w:rsidR="0024708A">
              <w:rPr>
                <w:rFonts w:ascii="Arial" w:hAnsi="Arial" w:cs="Arial"/>
                <w:bCs/>
                <w:color w:val="000000"/>
                <w:sz w:val="22"/>
                <w:szCs w:val="22"/>
              </w:rPr>
              <w:t xml:space="preserve"> </w:t>
            </w:r>
            <w:proofErr w:type="spellStart"/>
            <w:r w:rsidR="0024708A">
              <w:rPr>
                <w:rFonts w:ascii="Arial" w:hAnsi="Arial" w:cs="Arial"/>
                <w:bCs/>
                <w:color w:val="000000"/>
                <w:sz w:val="22"/>
                <w:szCs w:val="22"/>
              </w:rPr>
              <w:t>agregata</w:t>
            </w:r>
            <w:proofErr w:type="spellEnd"/>
          </w:p>
          <w:p w:rsidR="0024708A" w:rsidRDefault="0024708A" w:rsidP="004A06E8">
            <w:pPr>
              <w:pStyle w:val="NormalWeb"/>
              <w:shd w:val="clear" w:color="auto" w:fill="FFFFFF"/>
              <w:spacing w:before="0" w:beforeAutospacing="0" w:after="0" w:afterAutospacing="0" w:line="276" w:lineRule="auto"/>
              <w:ind w:left="1619"/>
              <w:jc w:val="both"/>
              <w:rPr>
                <w:rFonts w:ascii="Arial" w:hAnsi="Arial" w:cs="Arial"/>
                <w:bCs/>
                <w:color w:val="000000"/>
                <w:sz w:val="22"/>
                <w:szCs w:val="22"/>
              </w:rPr>
            </w:pPr>
            <w:proofErr w:type="spellStart"/>
            <w:r>
              <w:rPr>
                <w:rFonts w:ascii="Arial" w:hAnsi="Arial" w:cs="Arial"/>
                <w:bCs/>
                <w:color w:val="000000"/>
                <w:sz w:val="22"/>
                <w:szCs w:val="22"/>
              </w:rPr>
              <w:t>Navede</w:t>
            </w:r>
            <w:proofErr w:type="spellEnd"/>
            <w:r>
              <w:rPr>
                <w:rFonts w:ascii="Arial" w:hAnsi="Arial" w:cs="Arial"/>
                <w:bCs/>
                <w:color w:val="000000"/>
                <w:sz w:val="22"/>
                <w:szCs w:val="22"/>
              </w:rPr>
              <w:t xml:space="preserve">  </w:t>
            </w:r>
            <w:proofErr w:type="spellStart"/>
            <w:r>
              <w:rPr>
                <w:rFonts w:ascii="Arial" w:hAnsi="Arial" w:cs="Arial"/>
                <w:bCs/>
                <w:color w:val="000000"/>
                <w:sz w:val="22"/>
                <w:szCs w:val="22"/>
              </w:rPr>
              <w:t>prve</w:t>
            </w:r>
            <w:proofErr w:type="spellEnd"/>
            <w:r>
              <w:rPr>
                <w:rFonts w:ascii="Arial" w:hAnsi="Arial" w:cs="Arial"/>
                <w:bCs/>
                <w:color w:val="000000"/>
                <w:sz w:val="22"/>
                <w:szCs w:val="22"/>
              </w:rPr>
              <w:t xml:space="preserve">  </w:t>
            </w:r>
            <w:proofErr w:type="spellStart"/>
            <w:r>
              <w:rPr>
                <w:rFonts w:ascii="Arial" w:hAnsi="Arial" w:cs="Arial"/>
                <w:bCs/>
                <w:color w:val="000000"/>
                <w:sz w:val="22"/>
                <w:szCs w:val="22"/>
              </w:rPr>
              <w:t>pronalazače</w:t>
            </w:r>
            <w:proofErr w:type="spellEnd"/>
            <w:r>
              <w:rPr>
                <w:rFonts w:ascii="Arial" w:hAnsi="Arial" w:cs="Arial"/>
                <w:bCs/>
                <w:color w:val="000000"/>
                <w:sz w:val="22"/>
                <w:szCs w:val="22"/>
              </w:rPr>
              <w:t xml:space="preserve"> </w:t>
            </w:r>
            <w:proofErr w:type="spellStart"/>
            <w:r>
              <w:rPr>
                <w:rFonts w:ascii="Arial" w:hAnsi="Arial" w:cs="Arial"/>
                <w:bCs/>
                <w:color w:val="000000"/>
                <w:sz w:val="22"/>
                <w:szCs w:val="22"/>
              </w:rPr>
              <w:t>pogonskih</w:t>
            </w:r>
            <w:proofErr w:type="spellEnd"/>
            <w:r>
              <w:rPr>
                <w:rFonts w:ascii="Arial" w:hAnsi="Arial" w:cs="Arial"/>
                <w:bCs/>
                <w:color w:val="000000"/>
                <w:sz w:val="22"/>
                <w:szCs w:val="22"/>
              </w:rPr>
              <w:t xml:space="preserve"> </w:t>
            </w:r>
            <w:proofErr w:type="spellStart"/>
            <w:r>
              <w:rPr>
                <w:rFonts w:ascii="Arial" w:hAnsi="Arial" w:cs="Arial"/>
                <w:bCs/>
                <w:color w:val="000000"/>
                <w:sz w:val="22"/>
                <w:szCs w:val="22"/>
              </w:rPr>
              <w:t>agregata</w:t>
            </w:r>
            <w:proofErr w:type="spellEnd"/>
          </w:p>
          <w:p w:rsidR="0024708A" w:rsidRDefault="0024708A" w:rsidP="004A06E8">
            <w:pPr>
              <w:pStyle w:val="NormalWeb"/>
              <w:shd w:val="clear" w:color="auto" w:fill="FFFFFF"/>
              <w:spacing w:before="0" w:beforeAutospacing="0" w:after="0" w:afterAutospacing="0" w:line="276" w:lineRule="auto"/>
              <w:ind w:left="1619"/>
              <w:jc w:val="both"/>
              <w:rPr>
                <w:rFonts w:ascii="Arial" w:hAnsi="Arial" w:cs="Arial"/>
                <w:bCs/>
                <w:color w:val="000000"/>
                <w:sz w:val="22"/>
                <w:szCs w:val="22"/>
              </w:rPr>
            </w:pPr>
            <w:proofErr w:type="spellStart"/>
            <w:r>
              <w:rPr>
                <w:rFonts w:ascii="Arial" w:hAnsi="Arial" w:cs="Arial"/>
                <w:bCs/>
                <w:color w:val="000000"/>
                <w:sz w:val="22"/>
                <w:szCs w:val="22"/>
              </w:rPr>
              <w:t>Nabroji</w:t>
            </w:r>
            <w:proofErr w:type="spellEnd"/>
            <w:r>
              <w:rPr>
                <w:rFonts w:ascii="Arial" w:hAnsi="Arial" w:cs="Arial"/>
                <w:bCs/>
                <w:color w:val="000000"/>
                <w:sz w:val="22"/>
                <w:szCs w:val="22"/>
              </w:rPr>
              <w:t xml:space="preserve"> </w:t>
            </w:r>
            <w:proofErr w:type="spellStart"/>
            <w:r>
              <w:rPr>
                <w:rFonts w:ascii="Arial" w:hAnsi="Arial" w:cs="Arial"/>
                <w:bCs/>
                <w:color w:val="000000"/>
                <w:sz w:val="22"/>
                <w:szCs w:val="22"/>
              </w:rPr>
              <w:t>karakteristične</w:t>
            </w:r>
            <w:proofErr w:type="spellEnd"/>
            <w:r>
              <w:rPr>
                <w:rFonts w:ascii="Arial" w:hAnsi="Arial" w:cs="Arial"/>
                <w:bCs/>
                <w:color w:val="000000"/>
                <w:sz w:val="22"/>
                <w:szCs w:val="22"/>
              </w:rPr>
              <w:t xml:space="preserve"> </w:t>
            </w:r>
            <w:proofErr w:type="spellStart"/>
            <w:r>
              <w:rPr>
                <w:rFonts w:ascii="Arial" w:hAnsi="Arial" w:cs="Arial"/>
                <w:bCs/>
                <w:color w:val="000000"/>
                <w:sz w:val="22"/>
                <w:szCs w:val="22"/>
              </w:rPr>
              <w:t>etape</w:t>
            </w:r>
            <w:proofErr w:type="spellEnd"/>
            <w:r>
              <w:rPr>
                <w:rFonts w:ascii="Arial" w:hAnsi="Arial" w:cs="Arial"/>
                <w:bCs/>
                <w:color w:val="000000"/>
                <w:sz w:val="22"/>
                <w:szCs w:val="22"/>
              </w:rPr>
              <w:t xml:space="preserve"> </w:t>
            </w:r>
            <w:proofErr w:type="spellStart"/>
            <w:r>
              <w:rPr>
                <w:rFonts w:ascii="Arial" w:hAnsi="Arial" w:cs="Arial"/>
                <w:bCs/>
                <w:color w:val="000000"/>
                <w:sz w:val="22"/>
                <w:szCs w:val="22"/>
              </w:rPr>
              <w:t>proizvodnje</w:t>
            </w:r>
            <w:proofErr w:type="spellEnd"/>
            <w:r>
              <w:rPr>
                <w:rFonts w:ascii="Arial" w:hAnsi="Arial" w:cs="Arial"/>
                <w:bCs/>
                <w:color w:val="000000"/>
                <w:sz w:val="22"/>
                <w:szCs w:val="22"/>
              </w:rPr>
              <w:t xml:space="preserve"> </w:t>
            </w:r>
            <w:proofErr w:type="spellStart"/>
            <w:r>
              <w:rPr>
                <w:rFonts w:ascii="Arial" w:hAnsi="Arial" w:cs="Arial"/>
                <w:bCs/>
                <w:color w:val="000000"/>
                <w:sz w:val="22"/>
                <w:szCs w:val="22"/>
              </w:rPr>
              <w:t>motornih</w:t>
            </w:r>
            <w:proofErr w:type="spellEnd"/>
            <w:r>
              <w:rPr>
                <w:rFonts w:ascii="Arial" w:hAnsi="Arial" w:cs="Arial"/>
                <w:bCs/>
                <w:color w:val="000000"/>
                <w:sz w:val="22"/>
                <w:szCs w:val="22"/>
              </w:rPr>
              <w:t xml:space="preserve"> </w:t>
            </w:r>
            <w:proofErr w:type="spellStart"/>
            <w:r>
              <w:rPr>
                <w:rFonts w:ascii="Arial" w:hAnsi="Arial" w:cs="Arial"/>
                <w:bCs/>
                <w:color w:val="000000"/>
                <w:sz w:val="22"/>
                <w:szCs w:val="22"/>
              </w:rPr>
              <w:t>vozila</w:t>
            </w:r>
            <w:proofErr w:type="spellEnd"/>
          </w:p>
          <w:p w:rsidR="00B22D74" w:rsidRDefault="0024708A" w:rsidP="004A06E8">
            <w:pPr>
              <w:pStyle w:val="NormalWeb"/>
              <w:shd w:val="clear" w:color="auto" w:fill="FFFFFF"/>
              <w:spacing w:before="0" w:beforeAutospacing="0" w:after="0" w:afterAutospacing="0" w:line="276" w:lineRule="auto"/>
              <w:ind w:left="1619"/>
              <w:jc w:val="both"/>
              <w:rPr>
                <w:rFonts w:ascii="Arial" w:hAnsi="Arial" w:cs="Arial"/>
                <w:bCs/>
                <w:color w:val="000000"/>
                <w:sz w:val="22"/>
                <w:szCs w:val="22"/>
              </w:rPr>
            </w:pPr>
            <w:proofErr w:type="spellStart"/>
            <w:r>
              <w:rPr>
                <w:rFonts w:ascii="Arial" w:hAnsi="Arial" w:cs="Arial"/>
                <w:bCs/>
                <w:color w:val="000000"/>
                <w:sz w:val="22"/>
                <w:szCs w:val="22"/>
              </w:rPr>
              <w:t>O</w:t>
            </w:r>
            <w:r w:rsidR="00B22D74">
              <w:rPr>
                <w:rFonts w:ascii="Arial" w:hAnsi="Arial" w:cs="Arial"/>
                <w:bCs/>
                <w:color w:val="000000"/>
                <w:sz w:val="22"/>
                <w:szCs w:val="22"/>
              </w:rPr>
              <w:t>bjasnjava</w:t>
            </w:r>
            <w:proofErr w:type="spellEnd"/>
            <w:r w:rsidR="00B22D74">
              <w:rPr>
                <w:rFonts w:ascii="Arial" w:hAnsi="Arial" w:cs="Arial"/>
                <w:bCs/>
                <w:color w:val="000000"/>
                <w:sz w:val="22"/>
                <w:szCs w:val="22"/>
              </w:rPr>
              <w:t xml:space="preserve"> </w:t>
            </w:r>
            <w:proofErr w:type="spellStart"/>
            <w:r w:rsidR="00B22D74">
              <w:rPr>
                <w:rFonts w:ascii="Arial" w:hAnsi="Arial" w:cs="Arial"/>
                <w:bCs/>
                <w:color w:val="000000"/>
                <w:sz w:val="22"/>
                <w:szCs w:val="22"/>
              </w:rPr>
              <w:t>znacaj</w:t>
            </w:r>
            <w:proofErr w:type="spellEnd"/>
            <w:r w:rsidR="00B22D74">
              <w:rPr>
                <w:rFonts w:ascii="Arial" w:hAnsi="Arial" w:cs="Arial"/>
                <w:bCs/>
                <w:color w:val="000000"/>
                <w:sz w:val="22"/>
                <w:szCs w:val="22"/>
              </w:rPr>
              <w:t xml:space="preserve"> </w:t>
            </w:r>
            <w:proofErr w:type="spellStart"/>
            <w:r w:rsidR="00B22D74">
              <w:rPr>
                <w:rFonts w:ascii="Arial" w:hAnsi="Arial" w:cs="Arial"/>
                <w:bCs/>
                <w:color w:val="000000"/>
                <w:sz w:val="22"/>
                <w:szCs w:val="22"/>
              </w:rPr>
              <w:t>pronalaska</w:t>
            </w:r>
            <w:proofErr w:type="spellEnd"/>
            <w:r w:rsidR="00B22D74">
              <w:rPr>
                <w:rFonts w:ascii="Arial" w:hAnsi="Arial" w:cs="Arial"/>
                <w:bCs/>
                <w:color w:val="000000"/>
                <w:sz w:val="22"/>
                <w:szCs w:val="22"/>
              </w:rPr>
              <w:t xml:space="preserve"> </w:t>
            </w:r>
            <w:proofErr w:type="spellStart"/>
            <w:r w:rsidR="00B22D74">
              <w:rPr>
                <w:rFonts w:ascii="Arial" w:hAnsi="Arial" w:cs="Arial"/>
                <w:bCs/>
                <w:color w:val="000000"/>
                <w:sz w:val="22"/>
                <w:szCs w:val="22"/>
              </w:rPr>
              <w:t>motora</w:t>
            </w:r>
            <w:proofErr w:type="spellEnd"/>
            <w:r w:rsidR="00B22D74">
              <w:rPr>
                <w:rFonts w:ascii="Arial" w:hAnsi="Arial" w:cs="Arial"/>
                <w:bCs/>
                <w:color w:val="000000"/>
                <w:sz w:val="22"/>
                <w:szCs w:val="22"/>
              </w:rPr>
              <w:t xml:space="preserve"> </w:t>
            </w:r>
            <w:proofErr w:type="spellStart"/>
            <w:r w:rsidR="00B22D74">
              <w:rPr>
                <w:rFonts w:ascii="Arial" w:hAnsi="Arial" w:cs="Arial"/>
                <w:bCs/>
                <w:color w:val="000000"/>
                <w:sz w:val="22"/>
                <w:szCs w:val="22"/>
              </w:rPr>
              <w:t>sa</w:t>
            </w:r>
            <w:proofErr w:type="spellEnd"/>
            <w:r w:rsidR="00B22D74">
              <w:rPr>
                <w:rFonts w:ascii="Arial" w:hAnsi="Arial" w:cs="Arial"/>
                <w:bCs/>
                <w:color w:val="000000"/>
                <w:sz w:val="22"/>
                <w:szCs w:val="22"/>
              </w:rPr>
              <w:t xml:space="preserve"> </w:t>
            </w:r>
            <w:proofErr w:type="spellStart"/>
            <w:r w:rsidR="00B22D74">
              <w:rPr>
                <w:rFonts w:ascii="Arial" w:hAnsi="Arial" w:cs="Arial"/>
                <w:bCs/>
                <w:color w:val="000000"/>
                <w:sz w:val="22"/>
                <w:szCs w:val="22"/>
              </w:rPr>
              <w:t>unutrasnjim</w:t>
            </w:r>
            <w:proofErr w:type="spellEnd"/>
            <w:r w:rsidR="00B22D74">
              <w:rPr>
                <w:rFonts w:ascii="Arial" w:hAnsi="Arial" w:cs="Arial"/>
                <w:bCs/>
                <w:color w:val="000000"/>
                <w:sz w:val="22"/>
                <w:szCs w:val="22"/>
              </w:rPr>
              <w:t xml:space="preserve"> </w:t>
            </w:r>
            <w:proofErr w:type="spellStart"/>
            <w:r w:rsidR="00B22D74">
              <w:rPr>
                <w:rFonts w:ascii="Arial" w:hAnsi="Arial" w:cs="Arial"/>
                <w:bCs/>
                <w:color w:val="000000"/>
                <w:sz w:val="22"/>
                <w:szCs w:val="22"/>
              </w:rPr>
              <w:t>sagorijevanjem</w:t>
            </w:r>
            <w:proofErr w:type="spellEnd"/>
            <w:r w:rsidR="00B22D74">
              <w:rPr>
                <w:rFonts w:ascii="Arial" w:hAnsi="Arial" w:cs="Arial"/>
                <w:bCs/>
                <w:color w:val="000000"/>
                <w:sz w:val="22"/>
                <w:szCs w:val="22"/>
              </w:rPr>
              <w:t xml:space="preserve"> </w:t>
            </w:r>
            <w:proofErr w:type="spellStart"/>
            <w:r w:rsidR="00B22D74">
              <w:rPr>
                <w:rFonts w:ascii="Arial" w:hAnsi="Arial" w:cs="Arial"/>
                <w:bCs/>
                <w:color w:val="000000"/>
                <w:sz w:val="22"/>
                <w:szCs w:val="22"/>
              </w:rPr>
              <w:t>i</w:t>
            </w:r>
            <w:proofErr w:type="spellEnd"/>
            <w:r w:rsidR="00B22D74">
              <w:rPr>
                <w:rFonts w:ascii="Arial" w:hAnsi="Arial" w:cs="Arial"/>
                <w:bCs/>
                <w:color w:val="000000"/>
                <w:sz w:val="22"/>
                <w:szCs w:val="22"/>
              </w:rPr>
              <w:t xml:space="preserve"> </w:t>
            </w:r>
            <w:proofErr w:type="spellStart"/>
            <w:r w:rsidR="00B22D74">
              <w:rPr>
                <w:rFonts w:ascii="Arial" w:hAnsi="Arial" w:cs="Arial"/>
                <w:bCs/>
                <w:color w:val="000000"/>
                <w:sz w:val="22"/>
                <w:szCs w:val="22"/>
              </w:rPr>
              <w:t>njegovu</w:t>
            </w:r>
            <w:proofErr w:type="spellEnd"/>
            <w:r w:rsidR="00B22D74">
              <w:rPr>
                <w:rFonts w:ascii="Arial" w:hAnsi="Arial" w:cs="Arial"/>
                <w:bCs/>
                <w:color w:val="000000"/>
                <w:sz w:val="22"/>
                <w:szCs w:val="22"/>
              </w:rPr>
              <w:t xml:space="preserve"> </w:t>
            </w:r>
            <w:proofErr w:type="spellStart"/>
            <w:r w:rsidR="00B22D74">
              <w:rPr>
                <w:rFonts w:ascii="Arial" w:hAnsi="Arial" w:cs="Arial"/>
                <w:bCs/>
                <w:color w:val="000000"/>
                <w:sz w:val="22"/>
                <w:szCs w:val="22"/>
              </w:rPr>
              <w:t>primjenu</w:t>
            </w:r>
            <w:proofErr w:type="spellEnd"/>
            <w:r w:rsidR="00B22D74">
              <w:rPr>
                <w:rFonts w:ascii="Arial" w:hAnsi="Arial" w:cs="Arial"/>
                <w:bCs/>
                <w:color w:val="000000"/>
                <w:sz w:val="22"/>
                <w:szCs w:val="22"/>
              </w:rPr>
              <w:t xml:space="preserve"> u </w:t>
            </w:r>
            <w:proofErr w:type="spellStart"/>
            <w:r w:rsidR="00B22D74">
              <w:rPr>
                <w:rFonts w:ascii="Arial" w:hAnsi="Arial" w:cs="Arial"/>
                <w:bCs/>
                <w:color w:val="000000"/>
                <w:sz w:val="22"/>
                <w:szCs w:val="22"/>
              </w:rPr>
              <w:t>automobilskoj</w:t>
            </w:r>
            <w:proofErr w:type="spellEnd"/>
            <w:r w:rsidR="00B22D74">
              <w:rPr>
                <w:rFonts w:ascii="Arial" w:hAnsi="Arial" w:cs="Arial"/>
                <w:bCs/>
                <w:color w:val="000000"/>
                <w:sz w:val="22"/>
                <w:szCs w:val="22"/>
              </w:rPr>
              <w:t xml:space="preserve"> </w:t>
            </w:r>
            <w:proofErr w:type="spellStart"/>
            <w:r w:rsidR="00B22D74">
              <w:rPr>
                <w:rFonts w:ascii="Arial" w:hAnsi="Arial" w:cs="Arial"/>
                <w:bCs/>
                <w:color w:val="000000"/>
                <w:sz w:val="22"/>
                <w:szCs w:val="22"/>
              </w:rPr>
              <w:t>industriji</w:t>
            </w:r>
            <w:proofErr w:type="spellEnd"/>
          </w:p>
          <w:p w:rsidR="00B22D74" w:rsidRDefault="0024708A" w:rsidP="0024708A">
            <w:pPr>
              <w:pStyle w:val="NormalWeb"/>
              <w:shd w:val="clear" w:color="auto" w:fill="FFFFFF"/>
              <w:spacing w:before="0" w:beforeAutospacing="0" w:after="0" w:afterAutospacing="0" w:line="276" w:lineRule="auto"/>
              <w:ind w:left="1619"/>
              <w:jc w:val="both"/>
              <w:rPr>
                <w:rFonts w:ascii="Arial" w:hAnsi="Arial" w:cs="Arial"/>
                <w:b/>
                <w:bCs/>
                <w:color w:val="000000"/>
                <w:sz w:val="22"/>
                <w:szCs w:val="22"/>
              </w:rPr>
            </w:pPr>
            <w:proofErr w:type="spellStart"/>
            <w:r w:rsidRPr="0024708A">
              <w:rPr>
                <w:rFonts w:ascii="Arial" w:hAnsi="Arial" w:cs="Arial"/>
                <w:bCs/>
                <w:color w:val="000000"/>
                <w:sz w:val="22"/>
                <w:szCs w:val="22"/>
              </w:rPr>
              <w:t>Nabroji</w:t>
            </w:r>
            <w:proofErr w:type="spellEnd"/>
            <w:r w:rsidRPr="0024708A">
              <w:rPr>
                <w:rFonts w:ascii="Arial" w:hAnsi="Arial" w:cs="Arial"/>
                <w:bCs/>
                <w:color w:val="000000"/>
                <w:sz w:val="22"/>
                <w:szCs w:val="22"/>
              </w:rPr>
              <w:t xml:space="preserve"> </w:t>
            </w:r>
            <w:proofErr w:type="spellStart"/>
            <w:r w:rsidRPr="0024708A">
              <w:rPr>
                <w:rFonts w:ascii="Arial" w:hAnsi="Arial" w:cs="Arial"/>
                <w:bCs/>
                <w:color w:val="000000"/>
                <w:sz w:val="22"/>
                <w:szCs w:val="22"/>
              </w:rPr>
              <w:t>značajne</w:t>
            </w:r>
            <w:proofErr w:type="spellEnd"/>
            <w:r w:rsidRPr="0024708A">
              <w:rPr>
                <w:rFonts w:ascii="Arial" w:hAnsi="Arial" w:cs="Arial"/>
                <w:bCs/>
                <w:color w:val="000000"/>
                <w:sz w:val="22"/>
                <w:szCs w:val="22"/>
              </w:rPr>
              <w:t xml:space="preserve"> </w:t>
            </w:r>
            <w:proofErr w:type="spellStart"/>
            <w:r w:rsidRPr="0024708A">
              <w:rPr>
                <w:rFonts w:ascii="Arial" w:hAnsi="Arial" w:cs="Arial"/>
                <w:bCs/>
                <w:color w:val="000000"/>
                <w:sz w:val="22"/>
                <w:szCs w:val="22"/>
              </w:rPr>
              <w:t>proizvođače</w:t>
            </w:r>
            <w:proofErr w:type="spellEnd"/>
            <w:r w:rsidRPr="0024708A">
              <w:rPr>
                <w:rFonts w:ascii="Arial" w:hAnsi="Arial" w:cs="Arial"/>
                <w:bCs/>
                <w:color w:val="000000"/>
                <w:sz w:val="22"/>
                <w:szCs w:val="22"/>
              </w:rPr>
              <w:t xml:space="preserve"> </w:t>
            </w:r>
            <w:proofErr w:type="spellStart"/>
            <w:r w:rsidRPr="0024708A">
              <w:rPr>
                <w:rFonts w:ascii="Arial" w:hAnsi="Arial" w:cs="Arial"/>
                <w:bCs/>
                <w:color w:val="000000"/>
                <w:sz w:val="22"/>
                <w:szCs w:val="22"/>
              </w:rPr>
              <w:t>motornih</w:t>
            </w:r>
            <w:proofErr w:type="spellEnd"/>
            <w:r w:rsidRPr="0024708A">
              <w:rPr>
                <w:rFonts w:ascii="Arial" w:hAnsi="Arial" w:cs="Arial"/>
                <w:bCs/>
                <w:color w:val="000000"/>
                <w:sz w:val="22"/>
                <w:szCs w:val="22"/>
              </w:rPr>
              <w:t xml:space="preserve"> </w:t>
            </w:r>
            <w:proofErr w:type="spellStart"/>
            <w:r w:rsidRPr="0024708A">
              <w:rPr>
                <w:rFonts w:ascii="Arial" w:hAnsi="Arial" w:cs="Arial"/>
                <w:bCs/>
                <w:color w:val="000000"/>
                <w:sz w:val="22"/>
                <w:szCs w:val="22"/>
              </w:rPr>
              <w:t>vozila</w:t>
            </w:r>
            <w:proofErr w:type="spellEnd"/>
            <w:r w:rsidRPr="0024708A">
              <w:rPr>
                <w:rFonts w:ascii="Arial" w:hAnsi="Arial" w:cs="Arial"/>
                <w:bCs/>
                <w:color w:val="000000"/>
                <w:sz w:val="22"/>
                <w:szCs w:val="22"/>
              </w:rPr>
              <w:t xml:space="preserve"> </w:t>
            </w:r>
            <w:proofErr w:type="spellStart"/>
            <w:r w:rsidRPr="0024708A">
              <w:rPr>
                <w:rFonts w:ascii="Arial" w:hAnsi="Arial" w:cs="Arial"/>
                <w:bCs/>
                <w:color w:val="000000"/>
                <w:sz w:val="22"/>
                <w:szCs w:val="22"/>
              </w:rPr>
              <w:t>i</w:t>
            </w:r>
            <w:proofErr w:type="spellEnd"/>
            <w:r w:rsidRPr="0024708A">
              <w:rPr>
                <w:rFonts w:ascii="Arial" w:hAnsi="Arial" w:cs="Arial"/>
                <w:bCs/>
                <w:color w:val="000000"/>
                <w:sz w:val="22"/>
                <w:szCs w:val="22"/>
              </w:rPr>
              <w:t xml:space="preserve"> </w:t>
            </w:r>
            <w:proofErr w:type="spellStart"/>
            <w:r w:rsidRPr="0024708A">
              <w:rPr>
                <w:rFonts w:ascii="Arial" w:hAnsi="Arial" w:cs="Arial"/>
                <w:bCs/>
                <w:color w:val="000000"/>
                <w:sz w:val="22"/>
                <w:szCs w:val="22"/>
              </w:rPr>
              <w:t>njihove</w:t>
            </w:r>
            <w:proofErr w:type="spellEnd"/>
            <w:r w:rsidRPr="0024708A">
              <w:rPr>
                <w:rFonts w:ascii="Arial" w:hAnsi="Arial" w:cs="Arial"/>
                <w:bCs/>
                <w:color w:val="000000"/>
                <w:sz w:val="22"/>
                <w:szCs w:val="22"/>
              </w:rPr>
              <w:t xml:space="preserve"> </w:t>
            </w:r>
            <w:proofErr w:type="spellStart"/>
            <w:r w:rsidRPr="0024708A">
              <w:rPr>
                <w:rFonts w:ascii="Arial" w:hAnsi="Arial" w:cs="Arial"/>
                <w:bCs/>
                <w:color w:val="000000"/>
                <w:sz w:val="22"/>
                <w:szCs w:val="22"/>
              </w:rPr>
              <w:t>karakteristike</w:t>
            </w:r>
            <w:proofErr w:type="spellEnd"/>
            <w:r w:rsidRPr="0024708A">
              <w:rPr>
                <w:rFonts w:ascii="Arial" w:hAnsi="Arial" w:cs="Arial"/>
                <w:bCs/>
                <w:color w:val="000000"/>
                <w:sz w:val="22"/>
                <w:szCs w:val="22"/>
              </w:rPr>
              <w:t>.</w:t>
            </w:r>
          </w:p>
          <w:p w:rsidR="0024708A" w:rsidRDefault="0024708A" w:rsidP="0024708A">
            <w:pPr>
              <w:pStyle w:val="NormalWeb"/>
              <w:shd w:val="clear" w:color="auto" w:fill="FFFFFF"/>
              <w:spacing w:before="0" w:beforeAutospacing="0" w:after="0" w:afterAutospacing="0" w:line="276" w:lineRule="auto"/>
              <w:ind w:left="1619"/>
              <w:jc w:val="both"/>
              <w:rPr>
                <w:rFonts w:ascii="Arial" w:hAnsi="Arial" w:cs="Arial"/>
                <w:b/>
                <w:bCs/>
                <w:color w:val="000000"/>
                <w:sz w:val="22"/>
                <w:szCs w:val="22"/>
              </w:rPr>
            </w:pPr>
          </w:p>
        </w:tc>
      </w:tr>
      <w:tr w:rsidR="00FB4986" w:rsidRPr="000F5B53" w:rsidTr="00B158F7">
        <w:trPr>
          <w:trHeight w:val="3820"/>
        </w:trPr>
        <w:tc>
          <w:tcPr>
            <w:tcW w:w="2880" w:type="dxa"/>
            <w:vMerge/>
            <w:shd w:val="clear" w:color="auto" w:fill="D9D9D9"/>
          </w:tcPr>
          <w:p w:rsidR="00FB4986" w:rsidRPr="000F5B53" w:rsidRDefault="00FB4986" w:rsidP="007E59D9">
            <w:pPr>
              <w:spacing w:line="276" w:lineRule="auto"/>
              <w:rPr>
                <w:rFonts w:ascii="Arial" w:hAnsi="Arial" w:cs="Arial"/>
                <w:b/>
                <w:bCs/>
                <w:color w:val="000000"/>
              </w:rPr>
            </w:pPr>
          </w:p>
        </w:tc>
        <w:tc>
          <w:tcPr>
            <w:tcW w:w="7470" w:type="dxa"/>
          </w:tcPr>
          <w:p w:rsidR="00FB4986" w:rsidRDefault="00FB4986" w:rsidP="007E59D9">
            <w:pPr>
              <w:pStyle w:val="NormalWeb"/>
              <w:shd w:val="clear" w:color="auto" w:fill="FFFFFF"/>
              <w:spacing w:before="0" w:beforeAutospacing="0" w:after="0" w:afterAutospacing="0" w:line="276" w:lineRule="auto"/>
              <w:jc w:val="both"/>
              <w:rPr>
                <w:rFonts w:ascii="Arial" w:hAnsi="Arial" w:cs="Arial"/>
                <w:b/>
                <w:bCs/>
                <w:color w:val="000000"/>
                <w:sz w:val="22"/>
                <w:szCs w:val="22"/>
              </w:rPr>
            </w:pPr>
            <w:proofErr w:type="spellStart"/>
            <w:r w:rsidRPr="00704A70">
              <w:rPr>
                <w:rFonts w:ascii="Arial" w:hAnsi="Arial" w:cs="Arial"/>
                <w:b/>
                <w:bCs/>
                <w:color w:val="000000"/>
                <w:sz w:val="22"/>
                <w:szCs w:val="22"/>
              </w:rPr>
              <w:t>Ekonomska</w:t>
            </w:r>
            <w:proofErr w:type="spellEnd"/>
            <w:r w:rsidRPr="00704A70">
              <w:rPr>
                <w:rFonts w:ascii="Arial" w:hAnsi="Arial" w:cs="Arial"/>
                <w:b/>
                <w:bCs/>
                <w:color w:val="000000"/>
                <w:sz w:val="22"/>
                <w:szCs w:val="22"/>
              </w:rPr>
              <w:t xml:space="preserve"> </w:t>
            </w:r>
            <w:proofErr w:type="spellStart"/>
            <w:r w:rsidRPr="00704A70">
              <w:rPr>
                <w:rFonts w:ascii="Arial" w:hAnsi="Arial" w:cs="Arial"/>
                <w:b/>
                <w:bCs/>
                <w:color w:val="000000"/>
                <w:sz w:val="22"/>
                <w:szCs w:val="22"/>
              </w:rPr>
              <w:t>grupa</w:t>
            </w:r>
            <w:proofErr w:type="spellEnd"/>
            <w:r w:rsidRPr="00704A70">
              <w:rPr>
                <w:rFonts w:ascii="Arial" w:hAnsi="Arial" w:cs="Arial"/>
                <w:b/>
                <w:bCs/>
                <w:color w:val="000000"/>
                <w:sz w:val="22"/>
                <w:szCs w:val="22"/>
              </w:rPr>
              <w:t xml:space="preserve"> </w:t>
            </w:r>
            <w:proofErr w:type="spellStart"/>
            <w:r w:rsidRPr="00704A70">
              <w:rPr>
                <w:rFonts w:ascii="Arial" w:hAnsi="Arial" w:cs="Arial"/>
                <w:b/>
                <w:bCs/>
                <w:color w:val="000000"/>
                <w:sz w:val="22"/>
                <w:szCs w:val="22"/>
              </w:rPr>
              <w:t>predmeta</w:t>
            </w:r>
            <w:proofErr w:type="spellEnd"/>
          </w:p>
          <w:p w:rsidR="00FB4986" w:rsidRPr="0024708A" w:rsidRDefault="00FB4986" w:rsidP="007E59D9">
            <w:pPr>
              <w:pStyle w:val="NormalWeb"/>
              <w:shd w:val="clear" w:color="auto" w:fill="FFFFFF"/>
              <w:spacing w:before="0" w:beforeAutospacing="0" w:after="0" w:afterAutospacing="0" w:line="276" w:lineRule="auto"/>
              <w:jc w:val="both"/>
              <w:rPr>
                <w:rFonts w:ascii="Arial" w:hAnsi="Arial" w:cs="Arial"/>
                <w:b/>
                <w:bCs/>
                <w:color w:val="000000"/>
                <w:sz w:val="22"/>
                <w:szCs w:val="22"/>
              </w:rPr>
            </w:pPr>
            <w:proofErr w:type="spellStart"/>
            <w:r>
              <w:rPr>
                <w:rFonts w:ascii="Arial Narrow" w:hAnsi="Arial Narrow"/>
                <w:b/>
                <w:lang w:val="en-US"/>
              </w:rPr>
              <w:t>Analizira</w:t>
            </w:r>
            <w:proofErr w:type="spellEnd"/>
            <w:r w:rsidRPr="0024708A">
              <w:rPr>
                <w:rFonts w:ascii="Arial Narrow" w:hAnsi="Arial Narrow"/>
                <w:b/>
                <w:lang w:val="en-US"/>
              </w:rPr>
              <w:t xml:space="preserve"> </w:t>
            </w:r>
            <w:proofErr w:type="spellStart"/>
            <w:r w:rsidRPr="0024708A">
              <w:rPr>
                <w:rFonts w:ascii="Arial Narrow" w:hAnsi="Arial Narrow"/>
                <w:b/>
                <w:lang w:val="en-US"/>
              </w:rPr>
              <w:t>ekonomsku</w:t>
            </w:r>
            <w:proofErr w:type="spellEnd"/>
            <w:r w:rsidRPr="0024708A">
              <w:rPr>
                <w:rFonts w:ascii="Arial Narrow" w:hAnsi="Arial Narrow"/>
                <w:b/>
                <w:lang w:val="en-US"/>
              </w:rPr>
              <w:t xml:space="preserve"> </w:t>
            </w:r>
            <w:proofErr w:type="spellStart"/>
            <w:r w:rsidRPr="0024708A">
              <w:rPr>
                <w:rFonts w:ascii="Arial Narrow" w:hAnsi="Arial Narrow"/>
                <w:b/>
                <w:lang w:val="en-US"/>
              </w:rPr>
              <w:t>isplatljivost</w:t>
            </w:r>
            <w:proofErr w:type="spellEnd"/>
            <w:r w:rsidRPr="0024708A">
              <w:rPr>
                <w:rFonts w:ascii="Arial Narrow" w:hAnsi="Arial Narrow"/>
                <w:b/>
                <w:lang w:val="en-US"/>
              </w:rPr>
              <w:t xml:space="preserve"> </w:t>
            </w:r>
            <w:proofErr w:type="spellStart"/>
            <w:r w:rsidRPr="0024708A">
              <w:rPr>
                <w:rFonts w:ascii="Arial Narrow" w:hAnsi="Arial Narrow"/>
                <w:b/>
                <w:lang w:val="en-US"/>
              </w:rPr>
              <w:t>održavanja</w:t>
            </w:r>
            <w:proofErr w:type="spellEnd"/>
            <w:r w:rsidRPr="0024708A">
              <w:rPr>
                <w:rFonts w:ascii="Arial Narrow" w:hAnsi="Arial Narrow"/>
                <w:b/>
                <w:lang w:val="en-US"/>
              </w:rPr>
              <w:t xml:space="preserve"> </w:t>
            </w:r>
            <w:proofErr w:type="spellStart"/>
            <w:r w:rsidRPr="0024708A">
              <w:rPr>
                <w:rFonts w:ascii="Arial Narrow" w:hAnsi="Arial Narrow"/>
                <w:b/>
                <w:lang w:val="en-US"/>
              </w:rPr>
              <w:t>pogonskog</w:t>
            </w:r>
            <w:proofErr w:type="spellEnd"/>
            <w:r w:rsidRPr="0024708A">
              <w:rPr>
                <w:rFonts w:ascii="Arial Narrow" w:hAnsi="Arial Narrow"/>
                <w:b/>
                <w:lang w:val="en-US"/>
              </w:rPr>
              <w:t xml:space="preserve"> </w:t>
            </w:r>
            <w:proofErr w:type="spellStart"/>
            <w:r w:rsidRPr="0024708A">
              <w:rPr>
                <w:rFonts w:ascii="Arial Narrow" w:hAnsi="Arial Narrow"/>
                <w:b/>
                <w:lang w:val="en-US"/>
              </w:rPr>
              <w:t>agregata</w:t>
            </w:r>
            <w:proofErr w:type="spellEnd"/>
          </w:p>
          <w:p w:rsidR="00FB4986" w:rsidRPr="00704A70" w:rsidRDefault="00FB4986" w:rsidP="007E59D9">
            <w:pPr>
              <w:pStyle w:val="NormalWeb"/>
              <w:shd w:val="clear" w:color="auto" w:fill="FFFFFF"/>
              <w:spacing w:before="0" w:beforeAutospacing="0" w:after="0" w:afterAutospacing="0" w:line="276" w:lineRule="auto"/>
              <w:jc w:val="both"/>
              <w:rPr>
                <w:rFonts w:ascii="Arial" w:hAnsi="Arial" w:cs="Arial"/>
                <w:b/>
                <w:bCs/>
                <w:color w:val="000000"/>
                <w:sz w:val="22"/>
                <w:szCs w:val="22"/>
              </w:rPr>
            </w:pPr>
          </w:p>
          <w:p w:rsidR="00FB4986" w:rsidRDefault="00FB4986" w:rsidP="004A06E8">
            <w:pPr>
              <w:pStyle w:val="NormalWeb"/>
              <w:shd w:val="clear" w:color="auto" w:fill="FFFFFF"/>
              <w:spacing w:before="0" w:beforeAutospacing="0" w:after="0" w:afterAutospacing="0" w:line="276" w:lineRule="auto"/>
              <w:ind w:left="1619"/>
              <w:jc w:val="both"/>
              <w:rPr>
                <w:rFonts w:ascii="Arial" w:hAnsi="Arial" w:cs="Arial"/>
                <w:bCs/>
                <w:color w:val="000000"/>
                <w:sz w:val="22"/>
                <w:szCs w:val="22"/>
              </w:rPr>
            </w:pPr>
            <w:proofErr w:type="spellStart"/>
            <w:r>
              <w:rPr>
                <w:rFonts w:ascii="Arial" w:hAnsi="Arial" w:cs="Arial"/>
                <w:bCs/>
                <w:color w:val="000000"/>
                <w:sz w:val="22"/>
                <w:szCs w:val="22"/>
              </w:rPr>
              <w:t>Objasni</w:t>
            </w:r>
            <w:proofErr w:type="spellEnd"/>
            <w:r>
              <w:rPr>
                <w:rFonts w:ascii="Arial" w:hAnsi="Arial" w:cs="Arial"/>
                <w:bCs/>
                <w:color w:val="000000"/>
                <w:sz w:val="22"/>
                <w:szCs w:val="22"/>
              </w:rPr>
              <w:t xml:space="preserve">  parameter </w:t>
            </w:r>
            <w:proofErr w:type="spellStart"/>
            <w:r>
              <w:rPr>
                <w:rFonts w:ascii="Arial" w:hAnsi="Arial" w:cs="Arial"/>
                <w:bCs/>
                <w:color w:val="000000"/>
                <w:sz w:val="22"/>
                <w:szCs w:val="22"/>
              </w:rPr>
              <w:t>i</w:t>
            </w:r>
            <w:proofErr w:type="spellEnd"/>
            <w:r>
              <w:rPr>
                <w:rFonts w:ascii="Arial" w:hAnsi="Arial" w:cs="Arial"/>
                <w:bCs/>
                <w:color w:val="000000"/>
                <w:sz w:val="22"/>
                <w:szCs w:val="22"/>
              </w:rPr>
              <w:t xml:space="preserve">  </w:t>
            </w:r>
            <w:proofErr w:type="spellStart"/>
            <w:r>
              <w:rPr>
                <w:rFonts w:ascii="Arial" w:hAnsi="Arial" w:cs="Arial"/>
                <w:bCs/>
                <w:color w:val="000000"/>
                <w:sz w:val="22"/>
                <w:szCs w:val="22"/>
              </w:rPr>
              <w:t>vrijednosti</w:t>
            </w:r>
            <w:proofErr w:type="spellEnd"/>
            <w:r>
              <w:rPr>
                <w:rFonts w:ascii="Arial" w:hAnsi="Arial" w:cs="Arial"/>
                <w:bCs/>
                <w:color w:val="000000"/>
                <w:sz w:val="22"/>
                <w:szCs w:val="22"/>
              </w:rPr>
              <w:t xml:space="preserve"> </w:t>
            </w:r>
            <w:proofErr w:type="spellStart"/>
            <w:r>
              <w:rPr>
                <w:rFonts w:ascii="Arial" w:hAnsi="Arial" w:cs="Arial"/>
                <w:bCs/>
                <w:color w:val="000000"/>
                <w:sz w:val="22"/>
                <w:szCs w:val="22"/>
              </w:rPr>
              <w:t>norme</w:t>
            </w:r>
            <w:proofErr w:type="spellEnd"/>
            <w:r>
              <w:rPr>
                <w:rFonts w:ascii="Arial" w:hAnsi="Arial" w:cs="Arial"/>
                <w:bCs/>
                <w:color w:val="000000"/>
                <w:sz w:val="22"/>
                <w:szCs w:val="22"/>
              </w:rPr>
              <w:t xml:space="preserve"> </w:t>
            </w:r>
            <w:proofErr w:type="spellStart"/>
            <w:r>
              <w:rPr>
                <w:rFonts w:ascii="Arial" w:hAnsi="Arial" w:cs="Arial"/>
                <w:bCs/>
                <w:color w:val="000000"/>
                <w:sz w:val="22"/>
                <w:szCs w:val="22"/>
              </w:rPr>
              <w:t>radnog</w:t>
            </w:r>
            <w:proofErr w:type="spellEnd"/>
            <w:r>
              <w:rPr>
                <w:rFonts w:ascii="Arial" w:hAnsi="Arial" w:cs="Arial"/>
                <w:bCs/>
                <w:color w:val="000000"/>
                <w:sz w:val="22"/>
                <w:szCs w:val="22"/>
              </w:rPr>
              <w:t xml:space="preserve">  </w:t>
            </w:r>
            <w:proofErr w:type="spellStart"/>
            <w:r>
              <w:rPr>
                <w:rFonts w:ascii="Arial" w:hAnsi="Arial" w:cs="Arial"/>
                <w:bCs/>
                <w:color w:val="000000"/>
                <w:sz w:val="22"/>
                <w:szCs w:val="22"/>
              </w:rPr>
              <w:t>časa</w:t>
            </w:r>
            <w:proofErr w:type="spellEnd"/>
          </w:p>
          <w:p w:rsidR="00FB4986" w:rsidRDefault="00FB4986" w:rsidP="004A06E8">
            <w:pPr>
              <w:pStyle w:val="NormalWeb"/>
              <w:shd w:val="clear" w:color="auto" w:fill="FFFFFF"/>
              <w:spacing w:before="0" w:beforeAutospacing="0" w:after="0" w:afterAutospacing="0" w:line="276" w:lineRule="auto"/>
              <w:ind w:left="1619"/>
              <w:jc w:val="both"/>
              <w:rPr>
                <w:rFonts w:ascii="Arial" w:hAnsi="Arial" w:cs="Arial"/>
                <w:bCs/>
                <w:color w:val="000000"/>
                <w:sz w:val="22"/>
                <w:szCs w:val="22"/>
              </w:rPr>
            </w:pPr>
            <w:proofErr w:type="spellStart"/>
            <w:r>
              <w:rPr>
                <w:rFonts w:ascii="Arial" w:hAnsi="Arial" w:cs="Arial"/>
                <w:bCs/>
                <w:color w:val="000000"/>
                <w:sz w:val="22"/>
                <w:szCs w:val="22"/>
              </w:rPr>
              <w:t>Objasni</w:t>
            </w:r>
            <w:proofErr w:type="spellEnd"/>
            <w:r>
              <w:rPr>
                <w:rFonts w:ascii="Arial" w:hAnsi="Arial" w:cs="Arial"/>
                <w:bCs/>
                <w:color w:val="000000"/>
                <w:sz w:val="22"/>
                <w:szCs w:val="22"/>
              </w:rPr>
              <w:t xml:space="preserve"> </w:t>
            </w:r>
            <w:proofErr w:type="spellStart"/>
            <w:r>
              <w:rPr>
                <w:rFonts w:ascii="Arial" w:hAnsi="Arial" w:cs="Arial"/>
                <w:bCs/>
                <w:color w:val="000000"/>
                <w:sz w:val="22"/>
                <w:szCs w:val="22"/>
              </w:rPr>
              <w:t>cijene</w:t>
            </w:r>
            <w:proofErr w:type="spellEnd"/>
            <w:r>
              <w:rPr>
                <w:rFonts w:ascii="Arial" w:hAnsi="Arial" w:cs="Arial"/>
                <w:bCs/>
                <w:color w:val="000000"/>
                <w:sz w:val="22"/>
                <w:szCs w:val="22"/>
              </w:rPr>
              <w:t xml:space="preserve">  </w:t>
            </w:r>
            <w:proofErr w:type="spellStart"/>
            <w:r>
              <w:rPr>
                <w:rFonts w:ascii="Arial" w:hAnsi="Arial" w:cs="Arial"/>
                <w:bCs/>
                <w:color w:val="000000"/>
                <w:sz w:val="22"/>
                <w:szCs w:val="22"/>
              </w:rPr>
              <w:t>djelova</w:t>
            </w:r>
            <w:proofErr w:type="spellEnd"/>
            <w:r>
              <w:rPr>
                <w:rFonts w:ascii="Arial" w:hAnsi="Arial" w:cs="Arial"/>
                <w:bCs/>
                <w:color w:val="000000"/>
                <w:sz w:val="22"/>
                <w:szCs w:val="22"/>
              </w:rPr>
              <w:t xml:space="preserve"> </w:t>
            </w:r>
          </w:p>
          <w:p w:rsidR="00FB4986" w:rsidRDefault="00FB4986" w:rsidP="004A06E8">
            <w:pPr>
              <w:pStyle w:val="NormalWeb"/>
              <w:shd w:val="clear" w:color="auto" w:fill="FFFFFF"/>
              <w:spacing w:before="0" w:beforeAutospacing="0" w:after="0" w:afterAutospacing="0" w:line="276" w:lineRule="auto"/>
              <w:ind w:left="1619"/>
              <w:jc w:val="both"/>
              <w:rPr>
                <w:rFonts w:ascii="Arial" w:hAnsi="Arial" w:cs="Arial"/>
                <w:bCs/>
                <w:color w:val="000000"/>
                <w:sz w:val="22"/>
                <w:szCs w:val="22"/>
              </w:rPr>
            </w:pPr>
            <w:proofErr w:type="spellStart"/>
            <w:r>
              <w:rPr>
                <w:rFonts w:ascii="Arial" w:hAnsi="Arial" w:cs="Arial"/>
                <w:bCs/>
                <w:color w:val="000000"/>
                <w:sz w:val="22"/>
                <w:szCs w:val="22"/>
              </w:rPr>
              <w:t>Ispita</w:t>
            </w:r>
            <w:proofErr w:type="spellEnd"/>
            <w:r>
              <w:rPr>
                <w:rFonts w:ascii="Arial" w:hAnsi="Arial" w:cs="Arial"/>
                <w:bCs/>
                <w:color w:val="000000"/>
                <w:sz w:val="22"/>
                <w:szCs w:val="22"/>
              </w:rPr>
              <w:t xml:space="preserve"> </w:t>
            </w:r>
            <w:proofErr w:type="spellStart"/>
            <w:r>
              <w:rPr>
                <w:rFonts w:ascii="Arial" w:hAnsi="Arial" w:cs="Arial"/>
                <w:bCs/>
                <w:color w:val="000000"/>
                <w:sz w:val="22"/>
                <w:szCs w:val="22"/>
              </w:rPr>
              <w:t>tržište</w:t>
            </w:r>
            <w:proofErr w:type="spellEnd"/>
            <w:r>
              <w:rPr>
                <w:rFonts w:ascii="Arial" w:hAnsi="Arial" w:cs="Arial"/>
                <w:bCs/>
                <w:color w:val="000000"/>
                <w:sz w:val="22"/>
                <w:szCs w:val="22"/>
              </w:rPr>
              <w:t xml:space="preserve"> </w:t>
            </w:r>
            <w:proofErr w:type="spellStart"/>
            <w:r>
              <w:rPr>
                <w:rFonts w:ascii="Arial" w:hAnsi="Arial" w:cs="Arial"/>
                <w:bCs/>
                <w:color w:val="000000"/>
                <w:sz w:val="22"/>
                <w:szCs w:val="22"/>
              </w:rPr>
              <w:t>cijena</w:t>
            </w:r>
            <w:proofErr w:type="spellEnd"/>
            <w:r>
              <w:rPr>
                <w:rFonts w:ascii="Arial" w:hAnsi="Arial" w:cs="Arial"/>
                <w:bCs/>
                <w:color w:val="000000"/>
                <w:sz w:val="22"/>
                <w:szCs w:val="22"/>
              </w:rPr>
              <w:t xml:space="preserve"> </w:t>
            </w:r>
            <w:proofErr w:type="spellStart"/>
            <w:r>
              <w:rPr>
                <w:rFonts w:ascii="Arial" w:hAnsi="Arial" w:cs="Arial"/>
                <w:bCs/>
                <w:color w:val="000000"/>
                <w:sz w:val="22"/>
                <w:szCs w:val="22"/>
              </w:rPr>
              <w:t>djelova</w:t>
            </w:r>
            <w:proofErr w:type="spellEnd"/>
            <w:r>
              <w:rPr>
                <w:rFonts w:ascii="Arial" w:hAnsi="Arial" w:cs="Arial"/>
                <w:bCs/>
                <w:color w:val="000000"/>
                <w:sz w:val="22"/>
                <w:szCs w:val="22"/>
              </w:rPr>
              <w:t xml:space="preserve"> </w:t>
            </w:r>
            <w:proofErr w:type="spellStart"/>
            <w:r>
              <w:rPr>
                <w:rFonts w:ascii="Arial" w:hAnsi="Arial" w:cs="Arial"/>
                <w:bCs/>
                <w:color w:val="000000"/>
                <w:sz w:val="22"/>
                <w:szCs w:val="22"/>
              </w:rPr>
              <w:t>pogonskih</w:t>
            </w:r>
            <w:proofErr w:type="spellEnd"/>
            <w:r>
              <w:rPr>
                <w:rFonts w:ascii="Arial" w:hAnsi="Arial" w:cs="Arial"/>
                <w:bCs/>
                <w:color w:val="000000"/>
                <w:sz w:val="22"/>
                <w:szCs w:val="22"/>
              </w:rPr>
              <w:t xml:space="preserve"> </w:t>
            </w:r>
            <w:proofErr w:type="spellStart"/>
            <w:r>
              <w:rPr>
                <w:rFonts w:ascii="Arial" w:hAnsi="Arial" w:cs="Arial"/>
                <w:bCs/>
                <w:color w:val="000000"/>
                <w:sz w:val="22"/>
                <w:szCs w:val="22"/>
              </w:rPr>
              <w:t>agregata</w:t>
            </w:r>
            <w:proofErr w:type="spellEnd"/>
          </w:p>
          <w:p w:rsidR="00FB4986" w:rsidRDefault="00FB4986" w:rsidP="004A06E8">
            <w:pPr>
              <w:pStyle w:val="NormalWeb"/>
              <w:shd w:val="clear" w:color="auto" w:fill="FFFFFF"/>
              <w:spacing w:before="0" w:beforeAutospacing="0" w:after="0" w:afterAutospacing="0" w:line="276" w:lineRule="auto"/>
              <w:ind w:left="1619"/>
              <w:jc w:val="both"/>
              <w:rPr>
                <w:rFonts w:ascii="Arial" w:hAnsi="Arial" w:cs="Arial"/>
                <w:bCs/>
                <w:color w:val="000000"/>
                <w:sz w:val="22"/>
                <w:szCs w:val="22"/>
              </w:rPr>
            </w:pPr>
            <w:proofErr w:type="spellStart"/>
            <w:r>
              <w:rPr>
                <w:rFonts w:ascii="Arial" w:hAnsi="Arial" w:cs="Arial"/>
                <w:bCs/>
                <w:color w:val="000000"/>
                <w:sz w:val="22"/>
                <w:szCs w:val="22"/>
              </w:rPr>
              <w:t>Opiše</w:t>
            </w:r>
            <w:proofErr w:type="spellEnd"/>
            <w:r>
              <w:rPr>
                <w:rFonts w:ascii="Arial" w:hAnsi="Arial" w:cs="Arial"/>
                <w:bCs/>
                <w:color w:val="000000"/>
                <w:sz w:val="22"/>
                <w:szCs w:val="22"/>
              </w:rPr>
              <w:t xml:space="preserve"> </w:t>
            </w:r>
            <w:proofErr w:type="spellStart"/>
            <w:r>
              <w:rPr>
                <w:rFonts w:ascii="Arial" w:hAnsi="Arial" w:cs="Arial"/>
                <w:bCs/>
                <w:color w:val="000000"/>
                <w:sz w:val="22"/>
                <w:szCs w:val="22"/>
              </w:rPr>
              <w:t>troškove</w:t>
            </w:r>
            <w:proofErr w:type="spellEnd"/>
            <w:r>
              <w:rPr>
                <w:rFonts w:ascii="Arial" w:hAnsi="Arial" w:cs="Arial"/>
                <w:bCs/>
                <w:color w:val="000000"/>
                <w:sz w:val="22"/>
                <w:szCs w:val="22"/>
              </w:rPr>
              <w:t xml:space="preserve"> </w:t>
            </w:r>
            <w:proofErr w:type="spellStart"/>
            <w:r>
              <w:rPr>
                <w:rFonts w:ascii="Arial" w:hAnsi="Arial" w:cs="Arial"/>
                <w:bCs/>
                <w:color w:val="000000"/>
                <w:sz w:val="22"/>
                <w:szCs w:val="22"/>
              </w:rPr>
              <w:t>nabavke</w:t>
            </w:r>
            <w:proofErr w:type="spellEnd"/>
            <w:r>
              <w:rPr>
                <w:rFonts w:ascii="Arial" w:hAnsi="Arial" w:cs="Arial"/>
                <w:bCs/>
                <w:color w:val="000000"/>
                <w:sz w:val="22"/>
                <w:szCs w:val="22"/>
              </w:rPr>
              <w:t xml:space="preserve"> </w:t>
            </w:r>
            <w:proofErr w:type="spellStart"/>
            <w:r>
              <w:rPr>
                <w:rFonts w:ascii="Arial" w:hAnsi="Arial" w:cs="Arial"/>
                <w:bCs/>
                <w:color w:val="000000"/>
                <w:sz w:val="22"/>
                <w:szCs w:val="22"/>
              </w:rPr>
              <w:t>rezervnih</w:t>
            </w:r>
            <w:proofErr w:type="spellEnd"/>
            <w:r>
              <w:rPr>
                <w:rFonts w:ascii="Arial" w:hAnsi="Arial" w:cs="Arial"/>
                <w:bCs/>
                <w:color w:val="000000"/>
                <w:sz w:val="22"/>
                <w:szCs w:val="22"/>
              </w:rPr>
              <w:t xml:space="preserve"> </w:t>
            </w:r>
            <w:proofErr w:type="spellStart"/>
            <w:r>
              <w:rPr>
                <w:rFonts w:ascii="Arial" w:hAnsi="Arial" w:cs="Arial"/>
                <w:bCs/>
                <w:color w:val="000000"/>
                <w:sz w:val="22"/>
                <w:szCs w:val="22"/>
              </w:rPr>
              <w:t>djelova</w:t>
            </w:r>
            <w:proofErr w:type="spellEnd"/>
            <w:r>
              <w:rPr>
                <w:rFonts w:ascii="Arial" w:hAnsi="Arial" w:cs="Arial"/>
                <w:bCs/>
                <w:color w:val="000000"/>
                <w:sz w:val="22"/>
                <w:szCs w:val="22"/>
              </w:rPr>
              <w:t xml:space="preserve"> </w:t>
            </w:r>
            <w:proofErr w:type="spellStart"/>
            <w:r>
              <w:rPr>
                <w:rFonts w:ascii="Arial" w:hAnsi="Arial" w:cs="Arial"/>
                <w:bCs/>
                <w:color w:val="000000"/>
                <w:sz w:val="22"/>
                <w:szCs w:val="22"/>
              </w:rPr>
              <w:t>alata</w:t>
            </w:r>
            <w:proofErr w:type="spellEnd"/>
            <w:r>
              <w:rPr>
                <w:rFonts w:ascii="Arial" w:hAnsi="Arial" w:cs="Arial"/>
                <w:bCs/>
                <w:color w:val="000000"/>
                <w:sz w:val="22"/>
                <w:szCs w:val="22"/>
              </w:rPr>
              <w:t xml:space="preserve"> </w:t>
            </w:r>
            <w:proofErr w:type="spellStart"/>
            <w:r>
              <w:rPr>
                <w:rFonts w:ascii="Arial" w:hAnsi="Arial" w:cs="Arial"/>
                <w:bCs/>
                <w:color w:val="000000"/>
                <w:sz w:val="22"/>
                <w:szCs w:val="22"/>
              </w:rPr>
              <w:t>i</w:t>
            </w:r>
            <w:proofErr w:type="spellEnd"/>
            <w:r>
              <w:rPr>
                <w:rFonts w:ascii="Arial" w:hAnsi="Arial" w:cs="Arial"/>
                <w:bCs/>
                <w:color w:val="000000"/>
                <w:sz w:val="22"/>
                <w:szCs w:val="22"/>
              </w:rPr>
              <w:t xml:space="preserve"> </w:t>
            </w:r>
            <w:proofErr w:type="spellStart"/>
            <w:r>
              <w:rPr>
                <w:rFonts w:ascii="Arial" w:hAnsi="Arial" w:cs="Arial"/>
                <w:bCs/>
                <w:color w:val="000000"/>
                <w:sz w:val="22"/>
                <w:szCs w:val="22"/>
              </w:rPr>
              <w:t>materijala</w:t>
            </w:r>
            <w:proofErr w:type="spellEnd"/>
            <w:r>
              <w:rPr>
                <w:rFonts w:ascii="Arial" w:hAnsi="Arial" w:cs="Arial"/>
                <w:bCs/>
                <w:color w:val="000000"/>
                <w:sz w:val="22"/>
                <w:szCs w:val="22"/>
              </w:rPr>
              <w:t>.</w:t>
            </w:r>
          </w:p>
          <w:p w:rsidR="00FB4986" w:rsidRDefault="00FB4986" w:rsidP="004A06E8">
            <w:pPr>
              <w:pStyle w:val="NormalWeb"/>
              <w:shd w:val="clear" w:color="auto" w:fill="FFFFFF"/>
              <w:spacing w:before="0" w:beforeAutospacing="0" w:after="0" w:afterAutospacing="0" w:line="276" w:lineRule="auto"/>
              <w:ind w:left="1619"/>
              <w:jc w:val="both"/>
              <w:rPr>
                <w:rFonts w:ascii="Arial" w:hAnsi="Arial" w:cs="Arial"/>
                <w:bCs/>
                <w:color w:val="000000"/>
                <w:sz w:val="22"/>
                <w:szCs w:val="22"/>
              </w:rPr>
            </w:pPr>
            <w:proofErr w:type="spellStart"/>
            <w:r>
              <w:rPr>
                <w:rFonts w:ascii="Arial" w:hAnsi="Arial" w:cs="Arial"/>
                <w:bCs/>
                <w:color w:val="000000"/>
                <w:sz w:val="22"/>
                <w:szCs w:val="22"/>
              </w:rPr>
              <w:t>Izračuna</w:t>
            </w:r>
            <w:proofErr w:type="spellEnd"/>
            <w:r>
              <w:rPr>
                <w:rFonts w:ascii="Arial" w:hAnsi="Arial" w:cs="Arial"/>
                <w:bCs/>
                <w:color w:val="000000"/>
                <w:sz w:val="22"/>
                <w:szCs w:val="22"/>
              </w:rPr>
              <w:t xml:space="preserve"> </w:t>
            </w:r>
            <w:proofErr w:type="spellStart"/>
            <w:r>
              <w:rPr>
                <w:rFonts w:ascii="Arial" w:hAnsi="Arial" w:cs="Arial"/>
                <w:bCs/>
                <w:color w:val="000000"/>
                <w:sz w:val="22"/>
                <w:szCs w:val="22"/>
              </w:rPr>
              <w:t>troškove</w:t>
            </w:r>
            <w:proofErr w:type="spellEnd"/>
            <w:r>
              <w:rPr>
                <w:rFonts w:ascii="Arial" w:hAnsi="Arial" w:cs="Arial"/>
                <w:bCs/>
                <w:color w:val="000000"/>
                <w:sz w:val="22"/>
                <w:szCs w:val="22"/>
              </w:rPr>
              <w:t xml:space="preserve"> </w:t>
            </w:r>
            <w:proofErr w:type="spellStart"/>
            <w:r>
              <w:rPr>
                <w:rFonts w:ascii="Arial" w:hAnsi="Arial" w:cs="Arial"/>
                <w:bCs/>
                <w:color w:val="000000"/>
                <w:sz w:val="22"/>
                <w:szCs w:val="22"/>
              </w:rPr>
              <w:t>opravke</w:t>
            </w:r>
            <w:proofErr w:type="spellEnd"/>
            <w:r>
              <w:rPr>
                <w:rFonts w:ascii="Arial" w:hAnsi="Arial" w:cs="Arial"/>
                <w:bCs/>
                <w:color w:val="000000"/>
                <w:sz w:val="22"/>
                <w:szCs w:val="22"/>
              </w:rPr>
              <w:t xml:space="preserve"> </w:t>
            </w:r>
            <w:proofErr w:type="spellStart"/>
            <w:r>
              <w:rPr>
                <w:rFonts w:ascii="Arial" w:hAnsi="Arial" w:cs="Arial"/>
                <w:bCs/>
                <w:color w:val="000000"/>
                <w:sz w:val="22"/>
                <w:szCs w:val="22"/>
              </w:rPr>
              <w:t>vozila</w:t>
            </w:r>
            <w:proofErr w:type="spellEnd"/>
          </w:p>
          <w:p w:rsidR="00FB4986" w:rsidRDefault="00FB4986" w:rsidP="004A06E8">
            <w:pPr>
              <w:pStyle w:val="NormalWeb"/>
              <w:shd w:val="clear" w:color="auto" w:fill="FFFFFF"/>
              <w:spacing w:before="0" w:beforeAutospacing="0" w:after="0" w:afterAutospacing="0" w:line="276" w:lineRule="auto"/>
              <w:ind w:left="1619"/>
              <w:jc w:val="both"/>
              <w:rPr>
                <w:rFonts w:ascii="Arial" w:hAnsi="Arial" w:cs="Arial"/>
                <w:bCs/>
                <w:color w:val="000000"/>
                <w:sz w:val="22"/>
                <w:szCs w:val="22"/>
              </w:rPr>
            </w:pPr>
            <w:proofErr w:type="spellStart"/>
            <w:r>
              <w:rPr>
                <w:rFonts w:ascii="Arial" w:hAnsi="Arial" w:cs="Arial"/>
                <w:bCs/>
                <w:color w:val="000000"/>
                <w:sz w:val="22"/>
                <w:szCs w:val="22"/>
              </w:rPr>
              <w:t>Izračuna</w:t>
            </w:r>
            <w:proofErr w:type="spellEnd"/>
            <w:r>
              <w:rPr>
                <w:rFonts w:ascii="Arial" w:hAnsi="Arial" w:cs="Arial"/>
                <w:bCs/>
                <w:color w:val="000000"/>
                <w:sz w:val="22"/>
                <w:szCs w:val="22"/>
              </w:rPr>
              <w:t xml:space="preserve"> </w:t>
            </w:r>
            <w:proofErr w:type="spellStart"/>
            <w:r>
              <w:rPr>
                <w:rFonts w:ascii="Arial" w:hAnsi="Arial" w:cs="Arial"/>
                <w:bCs/>
                <w:color w:val="000000"/>
                <w:sz w:val="22"/>
                <w:szCs w:val="22"/>
              </w:rPr>
              <w:t>ekonomsku</w:t>
            </w:r>
            <w:proofErr w:type="spellEnd"/>
            <w:r>
              <w:rPr>
                <w:rFonts w:ascii="Arial" w:hAnsi="Arial" w:cs="Arial"/>
                <w:bCs/>
                <w:color w:val="000000"/>
                <w:sz w:val="22"/>
                <w:szCs w:val="22"/>
              </w:rPr>
              <w:t xml:space="preserve"> </w:t>
            </w:r>
            <w:proofErr w:type="spellStart"/>
            <w:r>
              <w:rPr>
                <w:rFonts w:ascii="Arial" w:hAnsi="Arial" w:cs="Arial"/>
                <w:bCs/>
                <w:color w:val="000000"/>
                <w:sz w:val="22"/>
                <w:szCs w:val="22"/>
              </w:rPr>
              <w:t>isplatljivost</w:t>
            </w:r>
            <w:proofErr w:type="spellEnd"/>
            <w:r>
              <w:rPr>
                <w:rFonts w:ascii="Arial" w:hAnsi="Arial" w:cs="Arial"/>
                <w:bCs/>
                <w:color w:val="000000"/>
                <w:sz w:val="22"/>
                <w:szCs w:val="22"/>
              </w:rPr>
              <w:t xml:space="preserve"> </w:t>
            </w:r>
            <w:proofErr w:type="spellStart"/>
            <w:r>
              <w:rPr>
                <w:rFonts w:ascii="Arial" w:hAnsi="Arial" w:cs="Arial"/>
                <w:bCs/>
                <w:color w:val="000000"/>
                <w:sz w:val="22"/>
                <w:szCs w:val="22"/>
              </w:rPr>
              <w:t>opravke</w:t>
            </w:r>
            <w:proofErr w:type="spellEnd"/>
            <w:r>
              <w:rPr>
                <w:rFonts w:ascii="Arial" w:hAnsi="Arial" w:cs="Arial"/>
                <w:bCs/>
                <w:color w:val="000000"/>
                <w:sz w:val="22"/>
                <w:szCs w:val="22"/>
              </w:rPr>
              <w:t xml:space="preserve"> </w:t>
            </w:r>
            <w:proofErr w:type="spellStart"/>
            <w:r>
              <w:rPr>
                <w:rFonts w:ascii="Arial" w:hAnsi="Arial" w:cs="Arial"/>
                <w:bCs/>
                <w:color w:val="000000"/>
                <w:sz w:val="22"/>
                <w:szCs w:val="22"/>
              </w:rPr>
              <w:t>motornog</w:t>
            </w:r>
            <w:proofErr w:type="spellEnd"/>
            <w:r>
              <w:rPr>
                <w:rFonts w:ascii="Arial" w:hAnsi="Arial" w:cs="Arial"/>
                <w:bCs/>
                <w:color w:val="000000"/>
                <w:sz w:val="22"/>
                <w:szCs w:val="22"/>
              </w:rPr>
              <w:t xml:space="preserve"> </w:t>
            </w:r>
            <w:proofErr w:type="spellStart"/>
            <w:r>
              <w:rPr>
                <w:rFonts w:ascii="Arial" w:hAnsi="Arial" w:cs="Arial"/>
                <w:bCs/>
                <w:color w:val="000000"/>
                <w:sz w:val="22"/>
                <w:szCs w:val="22"/>
              </w:rPr>
              <w:t>vozila</w:t>
            </w:r>
            <w:proofErr w:type="spellEnd"/>
          </w:p>
          <w:p w:rsidR="00FB4986" w:rsidRDefault="00FB4986" w:rsidP="008C2923">
            <w:pPr>
              <w:pStyle w:val="NormalWeb"/>
              <w:shd w:val="clear" w:color="auto" w:fill="FFFFFF"/>
              <w:spacing w:after="0" w:line="276" w:lineRule="auto"/>
              <w:ind w:left="1529"/>
              <w:jc w:val="both"/>
              <w:rPr>
                <w:rFonts w:ascii="Arial" w:hAnsi="Arial" w:cs="Arial"/>
                <w:b/>
                <w:bCs/>
                <w:color w:val="000000"/>
                <w:sz w:val="22"/>
                <w:szCs w:val="22"/>
              </w:rPr>
            </w:pPr>
          </w:p>
        </w:tc>
      </w:tr>
      <w:tr w:rsidR="00BA3612" w:rsidRPr="000F5B53" w:rsidTr="00596A87">
        <w:tc>
          <w:tcPr>
            <w:tcW w:w="2880" w:type="dxa"/>
            <w:shd w:val="clear" w:color="auto" w:fill="D9D9D9"/>
          </w:tcPr>
          <w:p w:rsidR="00BA3612" w:rsidRPr="000F5B53" w:rsidRDefault="00BA3612" w:rsidP="007E59D9">
            <w:pPr>
              <w:spacing w:line="276" w:lineRule="auto"/>
              <w:rPr>
                <w:rFonts w:ascii="Arial" w:hAnsi="Arial" w:cs="Arial"/>
                <w:b/>
                <w:bCs/>
                <w:color w:val="000000"/>
              </w:rPr>
            </w:pPr>
            <w:r w:rsidRPr="000F5B53">
              <w:rPr>
                <w:rFonts w:ascii="Arial" w:hAnsi="Arial" w:cs="Arial"/>
                <w:b/>
                <w:bCs/>
                <w:color w:val="000000"/>
              </w:rPr>
              <w:t xml:space="preserve">4. Ključne kompetencije </w:t>
            </w:r>
          </w:p>
          <w:p w:rsidR="00BA3612" w:rsidRPr="000F5B53" w:rsidRDefault="00BA3612" w:rsidP="007E59D9">
            <w:pPr>
              <w:spacing w:line="276" w:lineRule="auto"/>
              <w:rPr>
                <w:rFonts w:ascii="Arial" w:hAnsi="Arial" w:cs="Arial"/>
                <w:color w:val="000000"/>
              </w:rPr>
            </w:pPr>
            <w:r w:rsidRPr="000F5B53">
              <w:rPr>
                <w:rFonts w:ascii="Arial" w:hAnsi="Arial" w:cs="Arial"/>
                <w:color w:val="000000"/>
              </w:rPr>
              <w:t>(aktivnosti učenika i oznaka ishoda učenja KK čijem se postizanju doprinosi kod učenika)</w:t>
            </w:r>
          </w:p>
          <w:p w:rsidR="00BA3612" w:rsidRPr="000F5B53" w:rsidRDefault="00BA3612" w:rsidP="007E59D9">
            <w:pPr>
              <w:spacing w:line="276" w:lineRule="auto"/>
              <w:rPr>
                <w:rFonts w:ascii="Arial" w:hAnsi="Arial" w:cs="Arial"/>
                <w:b/>
                <w:bCs/>
                <w:color w:val="000000"/>
              </w:rPr>
            </w:pPr>
          </w:p>
        </w:tc>
        <w:tc>
          <w:tcPr>
            <w:tcW w:w="7470" w:type="dxa"/>
          </w:tcPr>
          <w:p w:rsidR="0073685A" w:rsidRDefault="0073685A" w:rsidP="007E59D9">
            <w:pPr>
              <w:pStyle w:val="NormalWeb"/>
              <w:shd w:val="clear" w:color="auto" w:fill="FFFFFF"/>
              <w:spacing w:before="0" w:beforeAutospacing="0" w:after="0" w:afterAutospacing="0" w:line="276" w:lineRule="auto"/>
              <w:jc w:val="both"/>
              <w:rPr>
                <w:rFonts w:ascii="Arial" w:hAnsi="Arial" w:cs="Arial"/>
                <w:b/>
                <w:bCs/>
                <w:color w:val="000000"/>
                <w:sz w:val="22"/>
                <w:szCs w:val="22"/>
              </w:rPr>
            </w:pPr>
          </w:p>
          <w:p w:rsidR="00A7045E" w:rsidRPr="00F40BD0" w:rsidRDefault="00A7045E" w:rsidP="00A7045E">
            <w:pPr>
              <w:widowControl/>
              <w:numPr>
                <w:ilvl w:val="0"/>
                <w:numId w:val="4"/>
              </w:numPr>
              <w:tabs>
                <w:tab w:val="left" w:pos="284"/>
              </w:tabs>
              <w:autoSpaceDE/>
              <w:autoSpaceDN/>
              <w:ind w:left="288" w:hanging="288"/>
              <w:jc w:val="both"/>
              <w:rPr>
                <w:rFonts w:ascii="Arial Narrow" w:eastAsia="Arial Narrow" w:hAnsi="Arial Narrow" w:cs="Arial Narrow"/>
              </w:rPr>
            </w:pPr>
            <w:r w:rsidRPr="008C2923">
              <w:rPr>
                <w:rFonts w:ascii="Arial Narrow" w:eastAsia="Arial Narrow" w:hAnsi="Arial Narrow" w:cs="Arial Narrow"/>
                <w:b/>
                <w:lang w:val="sr-Latn-CS"/>
              </w:rPr>
              <w:t xml:space="preserve">Kompetencija </w:t>
            </w:r>
            <w:r w:rsidR="008C2923" w:rsidRPr="008C2923">
              <w:rPr>
                <w:rFonts w:ascii="Arial Narrow" w:eastAsia="Arial Narrow" w:hAnsi="Arial Narrow" w:cs="Arial Narrow"/>
                <w:b/>
                <w:lang w:val="sr-Latn-CS"/>
              </w:rPr>
              <w:t xml:space="preserve"> </w:t>
            </w:r>
            <w:r w:rsidRPr="008C2923">
              <w:rPr>
                <w:rFonts w:ascii="Arial Narrow" w:eastAsia="Arial Narrow" w:hAnsi="Arial Narrow" w:cs="Arial Narrow"/>
                <w:b/>
                <w:lang w:val="sr-Latn-CS"/>
              </w:rPr>
              <w:t>pismenosti</w:t>
            </w:r>
            <w:r w:rsidR="008C2923">
              <w:rPr>
                <w:rFonts w:ascii="Arial Narrow" w:eastAsia="Arial Narrow" w:hAnsi="Arial Narrow" w:cs="Arial Narrow"/>
                <w:lang w:val="sr-Latn-CS"/>
              </w:rPr>
              <w:t xml:space="preserve"> </w:t>
            </w:r>
            <w:r w:rsidRPr="00F40BD0">
              <w:rPr>
                <w:rFonts w:ascii="Arial Narrow" w:eastAsia="Arial Narrow" w:hAnsi="Arial Narrow" w:cs="Arial Narrow"/>
                <w:lang w:val="sr-Latn-CS"/>
              </w:rPr>
              <w:t xml:space="preserve"> (upotreba stručne terminologije u usmenom i pisanom obliku pravilnim formulisanjem pojmova, </w:t>
            </w:r>
            <w:r>
              <w:rPr>
                <w:rFonts w:ascii="Arial Narrow" w:eastAsia="Arial Narrow" w:hAnsi="Arial Narrow" w:cs="Arial Narrow"/>
                <w:lang w:val="sr-Latn-CS"/>
              </w:rPr>
              <w:t>činjenica</w:t>
            </w:r>
            <w:r w:rsidRPr="00F40BD0">
              <w:rPr>
                <w:rFonts w:ascii="Arial Narrow" w:eastAsia="Arial Narrow" w:hAnsi="Arial Narrow" w:cs="Arial Narrow"/>
                <w:lang w:val="sr-Latn-CS"/>
              </w:rPr>
              <w:t xml:space="preserve"> i </w:t>
            </w:r>
            <w:r>
              <w:rPr>
                <w:rFonts w:ascii="Arial Narrow" w:eastAsia="Arial Narrow" w:hAnsi="Arial Narrow" w:cs="Arial Narrow"/>
                <w:lang w:val="sr-Latn-CS"/>
              </w:rPr>
              <w:t>koncepata</w:t>
            </w:r>
            <w:r w:rsidRPr="00F40BD0">
              <w:rPr>
                <w:rFonts w:ascii="Arial Narrow" w:eastAsia="Arial Narrow" w:hAnsi="Arial Narrow" w:cs="Arial Narrow"/>
                <w:lang w:val="sr-Latn-CS"/>
              </w:rPr>
              <w:t xml:space="preserve"> iz oblasti održavanja pogonskog agregata motornog vozila sa pripadajućim sistemima, izražavanjem argumenata i kritičkog mišljenja</w:t>
            </w:r>
            <w:r>
              <w:rPr>
                <w:rFonts w:ascii="Arial Narrow" w:hAnsi="Arial Narrow"/>
                <w:lang w:val="sr-Latn-CS"/>
              </w:rPr>
              <w:t>na uvjerljiv način primjeren kontekstu</w:t>
            </w:r>
            <w:r w:rsidRPr="00F40BD0">
              <w:rPr>
                <w:rFonts w:ascii="Arial Narrow" w:eastAsia="Arial Narrow" w:hAnsi="Arial Narrow" w:cs="Arial Narrow"/>
                <w:lang w:val="sr-Latn-CS"/>
              </w:rPr>
              <w:t xml:space="preserve">; </w:t>
            </w:r>
            <w:r>
              <w:rPr>
                <w:rFonts w:ascii="Arial Narrow" w:hAnsi="Arial Narrow"/>
                <w:lang w:val="sr-Latn-CS"/>
              </w:rPr>
              <w:t xml:space="preserve">korišćenje različitih izvora znanja pretragom, prikupljanjem i obradom vizuelnih, audio/video i digitalnih informacija; </w:t>
            </w:r>
            <w:r w:rsidRPr="00F40BD0">
              <w:rPr>
                <w:rFonts w:ascii="Arial Narrow" w:eastAsia="Arial Narrow" w:hAnsi="Arial Narrow" w:cs="Arial Narrow"/>
                <w:lang w:val="sr-Latn-CS"/>
              </w:rPr>
              <w:t>poštovanje pravila i preporuka prilikom prezentovanja zadate teme i dr.)</w:t>
            </w:r>
          </w:p>
          <w:p w:rsidR="00A7045E" w:rsidRPr="00A7045E" w:rsidRDefault="00A7045E" w:rsidP="00A7045E">
            <w:pPr>
              <w:widowControl/>
              <w:numPr>
                <w:ilvl w:val="0"/>
                <w:numId w:val="4"/>
              </w:numPr>
              <w:tabs>
                <w:tab w:val="left" w:pos="284"/>
              </w:tabs>
              <w:autoSpaceDE/>
              <w:autoSpaceDN/>
              <w:ind w:left="288" w:hanging="288"/>
              <w:jc w:val="both"/>
              <w:rPr>
                <w:rFonts w:ascii="Arial Narrow" w:eastAsia="Arial Narrow" w:hAnsi="Arial Narrow" w:cs="Arial Narrow"/>
              </w:rPr>
            </w:pPr>
          </w:p>
          <w:p w:rsidR="00A7045E" w:rsidRPr="00F40BD0" w:rsidRDefault="00A7045E" w:rsidP="00A7045E">
            <w:pPr>
              <w:widowControl/>
              <w:numPr>
                <w:ilvl w:val="0"/>
                <w:numId w:val="4"/>
              </w:numPr>
              <w:tabs>
                <w:tab w:val="left" w:pos="284"/>
              </w:tabs>
              <w:autoSpaceDE/>
              <w:autoSpaceDN/>
              <w:ind w:left="288" w:hanging="288"/>
              <w:jc w:val="both"/>
              <w:rPr>
                <w:rFonts w:ascii="Arial Narrow" w:eastAsia="Arial Narrow" w:hAnsi="Arial Narrow" w:cs="Arial Narrow"/>
              </w:rPr>
            </w:pPr>
            <w:r w:rsidRPr="008C2923">
              <w:rPr>
                <w:rFonts w:ascii="Arial Narrow" w:eastAsia="Arial Narrow" w:hAnsi="Arial Narrow" w:cs="Arial Narrow"/>
                <w:b/>
                <w:lang w:val="sr-Latn-CS"/>
              </w:rPr>
              <w:t>Kompetencija višejezičnosti</w:t>
            </w:r>
            <w:r w:rsidRPr="00F40BD0">
              <w:rPr>
                <w:rFonts w:ascii="Arial Narrow" w:eastAsia="Arial Narrow" w:hAnsi="Arial Narrow" w:cs="Arial Narrow"/>
                <w:lang w:val="sr-Latn-CS"/>
              </w:rPr>
              <w:t xml:space="preserve"> (</w:t>
            </w:r>
            <w:r w:rsidRPr="00634C39">
              <w:rPr>
                <w:rFonts w:ascii="Arial Narrow" w:hAnsi="Arial Narrow"/>
                <w:lang w:val="sr-Latn-CS"/>
              </w:rPr>
              <w:t xml:space="preserve">razumijevanje stručne </w:t>
            </w:r>
            <w:r w:rsidRPr="00812CD4">
              <w:rPr>
                <w:rFonts w:ascii="Arial Narrow" w:hAnsi="Arial Narrow"/>
                <w:lang w:val="sr-Latn-CS"/>
              </w:rPr>
              <w:t>terminologije iz održavanja pogonskog agregata motornog vozila sa pripadajućim sistemima prilikom korišćenja tehničke dokumentacije</w:t>
            </w:r>
            <w:r>
              <w:rPr>
                <w:rFonts w:ascii="Arial Narrow" w:hAnsi="Arial Narrow"/>
                <w:lang w:val="sr-Latn-CS"/>
              </w:rPr>
              <w:t>, namjenskog softvera</w:t>
            </w:r>
            <w:r w:rsidRPr="00812CD4">
              <w:rPr>
                <w:rFonts w:ascii="Arial Narrow" w:hAnsi="Arial Narrow"/>
                <w:lang w:val="sr-Latn-CS"/>
              </w:rPr>
              <w:t xml:space="preserve"> i istraživanja različitih stručnih tekstova na Internetu; korišćenje literature i različitih informacija iz oblasti </w:t>
            </w:r>
            <w:r w:rsidRPr="00812CD4">
              <w:rPr>
                <w:rFonts w:ascii="Arial Narrow" w:hAnsi="Arial Narrow"/>
                <w:bCs/>
                <w:lang w:val="sr-Latn-CS"/>
              </w:rPr>
              <w:t xml:space="preserve">održavanja </w:t>
            </w:r>
            <w:r w:rsidRPr="00812CD4">
              <w:rPr>
                <w:rFonts w:ascii="Arial Narrow" w:hAnsi="Arial Narrow"/>
              </w:rPr>
              <w:t>pogonskog agregata motornog vozila sa pripadajućim sistemima</w:t>
            </w:r>
            <w:r w:rsidRPr="00812CD4">
              <w:rPr>
                <w:rFonts w:ascii="Arial Narrow" w:hAnsi="Arial Narrow"/>
                <w:lang w:val="sr-Latn-CS"/>
              </w:rPr>
              <w:t>na stranom jeziku i dr.</w:t>
            </w:r>
            <w:r w:rsidRPr="00F40BD0">
              <w:rPr>
                <w:rFonts w:ascii="Arial Narrow" w:eastAsia="Arial Narrow" w:hAnsi="Arial Narrow" w:cs="Arial Narrow"/>
                <w:lang w:val="sr-Latn-CS"/>
              </w:rPr>
              <w:t>)</w:t>
            </w:r>
          </w:p>
          <w:p w:rsidR="00A7045E" w:rsidRPr="00A7045E" w:rsidRDefault="00A7045E" w:rsidP="00A7045E">
            <w:pPr>
              <w:widowControl/>
              <w:numPr>
                <w:ilvl w:val="0"/>
                <w:numId w:val="4"/>
              </w:numPr>
              <w:tabs>
                <w:tab w:val="left" w:pos="284"/>
              </w:tabs>
              <w:autoSpaceDE/>
              <w:autoSpaceDN/>
              <w:ind w:left="288" w:hanging="288"/>
              <w:jc w:val="both"/>
              <w:rPr>
                <w:rFonts w:ascii="Arial Narrow" w:eastAsia="Arial Narrow" w:hAnsi="Arial Narrow" w:cs="Arial Narrow"/>
              </w:rPr>
            </w:pPr>
          </w:p>
          <w:p w:rsidR="00A7045E" w:rsidRPr="00F40BD0" w:rsidRDefault="00A7045E" w:rsidP="00A7045E">
            <w:pPr>
              <w:widowControl/>
              <w:numPr>
                <w:ilvl w:val="0"/>
                <w:numId w:val="4"/>
              </w:numPr>
              <w:tabs>
                <w:tab w:val="left" w:pos="284"/>
              </w:tabs>
              <w:autoSpaceDE/>
              <w:autoSpaceDN/>
              <w:ind w:left="288" w:hanging="288"/>
              <w:jc w:val="both"/>
              <w:rPr>
                <w:rFonts w:ascii="Arial Narrow" w:eastAsia="Arial Narrow" w:hAnsi="Arial Narrow" w:cs="Arial Narrow"/>
              </w:rPr>
            </w:pPr>
            <w:r w:rsidRPr="008C2923">
              <w:rPr>
                <w:rFonts w:ascii="Arial Narrow" w:hAnsi="Arial Narrow"/>
                <w:b/>
                <w:lang w:val="hr-HR"/>
              </w:rPr>
              <w:t>Matematička kompetencija</w:t>
            </w:r>
            <w:r w:rsidRPr="00F40BD0">
              <w:rPr>
                <w:rFonts w:ascii="Arial Narrow" w:hAnsi="Arial Narrow"/>
                <w:lang w:val="hr-HR"/>
              </w:rPr>
              <w:t xml:space="preserve"> i kompetencija u prirodnim naukama, tehnologiji i inženjerstvu (STEM)</w:t>
            </w:r>
            <w:r w:rsidRPr="00F40BD0">
              <w:rPr>
                <w:rFonts w:ascii="Arial Narrow" w:eastAsia="Arial Narrow" w:hAnsi="Arial Narrow" w:cs="Arial Narrow"/>
                <w:lang w:val="sr-Latn-CS"/>
              </w:rPr>
              <w:t xml:space="preserve"> (razvijanje logičkog načina razmišljanja</w:t>
            </w:r>
            <w:r>
              <w:rPr>
                <w:rFonts w:ascii="Arial Narrow" w:eastAsia="Arial Narrow" w:hAnsi="Arial Narrow" w:cs="Arial Narrow"/>
                <w:lang w:val="sr-Latn-CS"/>
              </w:rPr>
              <w:t>, osnovnih matematičkih principa</w:t>
            </w:r>
            <w:r w:rsidRPr="00F40BD0">
              <w:rPr>
                <w:rFonts w:ascii="Arial Narrow" w:eastAsia="Arial Narrow" w:hAnsi="Arial Narrow" w:cs="Arial Narrow"/>
                <w:lang w:val="sr-Latn-CS"/>
              </w:rPr>
              <w:t xml:space="preserve"> i donošenja zaključaka prilikom analize karakteristika, principa rada i funkcionalne povezanosti elemenata i sklopova pogonskog agregata motornog vozila sa pripadajućim sistemima</w:t>
            </w:r>
            <w:r w:rsidRPr="00F40BD0">
              <w:rPr>
                <w:rFonts w:ascii="Arial Narrow" w:eastAsia="Arial Narrow" w:hAnsi="Arial Narrow" w:cs="Arial Narrow"/>
              </w:rPr>
              <w:t xml:space="preserve">; </w:t>
            </w:r>
            <w:r w:rsidRPr="00F40BD0">
              <w:rPr>
                <w:rFonts w:ascii="Arial Narrow" w:eastAsia="Arial Narrow" w:hAnsi="Arial Narrow" w:cs="Arial Narrow"/>
                <w:lang w:val="sr-Latn-CS"/>
              </w:rPr>
              <w:t xml:space="preserve">razvijanje sposobnosti prostornog snalaženja prilikom ispitivanja ispravnosti, utvrđivanja i otklanjanja kvarova elemenata i sklopova pogonskog agregata motornog vozila sa pripadajućim sistemima, </w:t>
            </w:r>
            <w:r>
              <w:rPr>
                <w:rFonts w:ascii="Arial Narrow" w:eastAsia="Arial Narrow" w:hAnsi="Arial Narrow" w:cs="Arial Narrow"/>
                <w:lang w:val="sr-Latn-CS"/>
              </w:rPr>
              <w:t xml:space="preserve">koristeći </w:t>
            </w:r>
            <w:r w:rsidRPr="00F40BD0">
              <w:rPr>
                <w:rFonts w:ascii="Arial Narrow" w:eastAsia="Arial Narrow" w:hAnsi="Arial Narrow" w:cs="Arial Narrow"/>
                <w:lang w:val="sr-Latn-CS"/>
              </w:rPr>
              <w:t>tehničk</w:t>
            </w:r>
            <w:r>
              <w:rPr>
                <w:rFonts w:ascii="Arial Narrow" w:eastAsia="Arial Narrow" w:hAnsi="Arial Narrow" w:cs="Arial Narrow"/>
                <w:lang w:val="sr-Latn-CS"/>
              </w:rPr>
              <w:t>u</w:t>
            </w:r>
            <w:r w:rsidRPr="00F40BD0">
              <w:rPr>
                <w:rFonts w:ascii="Arial Narrow" w:eastAsia="Arial Narrow" w:hAnsi="Arial Narrow" w:cs="Arial Narrow"/>
                <w:lang w:val="sr-Latn-CS"/>
              </w:rPr>
              <w:t xml:space="preserve"> dokumentacij</w:t>
            </w:r>
            <w:r>
              <w:rPr>
                <w:rFonts w:ascii="Arial Narrow" w:eastAsia="Arial Narrow" w:hAnsi="Arial Narrow" w:cs="Arial Narrow"/>
                <w:lang w:val="sr-Latn-CS"/>
              </w:rPr>
              <w:t>u</w:t>
            </w:r>
            <w:r w:rsidRPr="00F40BD0">
              <w:rPr>
                <w:rFonts w:ascii="Arial Narrow" w:eastAsia="Arial Narrow" w:hAnsi="Arial Narrow" w:cs="Arial Narrow"/>
                <w:lang w:val="sr-Latn-CS"/>
              </w:rPr>
              <w:t xml:space="preserve">; razvijanje sposobnosti rukovanja alatom, opremom i uređajima za otklanjanje kvarova elemenata i sklopova pogonskog agregata motornog vozila sa pripadajućim sistemima; </w:t>
            </w:r>
            <w:r w:rsidRPr="00BA3F98">
              <w:rPr>
                <w:rFonts w:ascii="Arial Narrow" w:eastAsia="Arial Narrow" w:hAnsi="Arial Narrow" w:cs="Arial Narrow"/>
              </w:rPr>
              <w:t>korišćenje računara za simulaciju rada sistema na motornom vozilu</w:t>
            </w:r>
            <w:r w:rsidRPr="00F40BD0">
              <w:rPr>
                <w:rFonts w:ascii="Arial Narrow" w:eastAsia="Arial Narrow" w:hAnsi="Arial Narrow" w:cs="Arial Narrow"/>
              </w:rPr>
              <w:t>i dr.</w:t>
            </w:r>
            <w:r w:rsidRPr="00F40BD0">
              <w:rPr>
                <w:rFonts w:ascii="Arial Narrow" w:eastAsia="Arial Narrow" w:hAnsi="Arial Narrow" w:cs="Arial Narrow"/>
                <w:lang w:val="sr-Latn-CS"/>
              </w:rPr>
              <w:t>)</w:t>
            </w:r>
          </w:p>
          <w:p w:rsidR="00A7045E" w:rsidRPr="00A7045E" w:rsidRDefault="00A7045E" w:rsidP="00A7045E">
            <w:pPr>
              <w:widowControl/>
              <w:numPr>
                <w:ilvl w:val="0"/>
                <w:numId w:val="4"/>
              </w:numPr>
              <w:tabs>
                <w:tab w:val="left" w:pos="284"/>
              </w:tabs>
              <w:autoSpaceDE/>
              <w:autoSpaceDN/>
              <w:ind w:left="288" w:hanging="288"/>
              <w:jc w:val="both"/>
              <w:rPr>
                <w:rFonts w:ascii="Arial Narrow" w:eastAsia="Arial Narrow" w:hAnsi="Arial Narrow" w:cs="Arial Narrow"/>
              </w:rPr>
            </w:pPr>
          </w:p>
          <w:p w:rsidR="00A7045E" w:rsidRPr="00F40BD0" w:rsidRDefault="00A7045E" w:rsidP="00A7045E">
            <w:pPr>
              <w:widowControl/>
              <w:numPr>
                <w:ilvl w:val="0"/>
                <w:numId w:val="4"/>
              </w:numPr>
              <w:tabs>
                <w:tab w:val="left" w:pos="284"/>
              </w:tabs>
              <w:autoSpaceDE/>
              <w:autoSpaceDN/>
              <w:ind w:left="288" w:hanging="288"/>
              <w:jc w:val="both"/>
              <w:rPr>
                <w:rFonts w:ascii="Arial Narrow" w:eastAsia="Arial Narrow" w:hAnsi="Arial Narrow" w:cs="Arial Narrow"/>
              </w:rPr>
            </w:pPr>
            <w:r w:rsidRPr="008C2923">
              <w:rPr>
                <w:rFonts w:ascii="Arial Narrow" w:eastAsia="Arial Narrow" w:hAnsi="Arial Narrow" w:cs="Arial Narrow"/>
                <w:b/>
                <w:lang w:val="sr-Latn-CS"/>
              </w:rPr>
              <w:t>Digitalna kompetencija</w:t>
            </w:r>
            <w:r w:rsidRPr="00F40BD0">
              <w:rPr>
                <w:rFonts w:ascii="Arial Narrow" w:eastAsia="Arial Narrow" w:hAnsi="Arial Narrow" w:cs="Arial Narrow"/>
                <w:lang w:val="sr-Latn-CS"/>
              </w:rPr>
              <w:t xml:space="preserve"> (</w:t>
            </w:r>
            <w:r>
              <w:rPr>
                <w:rFonts w:ascii="Arial Narrow" w:eastAsia="Arial Narrow" w:hAnsi="Arial Narrow" w:cs="Arial Narrow"/>
                <w:lang w:val="sr-Latn-CS"/>
              </w:rPr>
              <w:t xml:space="preserve">upotreba namjenskog softvera za simulaciju rada sistema na motornom vozilu; </w:t>
            </w:r>
            <w:r w:rsidRPr="00F40BD0">
              <w:rPr>
                <w:rFonts w:ascii="Arial Narrow" w:eastAsia="Arial Narrow" w:hAnsi="Arial Narrow" w:cs="Arial Narrow"/>
              </w:rPr>
              <w:t xml:space="preserve">korišćenje informaciono-komunikacionih tehnologija radi pretrage, prikupljanja i upotrebe podataka </w:t>
            </w:r>
            <w:r w:rsidRPr="00F40BD0">
              <w:rPr>
                <w:rFonts w:ascii="Arial Narrow" w:eastAsia="Arial Narrow" w:hAnsi="Arial Narrow" w:cs="Arial Narrow"/>
                <w:lang w:val="sr-Latn-CS"/>
              </w:rPr>
              <w:t>koji se odnose na održavanje pogonskog agregata motornog vozila sa pripadajućim sistemima</w:t>
            </w:r>
            <w:r w:rsidRPr="00F40BD0">
              <w:rPr>
                <w:rFonts w:ascii="Arial Narrow" w:eastAsia="Arial Narrow" w:hAnsi="Arial Narrow" w:cs="Arial Narrow"/>
              </w:rPr>
              <w:t xml:space="preserve"> prepoznavanjem relevantnih stručnih tekstova i video zapisa; </w:t>
            </w:r>
            <w:r w:rsidRPr="00AD082A">
              <w:rPr>
                <w:rFonts w:ascii="Arial Narrow" w:eastAsia="Arial Narrow" w:hAnsi="Arial Narrow" w:cs="Arial Narrow"/>
                <w:lang w:val="hr-HR"/>
              </w:rPr>
              <w:t>razvijanje svijesti o značaju elektronskog učenja kroz različite vidove online nastave i interakcije;</w:t>
            </w:r>
            <w:r w:rsidRPr="00F40BD0">
              <w:rPr>
                <w:rFonts w:ascii="Arial Narrow" w:eastAsia="Arial Narrow" w:hAnsi="Arial Narrow" w:cs="Arial Narrow"/>
                <w:lang w:val="sr-Latn-CS"/>
              </w:rPr>
              <w:t>korišćenje foruma i društvenih mreža, u cilju razmjene stručnih informacija, poštovanjem pravila bezbjednosti i etike prilikom korišćenja Interneta i dr.)</w:t>
            </w:r>
          </w:p>
          <w:p w:rsidR="00A7045E" w:rsidRPr="00A7045E" w:rsidRDefault="00A7045E" w:rsidP="00A7045E">
            <w:pPr>
              <w:widowControl/>
              <w:numPr>
                <w:ilvl w:val="0"/>
                <w:numId w:val="4"/>
              </w:numPr>
              <w:tabs>
                <w:tab w:val="left" w:pos="284"/>
              </w:tabs>
              <w:autoSpaceDE/>
              <w:autoSpaceDN/>
              <w:ind w:left="288" w:hanging="288"/>
              <w:jc w:val="both"/>
              <w:rPr>
                <w:rFonts w:ascii="Arial Narrow" w:eastAsia="Arial Narrow" w:hAnsi="Arial Narrow" w:cs="Arial Narrow"/>
              </w:rPr>
            </w:pPr>
          </w:p>
          <w:p w:rsidR="00A7045E" w:rsidRPr="00F40BD0" w:rsidRDefault="00A7045E" w:rsidP="00A7045E">
            <w:pPr>
              <w:widowControl/>
              <w:numPr>
                <w:ilvl w:val="0"/>
                <w:numId w:val="4"/>
              </w:numPr>
              <w:tabs>
                <w:tab w:val="left" w:pos="284"/>
              </w:tabs>
              <w:autoSpaceDE/>
              <w:autoSpaceDN/>
              <w:ind w:left="288" w:hanging="288"/>
              <w:jc w:val="both"/>
              <w:rPr>
                <w:rFonts w:ascii="Arial Narrow" w:eastAsia="Arial Narrow" w:hAnsi="Arial Narrow" w:cs="Arial Narrow"/>
              </w:rPr>
            </w:pPr>
            <w:r w:rsidRPr="008C2923">
              <w:rPr>
                <w:rFonts w:ascii="Arial Narrow" w:hAnsi="Arial Narrow"/>
                <w:b/>
                <w:lang w:val="sr-Cyrl-BA"/>
              </w:rPr>
              <w:t>Lična, socijalna i kompetencija učiti kako učiti</w:t>
            </w:r>
            <w:r w:rsidRPr="008C2923">
              <w:rPr>
                <w:rFonts w:ascii="Arial Narrow" w:eastAsia="Arial Narrow" w:hAnsi="Arial Narrow" w:cs="Arial Narrow"/>
                <w:b/>
                <w:lang w:val="sr-Latn-CS"/>
              </w:rPr>
              <w:t xml:space="preserve"> </w:t>
            </w:r>
            <w:r w:rsidRPr="00F40BD0">
              <w:rPr>
                <w:rFonts w:ascii="Arial Narrow" w:eastAsia="Arial Narrow" w:hAnsi="Arial Narrow" w:cs="Arial Narrow"/>
                <w:lang w:val="sr-Latn-CS"/>
              </w:rPr>
              <w:t>(</w:t>
            </w:r>
            <w:r w:rsidRPr="0082099C">
              <w:rPr>
                <w:rFonts w:ascii="Arial Narrow" w:eastAsia="Arial Narrow" w:hAnsi="Arial Narrow" w:cs="Arial Narrow"/>
                <w:lang w:val="sr-Latn-BA"/>
              </w:rPr>
              <w:t xml:space="preserve">razvijanje tehnika samostalnog učenja, kao i učenja u timu kroz vršnjačku edukaciju i diskusiju, izradu domaćih zadataka, seminarskih radova i prezentacija na zadatu temu; </w:t>
            </w:r>
            <w:r w:rsidRPr="0082099C">
              <w:rPr>
                <w:rFonts w:ascii="Arial Narrow" w:eastAsia="Arial Narrow" w:hAnsi="Arial Narrow" w:cs="Arial Narrow"/>
                <w:lang w:val="sr-Latn-CS"/>
              </w:rPr>
              <w:t xml:space="preserve">razvijanje sposobnosti izražavanja sopstvenog mišljenja učešćem u konstruktivnoj diskusiji sa uvažavanjem </w:t>
            </w:r>
            <w:r w:rsidRPr="0082099C">
              <w:rPr>
                <w:rFonts w:ascii="Arial Narrow" w:eastAsia="Arial Narrow" w:hAnsi="Arial Narrow" w:cs="Arial Narrow"/>
                <w:lang w:val="sr-Latn-CS"/>
              </w:rPr>
              <w:lastRenderedPageBreak/>
              <w:t xml:space="preserve">drugačijih stavova; razvijanje tolerancije, kulture dijaloga i poštovanja tuđeg integriteta, u skladu sa etičkim pravilima; </w:t>
            </w:r>
            <w:r w:rsidRPr="0082099C">
              <w:rPr>
                <w:rFonts w:ascii="Arial Narrow" w:eastAsia="Arial Narrow" w:hAnsi="Arial Narrow" w:cs="Arial Narrow"/>
                <w:lang w:val="sr-Latn-BA"/>
              </w:rPr>
              <w:t>razvijanje tehnika istraživanja, sistematizovanja i vrednovanja informacija u cilju nadogradnje prethodno stečenih znanja, kao i otkrivanja novih; razvijanje sposobnosti učenja na sopstvenim greškama kroz samoprocjenu i samoevaluaciju; razvijanje svijesti o značaju vođenja zdravog života</w:t>
            </w:r>
            <w:r w:rsidRPr="00F40BD0">
              <w:rPr>
                <w:rFonts w:ascii="Arial Narrow" w:eastAsia="Arial Narrow" w:hAnsi="Arial Narrow" w:cs="Arial Narrow"/>
              </w:rPr>
              <w:t>i dr.</w:t>
            </w:r>
            <w:r w:rsidRPr="00F40BD0">
              <w:rPr>
                <w:rFonts w:ascii="Arial Narrow" w:eastAsia="Arial Narrow" w:hAnsi="Arial Narrow" w:cs="Arial Narrow"/>
                <w:lang w:val="sr-Latn-CS"/>
              </w:rPr>
              <w:t>)</w:t>
            </w:r>
          </w:p>
          <w:p w:rsidR="00A7045E" w:rsidRPr="00A7045E" w:rsidRDefault="00A7045E" w:rsidP="00A7045E">
            <w:pPr>
              <w:widowControl/>
              <w:numPr>
                <w:ilvl w:val="0"/>
                <w:numId w:val="4"/>
              </w:numPr>
              <w:tabs>
                <w:tab w:val="left" w:pos="284"/>
              </w:tabs>
              <w:autoSpaceDE/>
              <w:autoSpaceDN/>
              <w:ind w:left="288" w:hanging="288"/>
              <w:jc w:val="both"/>
              <w:rPr>
                <w:rFonts w:ascii="Arial Narrow" w:eastAsia="Arial Narrow" w:hAnsi="Arial Narrow" w:cs="Arial Narrow"/>
              </w:rPr>
            </w:pPr>
          </w:p>
          <w:p w:rsidR="00A7045E" w:rsidRPr="00F40BD0" w:rsidRDefault="00A7045E" w:rsidP="00A7045E">
            <w:pPr>
              <w:widowControl/>
              <w:numPr>
                <w:ilvl w:val="0"/>
                <w:numId w:val="4"/>
              </w:numPr>
              <w:tabs>
                <w:tab w:val="left" w:pos="284"/>
              </w:tabs>
              <w:autoSpaceDE/>
              <w:autoSpaceDN/>
              <w:ind w:left="288" w:hanging="288"/>
              <w:jc w:val="both"/>
              <w:rPr>
                <w:rFonts w:ascii="Arial Narrow" w:eastAsia="Arial Narrow" w:hAnsi="Arial Narrow" w:cs="Arial Narrow"/>
              </w:rPr>
            </w:pPr>
            <w:r w:rsidRPr="008C2923">
              <w:rPr>
                <w:rFonts w:ascii="Arial Narrow" w:eastAsia="Arial Narrow" w:hAnsi="Arial Narrow" w:cs="Arial Narrow"/>
                <w:b/>
                <w:lang w:val="sr-Latn-CS"/>
              </w:rPr>
              <w:t>Građanska kompetencija</w:t>
            </w:r>
            <w:r w:rsidRPr="00F40BD0">
              <w:rPr>
                <w:rFonts w:ascii="Arial Narrow" w:eastAsia="Arial Narrow" w:hAnsi="Arial Narrow" w:cs="Arial Narrow"/>
                <w:lang w:val="sr-Latn-CS"/>
              </w:rPr>
              <w:t xml:space="preserve"> (</w:t>
            </w:r>
            <w:r w:rsidRPr="00E45CDE">
              <w:rPr>
                <w:rFonts w:ascii="Arial Narrow" w:eastAsia="Arial Narrow" w:hAnsi="Arial Narrow" w:cs="Arial Narrow"/>
                <w:lang w:val="hr-HR"/>
              </w:rPr>
              <w:t xml:space="preserve">angažovanje u zajedničkom ili javnom interesu kroz različite društveno odgovorne aktivnosti; poštovanje prava, jednakosti, slobode izražavanja i mišljenja kroz debate, diskusije i podjelu na grupe; razvijanje svijesti o značaju savremenih događaja, kao i njihovu povezanost sa istorijskim; razvijanje svijesti o značaju održivog razvoja i odgovornog ponašanja prema prirodi i životnoj sredini, racionalnom primjenom odgovarajućih </w:t>
            </w:r>
            <w:r>
              <w:rPr>
                <w:rFonts w:ascii="Arial Narrow" w:eastAsia="Arial Narrow" w:hAnsi="Arial Narrow" w:cs="Arial Narrow"/>
                <w:lang w:val="hr-HR"/>
              </w:rPr>
              <w:t>mašinskih</w:t>
            </w:r>
            <w:r w:rsidRPr="00E45CDE">
              <w:rPr>
                <w:rFonts w:ascii="Arial Narrow" w:eastAsia="Arial Narrow" w:hAnsi="Arial Narrow" w:cs="Arial Narrow"/>
                <w:lang w:val="hr-HR"/>
              </w:rPr>
              <w:t xml:space="preserve"> materijala u radu, pravilnim odlaganjem otpada nakon izvedenih praktičnih zadataka</w:t>
            </w:r>
            <w:r>
              <w:rPr>
                <w:rFonts w:ascii="Arial Narrow" w:eastAsia="Arial Narrow" w:hAnsi="Arial Narrow" w:cs="Arial Narrow"/>
                <w:lang w:val="hr-HR"/>
              </w:rPr>
              <w:t>;</w:t>
            </w:r>
            <w:r w:rsidRPr="00173EBD">
              <w:rPr>
                <w:rFonts w:ascii="Arial Narrow" w:eastAsia="Arial Narrow" w:hAnsi="Arial Narrow" w:cs="Arial Narrow"/>
              </w:rPr>
              <w:t xml:space="preserve"> poštovanje pravila bezbjednosti i zaštite na radu prilikom izvođenja praktičnih vježbi</w:t>
            </w:r>
            <w:r w:rsidRPr="00E45CDE">
              <w:rPr>
                <w:rFonts w:ascii="Arial Narrow" w:eastAsia="Arial Narrow" w:hAnsi="Arial Narrow" w:cs="Arial Narrow"/>
                <w:lang w:val="hr-HR"/>
              </w:rPr>
              <w:t xml:space="preserve"> i dr.</w:t>
            </w:r>
            <w:r w:rsidRPr="00F40BD0">
              <w:rPr>
                <w:rFonts w:ascii="Arial Narrow" w:eastAsia="Arial Narrow" w:hAnsi="Arial Narrow" w:cs="Arial Narrow"/>
                <w:lang w:val="sr-Latn-CS"/>
              </w:rPr>
              <w:t>)</w:t>
            </w:r>
          </w:p>
          <w:p w:rsidR="00A7045E" w:rsidRPr="00A7045E" w:rsidRDefault="00A7045E" w:rsidP="00A7045E">
            <w:pPr>
              <w:widowControl/>
              <w:numPr>
                <w:ilvl w:val="0"/>
                <w:numId w:val="4"/>
              </w:numPr>
              <w:tabs>
                <w:tab w:val="left" w:pos="284"/>
              </w:tabs>
              <w:autoSpaceDE/>
              <w:autoSpaceDN/>
              <w:ind w:left="288" w:hanging="288"/>
              <w:jc w:val="both"/>
              <w:rPr>
                <w:rFonts w:ascii="Arial Narrow" w:eastAsia="Arial Narrow" w:hAnsi="Arial Narrow" w:cs="Arial Narrow"/>
              </w:rPr>
            </w:pPr>
          </w:p>
          <w:p w:rsidR="00A7045E" w:rsidRPr="00F40BD0" w:rsidRDefault="00A7045E" w:rsidP="00A7045E">
            <w:pPr>
              <w:widowControl/>
              <w:numPr>
                <w:ilvl w:val="0"/>
                <w:numId w:val="4"/>
              </w:numPr>
              <w:tabs>
                <w:tab w:val="left" w:pos="284"/>
              </w:tabs>
              <w:autoSpaceDE/>
              <w:autoSpaceDN/>
              <w:ind w:left="288" w:hanging="288"/>
              <w:jc w:val="both"/>
              <w:rPr>
                <w:rFonts w:ascii="Arial Narrow" w:eastAsia="Arial Narrow" w:hAnsi="Arial Narrow" w:cs="Arial Narrow"/>
              </w:rPr>
            </w:pPr>
            <w:r w:rsidRPr="008C2923">
              <w:rPr>
                <w:rFonts w:ascii="Arial Narrow" w:eastAsia="Arial Narrow" w:hAnsi="Arial Narrow" w:cs="Arial Narrow"/>
                <w:b/>
                <w:lang w:val="sr-Latn-CS"/>
              </w:rPr>
              <w:t>Preduzetnička kompetencija</w:t>
            </w:r>
            <w:r w:rsidRPr="00F40BD0">
              <w:rPr>
                <w:rFonts w:ascii="Arial Narrow" w:eastAsia="Arial Narrow" w:hAnsi="Arial Narrow" w:cs="Arial Narrow"/>
                <w:lang w:val="sr-Latn-CS"/>
              </w:rPr>
              <w:t xml:space="preserve"> (</w:t>
            </w:r>
            <w:r w:rsidRPr="00EB6C2D">
              <w:rPr>
                <w:rFonts w:ascii="Arial Narrow" w:eastAsia="Arial Narrow" w:hAnsi="Arial Narrow" w:cs="Arial Narrow"/>
                <w:lang w:val="sr-Latn-CS"/>
              </w:rPr>
              <w:t>razvijanje sposobnosti davanja inicijative i pravilnog određivanja prioriteta prilikom rješavanja problema; razvijanje kreativnosti, kao i vještina planiranja i upravljanja vremenom prilikom rješavanja različitih zadataka, samostalno ili u timu, kroz izradu i upravljanje projektima iz stručne ili društveno odgovorne oblasti; planiranje i organizacija resursa i materijala za izvođenje praktičnih zadataka</w:t>
            </w:r>
            <w:r w:rsidRPr="00F40BD0">
              <w:rPr>
                <w:rFonts w:ascii="Arial Narrow" w:eastAsia="Arial Narrow" w:hAnsi="Arial Narrow" w:cs="Arial Narrow"/>
                <w:lang w:val="sr-Latn-CS"/>
              </w:rPr>
              <w:t xml:space="preserve"> i dr.)</w:t>
            </w:r>
          </w:p>
          <w:p w:rsidR="00A7045E" w:rsidRPr="00A7045E" w:rsidRDefault="00A7045E" w:rsidP="00A7045E">
            <w:pPr>
              <w:widowControl/>
              <w:numPr>
                <w:ilvl w:val="0"/>
                <w:numId w:val="4"/>
              </w:numPr>
              <w:tabs>
                <w:tab w:val="left" w:pos="284"/>
              </w:tabs>
              <w:autoSpaceDE/>
              <w:autoSpaceDN/>
              <w:ind w:left="288" w:hanging="288"/>
              <w:jc w:val="both"/>
              <w:rPr>
                <w:rFonts w:ascii="Arial Narrow" w:eastAsia="Times New Roman" w:hAnsi="Arial Narrow"/>
                <w:b/>
                <w:bCs/>
                <w:kern w:val="32"/>
              </w:rPr>
            </w:pPr>
          </w:p>
          <w:p w:rsidR="00C30570" w:rsidRPr="000F5B53" w:rsidRDefault="00A7045E" w:rsidP="008C2923">
            <w:pPr>
              <w:widowControl/>
              <w:numPr>
                <w:ilvl w:val="0"/>
                <w:numId w:val="4"/>
              </w:numPr>
              <w:tabs>
                <w:tab w:val="left" w:pos="284"/>
              </w:tabs>
              <w:autoSpaceDE/>
              <w:autoSpaceDN/>
              <w:ind w:left="288" w:hanging="288"/>
              <w:jc w:val="both"/>
              <w:rPr>
                <w:rFonts w:ascii="Arial" w:hAnsi="Arial" w:cs="Arial"/>
                <w:b/>
                <w:bCs/>
                <w:color w:val="000000"/>
              </w:rPr>
            </w:pPr>
            <w:r w:rsidRPr="008C2923">
              <w:rPr>
                <w:rFonts w:ascii="Arial Narrow" w:hAnsi="Arial Narrow"/>
                <w:b/>
                <w:lang w:val="sr-Cyrl-BA"/>
              </w:rPr>
              <w:t xml:space="preserve">Kompetencija </w:t>
            </w:r>
            <w:r w:rsidRPr="008C2923">
              <w:rPr>
                <w:rFonts w:ascii="Arial Narrow" w:hAnsi="Arial Narrow"/>
                <w:b/>
              </w:rPr>
              <w:t>kulturološke</w:t>
            </w:r>
            <w:r w:rsidRPr="008C2923">
              <w:rPr>
                <w:rFonts w:ascii="Arial Narrow" w:hAnsi="Arial Narrow"/>
                <w:b/>
                <w:lang w:val="sr-Cyrl-BA"/>
              </w:rPr>
              <w:t xml:space="preserve"> svijesti i izražavanja</w:t>
            </w:r>
            <w:r w:rsidRPr="001347F4">
              <w:rPr>
                <w:rFonts w:ascii="Arial Narrow" w:eastAsia="Arial Narrow" w:hAnsi="Arial Narrow" w:cs="Arial Narrow"/>
                <w:lang w:val="sr-Latn-CS"/>
              </w:rPr>
              <w:t xml:space="preserve"> (razvijanje svijesti o značaju poznavanja i poštovanja lokalnih, nacionalnih, regionalnih, evropskih i globalnih kultura kroz povezivanje sa primjerima iz oblasti </w:t>
            </w:r>
            <w:r w:rsidRPr="001347F4">
              <w:rPr>
                <w:rFonts w:ascii="Arial Narrow" w:eastAsia="Arial Narrow" w:hAnsi="Arial Narrow" w:cs="Arial Narrow"/>
              </w:rPr>
              <w:t>adržavanja pogonskog agregata motornog vozila sa pripadajućim sistemima</w:t>
            </w:r>
            <w:r w:rsidRPr="001347F4">
              <w:rPr>
                <w:rFonts w:ascii="Arial Narrow" w:eastAsia="Arial Narrow" w:hAnsi="Arial Narrow" w:cs="Arial Narrow"/>
                <w:lang w:val="sr-Latn-CS"/>
              </w:rPr>
              <w:t>; predstavljanje ideja putem različitih kulturoloških formi kao što su pisani, štampani ili digitalni tekst, film, dizajn i dr.)</w:t>
            </w:r>
          </w:p>
        </w:tc>
      </w:tr>
      <w:tr w:rsidR="00BA3612" w:rsidRPr="000F5B53" w:rsidTr="00596A87">
        <w:tc>
          <w:tcPr>
            <w:tcW w:w="2880" w:type="dxa"/>
            <w:shd w:val="clear" w:color="auto" w:fill="D9D9D9"/>
          </w:tcPr>
          <w:p w:rsidR="00BA3612" w:rsidRPr="000F5B53" w:rsidRDefault="00BA3612" w:rsidP="007E59D9">
            <w:pPr>
              <w:spacing w:line="276" w:lineRule="auto"/>
              <w:rPr>
                <w:rFonts w:ascii="Arial" w:hAnsi="Arial" w:cs="Arial"/>
                <w:b/>
                <w:bCs/>
                <w:color w:val="000000"/>
              </w:rPr>
            </w:pPr>
            <w:r w:rsidRPr="000F5B53">
              <w:rPr>
                <w:rFonts w:ascii="Arial" w:hAnsi="Arial" w:cs="Arial"/>
                <w:b/>
                <w:bCs/>
                <w:color w:val="000000"/>
              </w:rPr>
              <w:lastRenderedPageBreak/>
              <w:t>5. Ciljna grupa</w:t>
            </w:r>
          </w:p>
          <w:p w:rsidR="00BA3612" w:rsidRPr="000F5B53" w:rsidRDefault="00BA3612" w:rsidP="007E59D9">
            <w:pPr>
              <w:spacing w:line="276" w:lineRule="auto"/>
              <w:rPr>
                <w:rFonts w:ascii="Arial" w:hAnsi="Arial" w:cs="Arial"/>
                <w:b/>
                <w:bCs/>
                <w:color w:val="000000"/>
              </w:rPr>
            </w:pPr>
          </w:p>
        </w:tc>
        <w:tc>
          <w:tcPr>
            <w:tcW w:w="7470" w:type="dxa"/>
          </w:tcPr>
          <w:p w:rsidR="008C2923" w:rsidRDefault="00704A70" w:rsidP="007E59D9">
            <w:pPr>
              <w:pStyle w:val="NormalWeb"/>
              <w:shd w:val="clear" w:color="auto" w:fill="FFFFFF"/>
              <w:spacing w:before="0" w:beforeAutospacing="0" w:after="0" w:afterAutospacing="0" w:line="276" w:lineRule="auto"/>
              <w:jc w:val="both"/>
              <w:rPr>
                <w:rFonts w:ascii="Arial" w:hAnsi="Arial" w:cs="Arial"/>
                <w:b/>
                <w:bCs/>
                <w:color w:val="000000"/>
                <w:sz w:val="22"/>
                <w:szCs w:val="22"/>
              </w:rPr>
            </w:pPr>
            <w:r>
              <w:rPr>
                <w:rFonts w:ascii="Arial" w:hAnsi="Arial" w:cs="Arial"/>
                <w:b/>
                <w:bCs/>
                <w:color w:val="000000"/>
                <w:sz w:val="22"/>
                <w:szCs w:val="22"/>
              </w:rPr>
              <w:t>U</w:t>
            </w:r>
            <w:r w:rsidR="00241032">
              <w:rPr>
                <w:rFonts w:ascii="Arial" w:hAnsi="Arial" w:cs="Arial"/>
                <w:b/>
                <w:bCs/>
                <w:color w:val="000000"/>
                <w:sz w:val="22"/>
                <w:szCs w:val="22"/>
              </w:rPr>
              <w:t>č</w:t>
            </w:r>
            <w:r w:rsidR="008C2923">
              <w:rPr>
                <w:rFonts w:ascii="Arial" w:hAnsi="Arial" w:cs="Arial"/>
                <w:b/>
                <w:bCs/>
                <w:color w:val="000000"/>
                <w:sz w:val="22"/>
                <w:szCs w:val="22"/>
              </w:rPr>
              <w:t xml:space="preserve">enici II razreda </w:t>
            </w:r>
            <w:r>
              <w:rPr>
                <w:rFonts w:ascii="Arial" w:hAnsi="Arial" w:cs="Arial"/>
                <w:b/>
                <w:bCs/>
                <w:color w:val="000000"/>
                <w:sz w:val="22"/>
                <w:szCs w:val="22"/>
              </w:rPr>
              <w:t xml:space="preserve"> </w:t>
            </w:r>
          </w:p>
          <w:p w:rsidR="00BA3612" w:rsidRPr="000F5B53" w:rsidRDefault="008C2923" w:rsidP="007E59D9">
            <w:pPr>
              <w:pStyle w:val="NormalWeb"/>
              <w:shd w:val="clear" w:color="auto" w:fill="FFFFFF"/>
              <w:spacing w:before="0" w:beforeAutospacing="0" w:after="0" w:afterAutospacing="0" w:line="276" w:lineRule="auto"/>
              <w:jc w:val="both"/>
              <w:rPr>
                <w:rFonts w:ascii="Arial" w:hAnsi="Arial" w:cs="Arial"/>
                <w:b/>
                <w:bCs/>
                <w:color w:val="000000"/>
                <w:sz w:val="22"/>
                <w:szCs w:val="22"/>
              </w:rPr>
            </w:pPr>
            <w:r>
              <w:rPr>
                <w:rFonts w:ascii="Arial" w:hAnsi="Arial" w:cs="Arial"/>
                <w:b/>
                <w:bCs/>
                <w:color w:val="000000"/>
                <w:sz w:val="22"/>
                <w:szCs w:val="22"/>
              </w:rPr>
              <w:t>Tehničari automehatronike</w:t>
            </w:r>
          </w:p>
        </w:tc>
      </w:tr>
      <w:tr w:rsidR="00BA3612" w:rsidRPr="000F5B53" w:rsidTr="00596A87">
        <w:tc>
          <w:tcPr>
            <w:tcW w:w="2880" w:type="dxa"/>
            <w:shd w:val="clear" w:color="auto" w:fill="D9D9D9"/>
          </w:tcPr>
          <w:p w:rsidR="00BA3612" w:rsidRPr="000F5B53" w:rsidRDefault="00BA3612" w:rsidP="007E59D9">
            <w:pPr>
              <w:spacing w:line="276" w:lineRule="auto"/>
              <w:rPr>
                <w:rFonts w:ascii="Arial" w:hAnsi="Arial" w:cs="Arial"/>
                <w:b/>
                <w:bCs/>
                <w:color w:val="000000"/>
              </w:rPr>
            </w:pPr>
            <w:r w:rsidRPr="000F5B53">
              <w:rPr>
                <w:rFonts w:ascii="Arial" w:hAnsi="Arial" w:cs="Arial"/>
                <w:b/>
                <w:bCs/>
                <w:color w:val="000000"/>
              </w:rPr>
              <w:t>6. Broj časova i vremenski period realizacije</w:t>
            </w:r>
          </w:p>
          <w:p w:rsidR="00BA3612" w:rsidRPr="000F5B53" w:rsidRDefault="00BA3612" w:rsidP="007E59D9">
            <w:pPr>
              <w:spacing w:line="276" w:lineRule="auto"/>
              <w:rPr>
                <w:rFonts w:ascii="Arial" w:hAnsi="Arial" w:cs="Arial"/>
                <w:b/>
                <w:bCs/>
                <w:color w:val="000000"/>
              </w:rPr>
            </w:pPr>
          </w:p>
        </w:tc>
        <w:tc>
          <w:tcPr>
            <w:tcW w:w="7470" w:type="dxa"/>
          </w:tcPr>
          <w:p w:rsidR="008C2923" w:rsidRDefault="008C2923" w:rsidP="008C2923">
            <w:pPr>
              <w:pStyle w:val="NormalWeb"/>
              <w:numPr>
                <w:ilvl w:val="0"/>
                <w:numId w:val="11"/>
              </w:numPr>
              <w:shd w:val="clear" w:color="auto" w:fill="FFFFFF"/>
              <w:spacing w:before="0" w:beforeAutospacing="0" w:after="0" w:afterAutospacing="0" w:line="276" w:lineRule="auto"/>
              <w:ind w:left="162" w:hanging="18"/>
              <w:jc w:val="both"/>
              <w:rPr>
                <w:rFonts w:ascii="Arial Narrow" w:hAnsi="Arial Narrow"/>
                <w:lang w:val="en-US"/>
              </w:rPr>
            </w:pPr>
            <w:r w:rsidRPr="00596A87">
              <w:rPr>
                <w:rFonts w:ascii="Arial" w:hAnsi="Arial" w:cs="Arial"/>
                <w:b/>
                <w:bCs/>
                <w:color w:val="000000"/>
                <w:sz w:val="22"/>
                <w:szCs w:val="22"/>
              </w:rPr>
              <w:t>O</w:t>
            </w:r>
            <w:proofErr w:type="spellStart"/>
            <w:r w:rsidRPr="00596A87">
              <w:rPr>
                <w:rFonts w:ascii="Arial Narrow" w:hAnsi="Arial Narrow"/>
                <w:lang w:val="en-US"/>
              </w:rPr>
              <w:t>državanje</w:t>
            </w:r>
            <w:proofErr w:type="spellEnd"/>
            <w:r w:rsidRPr="00596A87">
              <w:rPr>
                <w:rFonts w:ascii="Arial Narrow" w:hAnsi="Arial Narrow"/>
                <w:lang w:val="en-US"/>
              </w:rPr>
              <w:t xml:space="preserve"> </w:t>
            </w:r>
            <w:proofErr w:type="spellStart"/>
            <w:r w:rsidRPr="00596A87">
              <w:rPr>
                <w:rFonts w:ascii="Arial Narrow" w:hAnsi="Arial Narrow"/>
                <w:lang w:val="en-US"/>
              </w:rPr>
              <w:t>pogonskog</w:t>
            </w:r>
            <w:proofErr w:type="spellEnd"/>
            <w:r w:rsidRPr="00596A87">
              <w:rPr>
                <w:rFonts w:ascii="Arial Narrow" w:hAnsi="Arial Narrow"/>
                <w:lang w:val="en-US"/>
              </w:rPr>
              <w:t xml:space="preserve"> </w:t>
            </w:r>
            <w:proofErr w:type="spellStart"/>
            <w:r w:rsidRPr="00596A87">
              <w:rPr>
                <w:rFonts w:ascii="Arial Narrow" w:hAnsi="Arial Narrow"/>
                <w:lang w:val="en-US"/>
              </w:rPr>
              <w:t>agregata</w:t>
            </w:r>
            <w:proofErr w:type="spellEnd"/>
            <w:r w:rsidRPr="00596A87">
              <w:rPr>
                <w:rFonts w:ascii="Arial Narrow" w:hAnsi="Arial Narrow"/>
                <w:lang w:val="en-US"/>
              </w:rPr>
              <w:t xml:space="preserve"> </w:t>
            </w:r>
            <w:proofErr w:type="spellStart"/>
            <w:r w:rsidRPr="00596A87">
              <w:rPr>
                <w:rFonts w:ascii="Arial Narrow" w:hAnsi="Arial Narrow"/>
                <w:lang w:val="en-US"/>
              </w:rPr>
              <w:t>motornog</w:t>
            </w:r>
            <w:proofErr w:type="spellEnd"/>
            <w:r w:rsidRPr="00596A87">
              <w:rPr>
                <w:rFonts w:ascii="Arial Narrow" w:hAnsi="Arial Narrow"/>
                <w:lang w:val="en-US"/>
              </w:rPr>
              <w:t xml:space="preserve"> </w:t>
            </w:r>
            <w:proofErr w:type="spellStart"/>
            <w:r w:rsidRPr="00596A87">
              <w:rPr>
                <w:rFonts w:ascii="Arial Narrow" w:hAnsi="Arial Narrow"/>
                <w:lang w:val="en-US"/>
              </w:rPr>
              <w:t>vozila</w:t>
            </w:r>
            <w:proofErr w:type="spellEnd"/>
            <w:r w:rsidRPr="00596A87">
              <w:rPr>
                <w:rFonts w:ascii="Arial Narrow" w:hAnsi="Arial Narrow"/>
                <w:lang w:val="en-US"/>
              </w:rPr>
              <w:t xml:space="preserve"> </w:t>
            </w:r>
            <w:r>
              <w:rPr>
                <w:rFonts w:ascii="Arial Narrow" w:hAnsi="Arial Narrow"/>
                <w:lang w:val="en-US"/>
              </w:rPr>
              <w:t>(1+1+1)</w:t>
            </w:r>
          </w:p>
          <w:p w:rsidR="008C2923" w:rsidRPr="00596A87" w:rsidRDefault="008C2923" w:rsidP="008C2923">
            <w:pPr>
              <w:pStyle w:val="NormalWeb"/>
              <w:numPr>
                <w:ilvl w:val="0"/>
                <w:numId w:val="11"/>
              </w:numPr>
              <w:shd w:val="clear" w:color="auto" w:fill="FFFFFF"/>
              <w:spacing w:before="0" w:beforeAutospacing="0" w:after="0" w:afterAutospacing="0" w:line="276" w:lineRule="auto"/>
              <w:ind w:left="162" w:hanging="18"/>
              <w:jc w:val="both"/>
              <w:rPr>
                <w:rFonts w:ascii="Arial Narrow" w:hAnsi="Arial Narrow"/>
                <w:lang w:val="en-US"/>
              </w:rPr>
            </w:pPr>
            <w:proofErr w:type="spellStart"/>
            <w:r w:rsidRPr="00596A87">
              <w:rPr>
                <w:rFonts w:ascii="Arial Narrow" w:hAnsi="Arial Narrow"/>
                <w:lang w:val="en-US"/>
              </w:rPr>
              <w:t>Praktična</w:t>
            </w:r>
            <w:proofErr w:type="spellEnd"/>
            <w:r w:rsidRPr="00596A87">
              <w:rPr>
                <w:rFonts w:ascii="Arial Narrow" w:hAnsi="Arial Narrow"/>
                <w:lang w:val="en-US"/>
              </w:rPr>
              <w:t xml:space="preserve"> </w:t>
            </w:r>
            <w:proofErr w:type="spellStart"/>
            <w:r w:rsidRPr="00596A87">
              <w:rPr>
                <w:rFonts w:ascii="Arial Narrow" w:hAnsi="Arial Narrow"/>
                <w:lang w:val="en-US"/>
              </w:rPr>
              <w:t>nastava</w:t>
            </w:r>
            <w:proofErr w:type="spellEnd"/>
            <w:r w:rsidRPr="00596A87">
              <w:rPr>
                <w:rFonts w:ascii="Arial Narrow" w:hAnsi="Arial Narrow"/>
                <w:lang w:val="en-US"/>
              </w:rPr>
              <w:t xml:space="preserve">, </w:t>
            </w:r>
            <w:r>
              <w:rPr>
                <w:rFonts w:ascii="Arial Narrow" w:hAnsi="Arial Narrow"/>
                <w:lang w:val="en-US"/>
              </w:rPr>
              <w:t>(4+4)</w:t>
            </w:r>
          </w:p>
          <w:p w:rsidR="008C2923" w:rsidRDefault="008C2923" w:rsidP="008C2923">
            <w:pPr>
              <w:pStyle w:val="NormalWeb"/>
              <w:numPr>
                <w:ilvl w:val="0"/>
                <w:numId w:val="11"/>
              </w:numPr>
              <w:shd w:val="clear" w:color="auto" w:fill="FFFFFF"/>
              <w:spacing w:before="0" w:beforeAutospacing="0" w:after="0" w:afterAutospacing="0" w:line="276" w:lineRule="auto"/>
              <w:ind w:left="162" w:hanging="18"/>
              <w:jc w:val="both"/>
              <w:rPr>
                <w:rFonts w:ascii="Arial Narrow" w:hAnsi="Arial Narrow"/>
                <w:lang w:val="en-US"/>
              </w:rPr>
            </w:pPr>
            <w:proofErr w:type="spellStart"/>
            <w:r w:rsidRPr="00596A87">
              <w:rPr>
                <w:rFonts w:ascii="Arial Narrow" w:hAnsi="Arial Narrow"/>
                <w:lang w:val="en-US"/>
              </w:rPr>
              <w:t>Opšte</w:t>
            </w:r>
            <w:proofErr w:type="spellEnd"/>
            <w:r w:rsidRPr="00596A87">
              <w:rPr>
                <w:rFonts w:ascii="Arial Narrow" w:hAnsi="Arial Narrow"/>
                <w:lang w:val="en-US"/>
              </w:rPr>
              <w:t xml:space="preserve"> </w:t>
            </w:r>
            <w:proofErr w:type="spellStart"/>
            <w:r w:rsidRPr="00596A87">
              <w:rPr>
                <w:rFonts w:ascii="Arial Narrow" w:hAnsi="Arial Narrow"/>
                <w:lang w:val="en-US"/>
              </w:rPr>
              <w:t>mašinstvo</w:t>
            </w:r>
            <w:proofErr w:type="spellEnd"/>
            <w:r w:rsidRPr="00596A87">
              <w:rPr>
                <w:rFonts w:ascii="Arial Narrow" w:hAnsi="Arial Narrow"/>
                <w:lang w:val="en-US"/>
              </w:rPr>
              <w:t xml:space="preserve">, </w:t>
            </w:r>
            <w:r>
              <w:rPr>
                <w:rFonts w:ascii="Arial Narrow" w:hAnsi="Arial Narrow"/>
                <w:lang w:val="en-US"/>
              </w:rPr>
              <w:t>(1+1+1+1)</w:t>
            </w:r>
          </w:p>
          <w:p w:rsidR="00994A99" w:rsidRPr="00596A87" w:rsidRDefault="00994A99" w:rsidP="008C2923">
            <w:pPr>
              <w:pStyle w:val="NormalWeb"/>
              <w:numPr>
                <w:ilvl w:val="0"/>
                <w:numId w:val="11"/>
              </w:numPr>
              <w:shd w:val="clear" w:color="auto" w:fill="FFFFFF"/>
              <w:spacing w:before="0" w:beforeAutospacing="0" w:after="0" w:afterAutospacing="0" w:line="276" w:lineRule="auto"/>
              <w:ind w:left="162" w:hanging="18"/>
              <w:jc w:val="both"/>
              <w:rPr>
                <w:rFonts w:ascii="Arial Narrow" w:hAnsi="Arial Narrow"/>
                <w:lang w:val="en-US"/>
              </w:rPr>
            </w:pPr>
            <w:proofErr w:type="spellStart"/>
            <w:r>
              <w:rPr>
                <w:rFonts w:ascii="Arial Narrow" w:hAnsi="Arial Narrow"/>
                <w:lang w:val="en-US"/>
              </w:rPr>
              <w:t>Mašinski</w:t>
            </w:r>
            <w:proofErr w:type="spellEnd"/>
            <w:r>
              <w:rPr>
                <w:rFonts w:ascii="Arial Narrow" w:hAnsi="Arial Narrow"/>
                <w:lang w:val="en-US"/>
              </w:rPr>
              <w:t xml:space="preserve"> </w:t>
            </w:r>
            <w:proofErr w:type="spellStart"/>
            <w:r>
              <w:rPr>
                <w:rFonts w:ascii="Arial Narrow" w:hAnsi="Arial Narrow"/>
                <w:lang w:val="en-US"/>
              </w:rPr>
              <w:t>elementi</w:t>
            </w:r>
            <w:proofErr w:type="spellEnd"/>
            <w:r>
              <w:rPr>
                <w:rFonts w:ascii="Arial Narrow" w:hAnsi="Arial Narrow"/>
                <w:lang w:val="en-US"/>
              </w:rPr>
              <w:t xml:space="preserve"> </w:t>
            </w:r>
            <w:r w:rsidR="00221C31">
              <w:rPr>
                <w:rFonts w:ascii="Arial Narrow" w:hAnsi="Arial Narrow"/>
                <w:lang w:val="en-US"/>
              </w:rPr>
              <w:t>(1+1)</w:t>
            </w:r>
          </w:p>
          <w:p w:rsidR="008C2923" w:rsidRPr="00596A87" w:rsidRDefault="008C2923" w:rsidP="008C2923">
            <w:pPr>
              <w:pStyle w:val="NormalWeb"/>
              <w:numPr>
                <w:ilvl w:val="0"/>
                <w:numId w:val="11"/>
              </w:numPr>
              <w:shd w:val="clear" w:color="auto" w:fill="FFFFFF"/>
              <w:spacing w:before="0" w:beforeAutospacing="0" w:after="0" w:afterAutospacing="0" w:line="276" w:lineRule="auto"/>
              <w:ind w:left="162" w:hanging="18"/>
              <w:jc w:val="both"/>
              <w:rPr>
                <w:rFonts w:ascii="Arial Narrow" w:hAnsi="Arial Narrow"/>
                <w:lang w:val="en-US"/>
              </w:rPr>
            </w:pPr>
            <w:proofErr w:type="spellStart"/>
            <w:r w:rsidRPr="00596A87">
              <w:rPr>
                <w:rFonts w:ascii="Arial Narrow" w:hAnsi="Arial Narrow"/>
                <w:lang w:val="en-US"/>
              </w:rPr>
              <w:t>Engleski</w:t>
            </w:r>
            <w:proofErr w:type="spellEnd"/>
            <w:r w:rsidRPr="00596A87">
              <w:rPr>
                <w:rFonts w:ascii="Arial Narrow" w:hAnsi="Arial Narrow"/>
                <w:lang w:val="en-US"/>
              </w:rPr>
              <w:t xml:space="preserve"> </w:t>
            </w:r>
            <w:proofErr w:type="spellStart"/>
            <w:r w:rsidRPr="00596A87">
              <w:rPr>
                <w:rFonts w:ascii="Arial Narrow" w:hAnsi="Arial Narrow"/>
                <w:lang w:val="en-US"/>
              </w:rPr>
              <w:t>jezik</w:t>
            </w:r>
            <w:proofErr w:type="spellEnd"/>
            <w:r w:rsidRPr="00596A87">
              <w:rPr>
                <w:rFonts w:ascii="Arial Narrow" w:hAnsi="Arial Narrow"/>
                <w:lang w:val="en-US"/>
              </w:rPr>
              <w:t xml:space="preserve">, </w:t>
            </w:r>
            <w:r>
              <w:rPr>
                <w:rFonts w:ascii="Arial Narrow" w:hAnsi="Arial Narrow"/>
                <w:lang w:val="en-US"/>
              </w:rPr>
              <w:t>(1+1)</w:t>
            </w:r>
          </w:p>
          <w:p w:rsidR="008C2923" w:rsidRDefault="008C2923" w:rsidP="008C2923">
            <w:pPr>
              <w:pStyle w:val="NormalWeb"/>
              <w:numPr>
                <w:ilvl w:val="0"/>
                <w:numId w:val="11"/>
              </w:numPr>
              <w:shd w:val="clear" w:color="auto" w:fill="FFFFFF"/>
              <w:spacing w:before="0" w:beforeAutospacing="0" w:after="0" w:afterAutospacing="0" w:line="276" w:lineRule="auto"/>
              <w:ind w:left="162" w:hanging="18"/>
              <w:jc w:val="both"/>
              <w:rPr>
                <w:rFonts w:ascii="Arial Narrow" w:hAnsi="Arial Narrow"/>
                <w:lang w:val="en-US"/>
              </w:rPr>
            </w:pPr>
            <w:proofErr w:type="spellStart"/>
            <w:r w:rsidRPr="00596A87">
              <w:rPr>
                <w:rFonts w:ascii="Arial Narrow" w:hAnsi="Arial Narrow"/>
                <w:lang w:val="en-US"/>
              </w:rPr>
              <w:t>Italijanski</w:t>
            </w:r>
            <w:proofErr w:type="spellEnd"/>
            <w:r w:rsidRPr="00596A87">
              <w:rPr>
                <w:rFonts w:ascii="Arial Narrow" w:hAnsi="Arial Narrow"/>
                <w:lang w:val="en-US"/>
              </w:rPr>
              <w:t xml:space="preserve"> </w:t>
            </w:r>
            <w:proofErr w:type="spellStart"/>
            <w:r w:rsidRPr="00596A87">
              <w:rPr>
                <w:rFonts w:ascii="Arial Narrow" w:hAnsi="Arial Narrow"/>
                <w:lang w:val="en-US"/>
              </w:rPr>
              <w:t>jezik</w:t>
            </w:r>
            <w:proofErr w:type="spellEnd"/>
            <w:r w:rsidRPr="00596A87">
              <w:rPr>
                <w:rFonts w:ascii="Arial Narrow" w:hAnsi="Arial Narrow"/>
                <w:lang w:val="en-US"/>
              </w:rPr>
              <w:t xml:space="preserve">, </w:t>
            </w:r>
            <w:r>
              <w:rPr>
                <w:rFonts w:ascii="Arial Narrow" w:hAnsi="Arial Narrow"/>
                <w:lang w:val="en-US"/>
              </w:rPr>
              <w:t>(1+1)</w:t>
            </w:r>
          </w:p>
          <w:p w:rsidR="008C2923" w:rsidRPr="008C2923" w:rsidRDefault="008C2923" w:rsidP="008C2923">
            <w:pPr>
              <w:pStyle w:val="NormalWeb"/>
              <w:numPr>
                <w:ilvl w:val="0"/>
                <w:numId w:val="11"/>
              </w:numPr>
              <w:shd w:val="clear" w:color="auto" w:fill="FFFFFF"/>
              <w:spacing w:before="0" w:beforeAutospacing="0" w:after="0" w:afterAutospacing="0" w:line="276" w:lineRule="auto"/>
              <w:ind w:left="162" w:hanging="18"/>
              <w:jc w:val="both"/>
              <w:rPr>
                <w:rFonts w:ascii="Arial" w:hAnsi="Arial" w:cs="Arial"/>
                <w:b/>
                <w:bCs/>
                <w:color w:val="000000"/>
                <w:sz w:val="22"/>
                <w:szCs w:val="22"/>
              </w:rPr>
            </w:pPr>
            <w:proofErr w:type="spellStart"/>
            <w:r w:rsidRPr="008C2923">
              <w:rPr>
                <w:rFonts w:ascii="Arial Narrow" w:hAnsi="Arial Narrow"/>
                <w:lang w:val="en-US"/>
              </w:rPr>
              <w:t>Ekonomska</w:t>
            </w:r>
            <w:proofErr w:type="spellEnd"/>
            <w:r w:rsidRPr="008C2923">
              <w:rPr>
                <w:rFonts w:ascii="Arial Narrow" w:hAnsi="Arial Narrow"/>
                <w:lang w:val="en-US"/>
              </w:rPr>
              <w:t xml:space="preserve"> </w:t>
            </w:r>
            <w:proofErr w:type="spellStart"/>
            <w:r w:rsidRPr="008C2923">
              <w:rPr>
                <w:rFonts w:ascii="Arial Narrow" w:hAnsi="Arial Narrow"/>
                <w:lang w:val="en-US"/>
              </w:rPr>
              <w:t>grupa</w:t>
            </w:r>
            <w:proofErr w:type="spellEnd"/>
            <w:r w:rsidRPr="008C2923">
              <w:rPr>
                <w:rFonts w:ascii="Arial Narrow" w:hAnsi="Arial Narrow"/>
                <w:lang w:val="en-US"/>
              </w:rPr>
              <w:t xml:space="preserve"> </w:t>
            </w:r>
            <w:proofErr w:type="spellStart"/>
            <w:r w:rsidRPr="008C2923">
              <w:rPr>
                <w:rFonts w:ascii="Arial Narrow" w:hAnsi="Arial Narrow"/>
                <w:lang w:val="en-US"/>
              </w:rPr>
              <w:t>predmeta</w:t>
            </w:r>
            <w:proofErr w:type="spellEnd"/>
            <w:r>
              <w:rPr>
                <w:rFonts w:ascii="Arial Narrow" w:hAnsi="Arial Narrow"/>
                <w:lang w:val="en-US"/>
              </w:rPr>
              <w:t xml:space="preserve"> (1+1)</w:t>
            </w:r>
          </w:p>
          <w:p w:rsidR="00241032" w:rsidRPr="008C2923" w:rsidRDefault="008C2923" w:rsidP="007E59D9">
            <w:pPr>
              <w:pStyle w:val="NormalWeb"/>
              <w:numPr>
                <w:ilvl w:val="0"/>
                <w:numId w:val="11"/>
              </w:numPr>
              <w:shd w:val="clear" w:color="auto" w:fill="FFFFFF"/>
              <w:spacing w:before="0" w:beforeAutospacing="0" w:after="0" w:afterAutospacing="0" w:line="276" w:lineRule="auto"/>
              <w:ind w:left="162" w:hanging="18"/>
              <w:jc w:val="both"/>
              <w:rPr>
                <w:rFonts w:ascii="Arial" w:hAnsi="Arial" w:cs="Arial"/>
                <w:b/>
                <w:bCs/>
                <w:color w:val="000000"/>
                <w:sz w:val="22"/>
                <w:szCs w:val="22"/>
              </w:rPr>
            </w:pPr>
            <w:proofErr w:type="spellStart"/>
            <w:r w:rsidRPr="008C2923">
              <w:rPr>
                <w:rFonts w:ascii="Arial Narrow" w:hAnsi="Arial Narrow"/>
                <w:lang w:val="en-US"/>
              </w:rPr>
              <w:t>Istorija</w:t>
            </w:r>
            <w:proofErr w:type="spellEnd"/>
            <w:r w:rsidRPr="008C2923">
              <w:rPr>
                <w:rFonts w:ascii="Arial Narrow" w:hAnsi="Arial Narrow"/>
                <w:lang w:val="en-US"/>
              </w:rPr>
              <w:t xml:space="preserve">, </w:t>
            </w:r>
            <w:r w:rsidRPr="008C2923">
              <w:rPr>
                <w:rFonts w:ascii="Arial Narrow" w:hAnsi="Arial Narrow"/>
                <w:lang w:val="en-US"/>
              </w:rPr>
              <w:tab/>
            </w:r>
            <w:r>
              <w:rPr>
                <w:rFonts w:ascii="Arial Narrow" w:hAnsi="Arial Narrow"/>
                <w:lang w:val="en-US"/>
              </w:rPr>
              <w:t>(1+1)</w:t>
            </w:r>
          </w:p>
        </w:tc>
      </w:tr>
      <w:tr w:rsidR="00BA3612" w:rsidRPr="000F5B53" w:rsidTr="00596A87">
        <w:tc>
          <w:tcPr>
            <w:tcW w:w="2880" w:type="dxa"/>
            <w:shd w:val="clear" w:color="auto" w:fill="D9D9D9"/>
          </w:tcPr>
          <w:p w:rsidR="00BA3612" w:rsidRPr="000F5B53" w:rsidRDefault="00BA3612" w:rsidP="007E59D9">
            <w:pPr>
              <w:spacing w:line="276" w:lineRule="auto"/>
              <w:rPr>
                <w:rFonts w:ascii="Arial" w:hAnsi="Arial" w:cs="Arial"/>
                <w:b/>
                <w:bCs/>
                <w:color w:val="000000"/>
              </w:rPr>
            </w:pPr>
            <w:r w:rsidRPr="000F5B53">
              <w:rPr>
                <w:rFonts w:ascii="Arial" w:hAnsi="Arial" w:cs="Arial"/>
                <w:b/>
                <w:bCs/>
                <w:color w:val="000000"/>
              </w:rPr>
              <w:t xml:space="preserve">7. Scenario - </w:t>
            </w:r>
            <w:r w:rsidRPr="000F5B53">
              <w:rPr>
                <w:rFonts w:ascii="Arial" w:hAnsi="Arial" w:cs="Arial"/>
                <w:color w:val="000000"/>
              </w:rPr>
              <w:t xml:space="preserve">strategije učenja i njihov slijed, iskazan, kroz </w:t>
            </w:r>
            <w:r w:rsidRPr="000F5B53">
              <w:rPr>
                <w:rFonts w:ascii="Arial" w:hAnsi="Arial" w:cs="Arial"/>
                <w:b/>
                <w:bCs/>
                <w:color w:val="000000"/>
              </w:rPr>
              <w:t xml:space="preserve"> aktivnosti učenika</w:t>
            </w:r>
          </w:p>
        </w:tc>
        <w:tc>
          <w:tcPr>
            <w:tcW w:w="7470" w:type="dxa"/>
          </w:tcPr>
          <w:p w:rsidR="008C2923" w:rsidRPr="00E83271" w:rsidRDefault="008C2923" w:rsidP="00E83271">
            <w:pPr>
              <w:pStyle w:val="NormalWeb"/>
              <w:numPr>
                <w:ilvl w:val="0"/>
                <w:numId w:val="12"/>
              </w:numPr>
              <w:shd w:val="clear" w:color="auto" w:fill="FFFFFF"/>
              <w:spacing w:before="0" w:beforeAutospacing="0" w:after="0" w:afterAutospacing="0" w:line="276" w:lineRule="auto"/>
              <w:ind w:left="342" w:hanging="270"/>
              <w:jc w:val="both"/>
              <w:rPr>
                <w:rFonts w:ascii="Arial Narrow" w:hAnsi="Arial Narrow"/>
                <w:b/>
                <w:lang w:val="en-US"/>
              </w:rPr>
            </w:pPr>
            <w:r w:rsidRPr="00E83271">
              <w:rPr>
                <w:rFonts w:ascii="Arial" w:hAnsi="Arial" w:cs="Arial"/>
                <w:b/>
                <w:bCs/>
                <w:color w:val="000000"/>
                <w:sz w:val="22"/>
                <w:szCs w:val="22"/>
              </w:rPr>
              <w:t>O</w:t>
            </w:r>
            <w:proofErr w:type="spellStart"/>
            <w:r w:rsidRPr="00E83271">
              <w:rPr>
                <w:rFonts w:ascii="Arial Narrow" w:hAnsi="Arial Narrow"/>
                <w:b/>
                <w:lang w:val="en-US"/>
              </w:rPr>
              <w:t>državanje</w:t>
            </w:r>
            <w:proofErr w:type="spellEnd"/>
            <w:r w:rsidRPr="00E83271">
              <w:rPr>
                <w:rFonts w:ascii="Arial Narrow" w:hAnsi="Arial Narrow"/>
                <w:b/>
                <w:lang w:val="en-US"/>
              </w:rPr>
              <w:t xml:space="preserve"> </w:t>
            </w:r>
            <w:proofErr w:type="spellStart"/>
            <w:r w:rsidRPr="00E83271">
              <w:rPr>
                <w:rFonts w:ascii="Arial Narrow" w:hAnsi="Arial Narrow"/>
                <w:b/>
                <w:lang w:val="en-US"/>
              </w:rPr>
              <w:t>pogonskog</w:t>
            </w:r>
            <w:proofErr w:type="spellEnd"/>
            <w:r w:rsidRPr="00E83271">
              <w:rPr>
                <w:rFonts w:ascii="Arial Narrow" w:hAnsi="Arial Narrow"/>
                <w:b/>
                <w:lang w:val="en-US"/>
              </w:rPr>
              <w:t xml:space="preserve"> </w:t>
            </w:r>
            <w:proofErr w:type="spellStart"/>
            <w:r w:rsidRPr="00E83271">
              <w:rPr>
                <w:rFonts w:ascii="Arial Narrow" w:hAnsi="Arial Narrow"/>
                <w:b/>
                <w:lang w:val="en-US"/>
              </w:rPr>
              <w:t>agregata</w:t>
            </w:r>
            <w:proofErr w:type="spellEnd"/>
            <w:r w:rsidRPr="00E83271">
              <w:rPr>
                <w:rFonts w:ascii="Arial Narrow" w:hAnsi="Arial Narrow"/>
                <w:b/>
                <w:lang w:val="en-US"/>
              </w:rPr>
              <w:t xml:space="preserve"> </w:t>
            </w:r>
            <w:proofErr w:type="spellStart"/>
            <w:r w:rsidRPr="00E83271">
              <w:rPr>
                <w:rFonts w:ascii="Arial Narrow" w:hAnsi="Arial Narrow"/>
                <w:b/>
                <w:lang w:val="en-US"/>
              </w:rPr>
              <w:t>motornog</w:t>
            </w:r>
            <w:proofErr w:type="spellEnd"/>
            <w:r w:rsidRPr="00E83271">
              <w:rPr>
                <w:rFonts w:ascii="Arial Narrow" w:hAnsi="Arial Narrow"/>
                <w:b/>
                <w:lang w:val="en-US"/>
              </w:rPr>
              <w:t xml:space="preserve"> </w:t>
            </w:r>
            <w:proofErr w:type="spellStart"/>
            <w:r w:rsidRPr="00E83271">
              <w:rPr>
                <w:rFonts w:ascii="Arial Narrow" w:hAnsi="Arial Narrow"/>
                <w:b/>
                <w:lang w:val="en-US"/>
              </w:rPr>
              <w:t>vozila</w:t>
            </w:r>
            <w:proofErr w:type="spellEnd"/>
            <w:r w:rsidRPr="00E83271">
              <w:rPr>
                <w:rFonts w:ascii="Arial Narrow" w:hAnsi="Arial Narrow"/>
                <w:b/>
                <w:lang w:val="en-US"/>
              </w:rPr>
              <w:t xml:space="preserve"> (1+1+1)</w:t>
            </w:r>
          </w:p>
          <w:p w:rsidR="008A6F9E" w:rsidRDefault="008A6F9E" w:rsidP="008A6F9E">
            <w:pPr>
              <w:pStyle w:val="NormalWeb"/>
              <w:shd w:val="clear" w:color="auto" w:fill="FFFFFF"/>
              <w:spacing w:before="0" w:beforeAutospacing="0" w:after="0" w:afterAutospacing="0" w:line="276" w:lineRule="auto"/>
              <w:ind w:left="1062"/>
              <w:jc w:val="both"/>
              <w:rPr>
                <w:rFonts w:ascii="Arial" w:hAnsi="Arial" w:cs="Arial"/>
                <w:bCs/>
                <w:color w:val="000000"/>
                <w:sz w:val="22"/>
                <w:szCs w:val="22"/>
              </w:rPr>
            </w:pPr>
            <w:proofErr w:type="spellStart"/>
            <w:r w:rsidRPr="004B3563">
              <w:rPr>
                <w:rFonts w:ascii="Arial" w:hAnsi="Arial" w:cs="Arial"/>
                <w:b/>
                <w:bCs/>
                <w:color w:val="000000"/>
                <w:sz w:val="22"/>
                <w:szCs w:val="22"/>
              </w:rPr>
              <w:t>Uvodni</w:t>
            </w:r>
            <w:proofErr w:type="spellEnd"/>
            <w:r w:rsidRPr="004B3563">
              <w:rPr>
                <w:rFonts w:ascii="Arial" w:hAnsi="Arial" w:cs="Arial"/>
                <w:b/>
                <w:bCs/>
                <w:color w:val="000000"/>
                <w:sz w:val="22"/>
                <w:szCs w:val="22"/>
              </w:rPr>
              <w:t xml:space="preserve"> </w:t>
            </w:r>
            <w:proofErr w:type="spellStart"/>
            <w:r w:rsidRPr="004B3563">
              <w:rPr>
                <w:rFonts w:ascii="Arial" w:hAnsi="Arial" w:cs="Arial"/>
                <w:b/>
                <w:bCs/>
                <w:color w:val="000000"/>
                <w:sz w:val="22"/>
                <w:szCs w:val="22"/>
              </w:rPr>
              <w:t>dio</w:t>
            </w:r>
            <w:proofErr w:type="spellEnd"/>
            <w:r w:rsidRPr="004B3563">
              <w:rPr>
                <w:rFonts w:ascii="Arial" w:hAnsi="Arial" w:cs="Arial"/>
                <w:b/>
                <w:bCs/>
                <w:color w:val="000000"/>
                <w:sz w:val="22"/>
                <w:szCs w:val="22"/>
              </w:rPr>
              <w:t xml:space="preserve"> casa</w:t>
            </w:r>
            <w:r>
              <w:rPr>
                <w:rFonts w:ascii="Arial" w:hAnsi="Arial" w:cs="Arial"/>
                <w:bCs/>
                <w:color w:val="000000"/>
                <w:sz w:val="22"/>
                <w:szCs w:val="22"/>
              </w:rPr>
              <w:t>-</w:t>
            </w:r>
            <w:proofErr w:type="spellStart"/>
            <w:r w:rsidR="00FB4986">
              <w:rPr>
                <w:rFonts w:ascii="Arial" w:hAnsi="Arial" w:cs="Arial"/>
                <w:bCs/>
                <w:color w:val="000000"/>
                <w:sz w:val="22"/>
                <w:szCs w:val="22"/>
              </w:rPr>
              <w:t>Upoznavanje</w:t>
            </w:r>
            <w:proofErr w:type="spellEnd"/>
            <w:r w:rsidR="00FB4986">
              <w:rPr>
                <w:rFonts w:ascii="Arial" w:hAnsi="Arial" w:cs="Arial"/>
                <w:bCs/>
                <w:color w:val="000000"/>
                <w:sz w:val="22"/>
                <w:szCs w:val="22"/>
              </w:rPr>
              <w:t xml:space="preserve"> </w:t>
            </w:r>
            <w:proofErr w:type="spellStart"/>
            <w:r w:rsidR="00FB4986">
              <w:rPr>
                <w:rFonts w:ascii="Arial" w:hAnsi="Arial" w:cs="Arial"/>
                <w:bCs/>
                <w:color w:val="000000"/>
                <w:sz w:val="22"/>
                <w:szCs w:val="22"/>
              </w:rPr>
              <w:t>učenika</w:t>
            </w:r>
            <w:proofErr w:type="spellEnd"/>
            <w:r w:rsidR="00FB4986">
              <w:rPr>
                <w:rFonts w:ascii="Arial" w:hAnsi="Arial" w:cs="Arial"/>
                <w:bCs/>
                <w:color w:val="000000"/>
                <w:sz w:val="22"/>
                <w:szCs w:val="22"/>
              </w:rPr>
              <w:t xml:space="preserve"> </w:t>
            </w:r>
            <w:proofErr w:type="spellStart"/>
            <w:r w:rsidR="00FB4986">
              <w:rPr>
                <w:rFonts w:ascii="Arial" w:hAnsi="Arial" w:cs="Arial"/>
                <w:bCs/>
                <w:color w:val="000000"/>
                <w:sz w:val="22"/>
                <w:szCs w:val="22"/>
              </w:rPr>
              <w:t>sa</w:t>
            </w:r>
            <w:proofErr w:type="spellEnd"/>
            <w:r w:rsidR="00FB4986">
              <w:rPr>
                <w:rFonts w:ascii="Arial" w:hAnsi="Arial" w:cs="Arial"/>
                <w:bCs/>
                <w:color w:val="000000"/>
                <w:sz w:val="22"/>
                <w:szCs w:val="22"/>
              </w:rPr>
              <w:t xml:space="preserve"> </w:t>
            </w:r>
            <w:proofErr w:type="spellStart"/>
            <w:r w:rsidR="00FB4986">
              <w:rPr>
                <w:rFonts w:ascii="Arial" w:hAnsi="Arial" w:cs="Arial"/>
                <w:bCs/>
                <w:color w:val="000000"/>
                <w:sz w:val="22"/>
                <w:szCs w:val="22"/>
              </w:rPr>
              <w:t>značajem</w:t>
            </w:r>
            <w:proofErr w:type="spellEnd"/>
            <w:r w:rsidR="00FB4986">
              <w:rPr>
                <w:rFonts w:ascii="Arial" w:hAnsi="Arial" w:cs="Arial"/>
                <w:bCs/>
                <w:color w:val="000000"/>
                <w:sz w:val="22"/>
                <w:szCs w:val="22"/>
              </w:rPr>
              <w:t xml:space="preserve"> </w:t>
            </w:r>
            <w:proofErr w:type="spellStart"/>
            <w:r w:rsidR="00FB4986">
              <w:rPr>
                <w:rFonts w:ascii="Arial" w:hAnsi="Arial" w:cs="Arial"/>
                <w:bCs/>
                <w:color w:val="000000"/>
                <w:sz w:val="22"/>
                <w:szCs w:val="22"/>
              </w:rPr>
              <w:t>motornih</w:t>
            </w:r>
            <w:proofErr w:type="spellEnd"/>
            <w:r w:rsidR="00FB4986">
              <w:rPr>
                <w:rFonts w:ascii="Arial" w:hAnsi="Arial" w:cs="Arial"/>
                <w:bCs/>
                <w:color w:val="000000"/>
                <w:sz w:val="22"/>
                <w:szCs w:val="22"/>
              </w:rPr>
              <w:t xml:space="preserve"> </w:t>
            </w:r>
            <w:proofErr w:type="spellStart"/>
            <w:r w:rsidR="00FB4986">
              <w:rPr>
                <w:rFonts w:ascii="Arial" w:hAnsi="Arial" w:cs="Arial"/>
                <w:bCs/>
                <w:color w:val="000000"/>
                <w:sz w:val="22"/>
                <w:szCs w:val="22"/>
              </w:rPr>
              <w:t>vozila</w:t>
            </w:r>
            <w:proofErr w:type="spellEnd"/>
            <w:r w:rsidR="00FB4986">
              <w:rPr>
                <w:rFonts w:ascii="Arial" w:hAnsi="Arial" w:cs="Arial"/>
                <w:bCs/>
                <w:color w:val="000000"/>
                <w:sz w:val="22"/>
                <w:szCs w:val="22"/>
              </w:rPr>
              <w:t xml:space="preserve"> </w:t>
            </w:r>
            <w:proofErr w:type="spellStart"/>
            <w:r w:rsidR="00FB4986">
              <w:rPr>
                <w:rFonts w:ascii="Arial" w:hAnsi="Arial" w:cs="Arial"/>
                <w:bCs/>
                <w:color w:val="000000"/>
                <w:sz w:val="22"/>
                <w:szCs w:val="22"/>
              </w:rPr>
              <w:t>i</w:t>
            </w:r>
            <w:proofErr w:type="spellEnd"/>
            <w:r w:rsidR="00FB4986">
              <w:rPr>
                <w:rFonts w:ascii="Arial" w:hAnsi="Arial" w:cs="Arial"/>
                <w:bCs/>
                <w:color w:val="000000"/>
                <w:sz w:val="22"/>
                <w:szCs w:val="22"/>
              </w:rPr>
              <w:t xml:space="preserve"> </w:t>
            </w:r>
            <w:proofErr w:type="spellStart"/>
            <w:r w:rsidR="00FB4986">
              <w:rPr>
                <w:rFonts w:ascii="Arial" w:hAnsi="Arial" w:cs="Arial"/>
                <w:bCs/>
                <w:color w:val="000000"/>
                <w:sz w:val="22"/>
                <w:szCs w:val="22"/>
              </w:rPr>
              <w:t>podjela</w:t>
            </w:r>
            <w:proofErr w:type="spellEnd"/>
            <w:r w:rsidR="00FB4986">
              <w:rPr>
                <w:rFonts w:ascii="Arial" w:hAnsi="Arial" w:cs="Arial"/>
                <w:bCs/>
                <w:color w:val="000000"/>
                <w:sz w:val="22"/>
                <w:szCs w:val="22"/>
              </w:rPr>
              <w:t xml:space="preserve"> </w:t>
            </w:r>
            <w:proofErr w:type="spellStart"/>
            <w:r w:rsidR="00FB4986">
              <w:rPr>
                <w:rFonts w:ascii="Arial" w:hAnsi="Arial" w:cs="Arial"/>
                <w:bCs/>
                <w:color w:val="000000"/>
                <w:sz w:val="22"/>
                <w:szCs w:val="22"/>
              </w:rPr>
              <w:t>učenika</w:t>
            </w:r>
            <w:proofErr w:type="spellEnd"/>
            <w:r w:rsidR="00FB4986">
              <w:rPr>
                <w:rFonts w:ascii="Arial" w:hAnsi="Arial" w:cs="Arial"/>
                <w:bCs/>
                <w:color w:val="000000"/>
                <w:sz w:val="22"/>
                <w:szCs w:val="22"/>
              </w:rPr>
              <w:t xml:space="preserve"> </w:t>
            </w:r>
            <w:proofErr w:type="spellStart"/>
            <w:r w:rsidR="00FB4986">
              <w:rPr>
                <w:rFonts w:ascii="Arial" w:hAnsi="Arial" w:cs="Arial"/>
                <w:bCs/>
                <w:color w:val="000000"/>
                <w:sz w:val="22"/>
                <w:szCs w:val="22"/>
              </w:rPr>
              <w:t>na</w:t>
            </w:r>
            <w:proofErr w:type="spellEnd"/>
            <w:r w:rsidR="00FB4986">
              <w:rPr>
                <w:rFonts w:ascii="Arial" w:hAnsi="Arial" w:cs="Arial"/>
                <w:bCs/>
                <w:color w:val="000000"/>
                <w:sz w:val="22"/>
                <w:szCs w:val="22"/>
              </w:rPr>
              <w:t xml:space="preserve"> </w:t>
            </w:r>
            <w:proofErr w:type="spellStart"/>
            <w:r w:rsidR="00FB4986">
              <w:rPr>
                <w:rFonts w:ascii="Arial" w:hAnsi="Arial" w:cs="Arial"/>
                <w:bCs/>
                <w:color w:val="000000"/>
                <w:sz w:val="22"/>
                <w:szCs w:val="22"/>
              </w:rPr>
              <w:t>grupe</w:t>
            </w:r>
            <w:proofErr w:type="spellEnd"/>
          </w:p>
          <w:p w:rsidR="008A6F9E" w:rsidRPr="004B3563" w:rsidRDefault="008A6F9E" w:rsidP="00FB4986">
            <w:pPr>
              <w:pStyle w:val="NormalWeb"/>
              <w:shd w:val="clear" w:color="auto" w:fill="FFFFFF"/>
              <w:spacing w:before="0" w:beforeAutospacing="0" w:after="0" w:afterAutospacing="0" w:line="276" w:lineRule="auto"/>
              <w:ind w:left="1062"/>
              <w:jc w:val="both"/>
              <w:rPr>
                <w:rFonts w:ascii="Arial" w:hAnsi="Arial" w:cs="Arial"/>
                <w:bCs/>
                <w:color w:val="000000"/>
                <w:sz w:val="22"/>
                <w:szCs w:val="22"/>
              </w:rPr>
            </w:pPr>
            <w:proofErr w:type="spellStart"/>
            <w:r w:rsidRPr="004B3563">
              <w:rPr>
                <w:rFonts w:ascii="Arial" w:hAnsi="Arial" w:cs="Arial"/>
                <w:b/>
                <w:bCs/>
                <w:color w:val="000000"/>
                <w:sz w:val="22"/>
                <w:szCs w:val="22"/>
              </w:rPr>
              <w:t>Glavni</w:t>
            </w:r>
            <w:proofErr w:type="spellEnd"/>
            <w:r w:rsidRPr="004B3563">
              <w:rPr>
                <w:rFonts w:ascii="Arial" w:hAnsi="Arial" w:cs="Arial"/>
                <w:b/>
                <w:bCs/>
                <w:color w:val="000000"/>
                <w:sz w:val="22"/>
                <w:szCs w:val="22"/>
              </w:rPr>
              <w:t xml:space="preserve"> </w:t>
            </w:r>
            <w:proofErr w:type="spellStart"/>
            <w:r w:rsidRPr="004B3563">
              <w:rPr>
                <w:rFonts w:ascii="Arial" w:hAnsi="Arial" w:cs="Arial"/>
                <w:b/>
                <w:bCs/>
                <w:color w:val="000000"/>
                <w:sz w:val="22"/>
                <w:szCs w:val="22"/>
              </w:rPr>
              <w:t>dio</w:t>
            </w:r>
            <w:proofErr w:type="spellEnd"/>
            <w:r w:rsidRPr="004B3563">
              <w:rPr>
                <w:rFonts w:ascii="Arial" w:hAnsi="Arial" w:cs="Arial"/>
                <w:b/>
                <w:bCs/>
                <w:color w:val="000000"/>
                <w:sz w:val="22"/>
                <w:szCs w:val="22"/>
              </w:rPr>
              <w:t xml:space="preserve"> </w:t>
            </w:r>
            <w:proofErr w:type="spellStart"/>
            <w:r w:rsidRPr="004B3563">
              <w:rPr>
                <w:rFonts w:ascii="Arial" w:hAnsi="Arial" w:cs="Arial"/>
                <w:b/>
                <w:bCs/>
                <w:color w:val="000000"/>
                <w:sz w:val="22"/>
                <w:szCs w:val="22"/>
              </w:rPr>
              <w:t>časa</w:t>
            </w:r>
            <w:r w:rsidR="001D4815" w:rsidRPr="004B3563">
              <w:rPr>
                <w:rFonts w:ascii="Arial" w:hAnsi="Arial" w:cs="Arial"/>
                <w:bCs/>
                <w:color w:val="000000"/>
                <w:sz w:val="22"/>
                <w:szCs w:val="22"/>
              </w:rPr>
              <w:t>-</w:t>
            </w:r>
            <w:r w:rsidR="00FB4986" w:rsidRPr="004B3563">
              <w:rPr>
                <w:rFonts w:ascii="Arial" w:hAnsi="Arial" w:cs="Arial"/>
                <w:bCs/>
                <w:color w:val="000000"/>
                <w:sz w:val="22"/>
                <w:szCs w:val="22"/>
              </w:rPr>
              <w:t>Učeničke</w:t>
            </w:r>
            <w:proofErr w:type="spellEnd"/>
            <w:r w:rsidR="00FB4986" w:rsidRPr="004B3563">
              <w:rPr>
                <w:rFonts w:ascii="Arial" w:hAnsi="Arial" w:cs="Arial"/>
                <w:bCs/>
                <w:color w:val="000000"/>
                <w:sz w:val="22"/>
                <w:szCs w:val="22"/>
              </w:rPr>
              <w:t xml:space="preserve"> </w:t>
            </w:r>
            <w:proofErr w:type="spellStart"/>
            <w:r w:rsidR="00FB4986" w:rsidRPr="004B3563">
              <w:rPr>
                <w:rFonts w:ascii="Arial" w:hAnsi="Arial" w:cs="Arial"/>
                <w:bCs/>
                <w:color w:val="000000"/>
                <w:sz w:val="22"/>
                <w:szCs w:val="22"/>
              </w:rPr>
              <w:t>prezentacije</w:t>
            </w:r>
            <w:proofErr w:type="spellEnd"/>
            <w:r w:rsidR="00FB4986" w:rsidRPr="004B3563">
              <w:rPr>
                <w:rFonts w:ascii="Arial" w:hAnsi="Arial" w:cs="Arial"/>
                <w:bCs/>
                <w:color w:val="000000"/>
                <w:sz w:val="22"/>
                <w:szCs w:val="22"/>
              </w:rPr>
              <w:t xml:space="preserve">  </w:t>
            </w:r>
            <w:proofErr w:type="spellStart"/>
            <w:r w:rsidR="00FB4986" w:rsidRPr="004B3563">
              <w:rPr>
                <w:rFonts w:ascii="Arial" w:hAnsi="Arial" w:cs="Arial"/>
                <w:bCs/>
                <w:color w:val="000000"/>
                <w:sz w:val="22"/>
                <w:szCs w:val="22"/>
              </w:rPr>
              <w:t>na</w:t>
            </w:r>
            <w:proofErr w:type="spellEnd"/>
            <w:r w:rsidR="00FB4986" w:rsidRPr="004B3563">
              <w:rPr>
                <w:rFonts w:ascii="Arial" w:hAnsi="Arial" w:cs="Arial"/>
                <w:bCs/>
                <w:color w:val="000000"/>
                <w:sz w:val="22"/>
                <w:szCs w:val="22"/>
              </w:rPr>
              <w:t xml:space="preserve"> </w:t>
            </w:r>
            <w:proofErr w:type="spellStart"/>
            <w:r w:rsidR="00FB4986" w:rsidRPr="004B3563">
              <w:rPr>
                <w:rFonts w:ascii="Arial" w:hAnsi="Arial" w:cs="Arial"/>
                <w:bCs/>
                <w:color w:val="000000"/>
                <w:sz w:val="22"/>
                <w:szCs w:val="22"/>
              </w:rPr>
              <w:t>teme</w:t>
            </w:r>
            <w:proofErr w:type="spellEnd"/>
            <w:r w:rsidR="00FB4986" w:rsidRPr="004B3563">
              <w:rPr>
                <w:rFonts w:ascii="Arial" w:hAnsi="Arial" w:cs="Arial"/>
                <w:bCs/>
                <w:color w:val="000000"/>
                <w:sz w:val="22"/>
                <w:szCs w:val="22"/>
              </w:rPr>
              <w:t xml:space="preserve">: </w:t>
            </w:r>
            <w:proofErr w:type="spellStart"/>
            <w:r w:rsidR="00FB4986" w:rsidRPr="004B3563">
              <w:rPr>
                <w:rFonts w:ascii="Arial" w:hAnsi="Arial" w:cs="Arial"/>
                <w:bCs/>
                <w:color w:val="000000"/>
                <w:sz w:val="22"/>
                <w:szCs w:val="22"/>
              </w:rPr>
              <w:t>djelove</w:t>
            </w:r>
            <w:proofErr w:type="spellEnd"/>
            <w:r w:rsidR="00FB4986" w:rsidRPr="004B3563">
              <w:rPr>
                <w:rFonts w:ascii="Arial" w:hAnsi="Arial" w:cs="Arial"/>
                <w:bCs/>
                <w:color w:val="000000"/>
                <w:sz w:val="22"/>
                <w:szCs w:val="22"/>
              </w:rPr>
              <w:t xml:space="preserve"> </w:t>
            </w:r>
            <w:proofErr w:type="spellStart"/>
            <w:r w:rsidR="00FB4986" w:rsidRPr="004B3563">
              <w:rPr>
                <w:rFonts w:ascii="Arial" w:hAnsi="Arial" w:cs="Arial"/>
                <w:bCs/>
                <w:color w:val="000000"/>
                <w:sz w:val="22"/>
                <w:szCs w:val="22"/>
              </w:rPr>
              <w:t>pogonskog</w:t>
            </w:r>
            <w:proofErr w:type="spellEnd"/>
            <w:r w:rsidR="00FB4986" w:rsidRPr="004B3563">
              <w:rPr>
                <w:rFonts w:ascii="Arial" w:hAnsi="Arial" w:cs="Arial"/>
                <w:bCs/>
                <w:color w:val="000000"/>
                <w:sz w:val="22"/>
                <w:szCs w:val="22"/>
              </w:rPr>
              <w:t xml:space="preserve"> </w:t>
            </w:r>
            <w:proofErr w:type="spellStart"/>
            <w:r w:rsidR="00FB4986" w:rsidRPr="004B3563">
              <w:rPr>
                <w:rFonts w:ascii="Arial" w:hAnsi="Arial" w:cs="Arial"/>
                <w:bCs/>
                <w:color w:val="000000"/>
                <w:sz w:val="22"/>
                <w:szCs w:val="22"/>
              </w:rPr>
              <w:t>agregata</w:t>
            </w:r>
            <w:proofErr w:type="spellEnd"/>
            <w:r w:rsidR="00FB4986" w:rsidRPr="004B3563">
              <w:rPr>
                <w:rFonts w:ascii="Arial" w:hAnsi="Arial" w:cs="Arial"/>
                <w:bCs/>
                <w:color w:val="000000"/>
                <w:sz w:val="22"/>
                <w:szCs w:val="22"/>
              </w:rPr>
              <w:t xml:space="preserve">, </w:t>
            </w:r>
            <w:proofErr w:type="spellStart"/>
            <w:r w:rsidR="00FB4986" w:rsidRPr="004B3563">
              <w:rPr>
                <w:rFonts w:ascii="Arial" w:hAnsi="Arial" w:cs="Arial"/>
                <w:bCs/>
                <w:color w:val="000000"/>
                <w:sz w:val="22"/>
                <w:szCs w:val="22"/>
              </w:rPr>
              <w:t>princip</w:t>
            </w:r>
            <w:proofErr w:type="spellEnd"/>
            <w:r w:rsidR="00FB4986" w:rsidRPr="004B3563">
              <w:rPr>
                <w:rFonts w:ascii="Arial" w:hAnsi="Arial" w:cs="Arial"/>
                <w:bCs/>
                <w:color w:val="000000"/>
                <w:sz w:val="22"/>
                <w:szCs w:val="22"/>
              </w:rPr>
              <w:t xml:space="preserve"> </w:t>
            </w:r>
            <w:proofErr w:type="spellStart"/>
            <w:r w:rsidR="00FB4986" w:rsidRPr="004B3563">
              <w:rPr>
                <w:rFonts w:ascii="Arial" w:hAnsi="Arial" w:cs="Arial"/>
                <w:bCs/>
                <w:color w:val="000000"/>
                <w:sz w:val="22"/>
                <w:szCs w:val="22"/>
              </w:rPr>
              <w:t>rada</w:t>
            </w:r>
            <w:proofErr w:type="spellEnd"/>
            <w:r w:rsidR="00FB4986" w:rsidRPr="004B3563">
              <w:rPr>
                <w:rFonts w:ascii="Arial" w:hAnsi="Arial" w:cs="Arial"/>
                <w:bCs/>
                <w:color w:val="000000"/>
                <w:sz w:val="22"/>
                <w:szCs w:val="22"/>
              </w:rPr>
              <w:t xml:space="preserve"> </w:t>
            </w:r>
            <w:proofErr w:type="spellStart"/>
            <w:r w:rsidR="00FB4986" w:rsidRPr="004B3563">
              <w:rPr>
                <w:rFonts w:ascii="Arial" w:hAnsi="Arial" w:cs="Arial"/>
                <w:bCs/>
                <w:color w:val="000000"/>
                <w:sz w:val="22"/>
                <w:szCs w:val="22"/>
              </w:rPr>
              <w:t>pogonskog</w:t>
            </w:r>
            <w:proofErr w:type="spellEnd"/>
            <w:r w:rsidR="00FB4986" w:rsidRPr="004B3563">
              <w:rPr>
                <w:rFonts w:ascii="Arial" w:hAnsi="Arial" w:cs="Arial"/>
                <w:bCs/>
                <w:color w:val="000000"/>
                <w:sz w:val="22"/>
                <w:szCs w:val="22"/>
              </w:rPr>
              <w:t xml:space="preserve"> </w:t>
            </w:r>
            <w:proofErr w:type="spellStart"/>
            <w:r w:rsidR="00FB4986" w:rsidRPr="004B3563">
              <w:rPr>
                <w:rFonts w:ascii="Arial" w:hAnsi="Arial" w:cs="Arial"/>
                <w:bCs/>
                <w:color w:val="000000"/>
                <w:sz w:val="22"/>
                <w:szCs w:val="22"/>
              </w:rPr>
              <w:t>agregata</w:t>
            </w:r>
            <w:proofErr w:type="spellEnd"/>
            <w:r w:rsidR="00FB4986" w:rsidRPr="004B3563">
              <w:rPr>
                <w:rFonts w:ascii="Arial" w:hAnsi="Arial" w:cs="Arial"/>
                <w:bCs/>
                <w:color w:val="000000"/>
                <w:sz w:val="22"/>
                <w:szCs w:val="22"/>
              </w:rPr>
              <w:t xml:space="preserve">, </w:t>
            </w:r>
            <w:proofErr w:type="spellStart"/>
            <w:r w:rsidR="00FB4986" w:rsidRPr="004B3563">
              <w:rPr>
                <w:rFonts w:ascii="Arial" w:hAnsi="Arial" w:cs="Arial"/>
                <w:bCs/>
                <w:color w:val="000000"/>
                <w:sz w:val="22"/>
                <w:szCs w:val="22"/>
              </w:rPr>
              <w:t>metode</w:t>
            </w:r>
            <w:proofErr w:type="spellEnd"/>
            <w:r w:rsidR="00FB4986" w:rsidRPr="004B3563">
              <w:rPr>
                <w:rFonts w:ascii="Arial" w:hAnsi="Arial" w:cs="Arial"/>
                <w:bCs/>
                <w:color w:val="000000"/>
                <w:sz w:val="22"/>
                <w:szCs w:val="22"/>
              </w:rPr>
              <w:t xml:space="preserve"> </w:t>
            </w:r>
            <w:proofErr w:type="spellStart"/>
            <w:r w:rsidR="00FB4986" w:rsidRPr="004B3563">
              <w:rPr>
                <w:rFonts w:ascii="Arial" w:hAnsi="Arial" w:cs="Arial"/>
                <w:bCs/>
                <w:color w:val="000000"/>
                <w:sz w:val="22"/>
                <w:szCs w:val="22"/>
              </w:rPr>
              <w:t>za</w:t>
            </w:r>
            <w:proofErr w:type="spellEnd"/>
            <w:r w:rsidR="00FB4986" w:rsidRPr="004B3563">
              <w:rPr>
                <w:rFonts w:ascii="Arial" w:hAnsi="Arial" w:cs="Arial"/>
                <w:bCs/>
                <w:color w:val="000000"/>
                <w:sz w:val="22"/>
                <w:szCs w:val="22"/>
              </w:rPr>
              <w:t xml:space="preserve"> </w:t>
            </w:r>
            <w:proofErr w:type="spellStart"/>
            <w:r w:rsidR="00FB4986" w:rsidRPr="004B3563">
              <w:rPr>
                <w:rFonts w:ascii="Arial" w:hAnsi="Arial" w:cs="Arial"/>
                <w:bCs/>
                <w:color w:val="000000"/>
                <w:sz w:val="22"/>
                <w:szCs w:val="22"/>
              </w:rPr>
              <w:t>ispitivanje</w:t>
            </w:r>
            <w:proofErr w:type="spellEnd"/>
            <w:r w:rsidR="00FB4986" w:rsidRPr="004B3563">
              <w:rPr>
                <w:rFonts w:ascii="Arial" w:hAnsi="Arial" w:cs="Arial"/>
                <w:bCs/>
                <w:color w:val="000000"/>
                <w:sz w:val="22"/>
                <w:szCs w:val="22"/>
              </w:rPr>
              <w:t xml:space="preserve"> </w:t>
            </w:r>
            <w:proofErr w:type="spellStart"/>
            <w:r w:rsidR="00FB4986" w:rsidRPr="004B3563">
              <w:rPr>
                <w:rFonts w:ascii="Arial" w:hAnsi="Arial" w:cs="Arial"/>
                <w:bCs/>
                <w:color w:val="000000"/>
                <w:sz w:val="22"/>
                <w:szCs w:val="22"/>
              </w:rPr>
              <w:t>ispravnosti</w:t>
            </w:r>
            <w:proofErr w:type="spellEnd"/>
            <w:r w:rsidR="00FB4986" w:rsidRPr="004B3563">
              <w:rPr>
                <w:rFonts w:ascii="Arial" w:hAnsi="Arial" w:cs="Arial"/>
                <w:bCs/>
                <w:color w:val="000000"/>
                <w:sz w:val="22"/>
                <w:szCs w:val="22"/>
              </w:rPr>
              <w:t xml:space="preserve"> </w:t>
            </w:r>
            <w:proofErr w:type="spellStart"/>
            <w:r w:rsidR="00FB4986" w:rsidRPr="004B3563">
              <w:rPr>
                <w:rFonts w:ascii="Arial" w:hAnsi="Arial" w:cs="Arial"/>
                <w:bCs/>
                <w:color w:val="000000"/>
                <w:sz w:val="22"/>
                <w:szCs w:val="22"/>
              </w:rPr>
              <w:t>i</w:t>
            </w:r>
            <w:proofErr w:type="spellEnd"/>
            <w:r w:rsidR="00FB4986" w:rsidRPr="004B3563">
              <w:rPr>
                <w:rFonts w:ascii="Arial" w:hAnsi="Arial" w:cs="Arial"/>
                <w:bCs/>
                <w:color w:val="000000"/>
                <w:sz w:val="22"/>
                <w:szCs w:val="22"/>
              </w:rPr>
              <w:t xml:space="preserve"> </w:t>
            </w:r>
            <w:proofErr w:type="spellStart"/>
            <w:r w:rsidR="00FB4986" w:rsidRPr="004B3563">
              <w:rPr>
                <w:rFonts w:ascii="Arial" w:hAnsi="Arial" w:cs="Arial"/>
                <w:bCs/>
                <w:color w:val="000000"/>
                <w:sz w:val="22"/>
                <w:szCs w:val="22"/>
              </w:rPr>
              <w:t>utvrđivanje</w:t>
            </w:r>
            <w:proofErr w:type="spellEnd"/>
            <w:r w:rsidR="00FB4986" w:rsidRPr="004B3563">
              <w:rPr>
                <w:rFonts w:ascii="Arial" w:hAnsi="Arial" w:cs="Arial"/>
                <w:bCs/>
                <w:color w:val="000000"/>
                <w:sz w:val="22"/>
                <w:szCs w:val="22"/>
              </w:rPr>
              <w:t xml:space="preserve"> </w:t>
            </w:r>
            <w:proofErr w:type="spellStart"/>
            <w:r w:rsidR="00FB4986" w:rsidRPr="004B3563">
              <w:rPr>
                <w:rFonts w:ascii="Arial" w:hAnsi="Arial" w:cs="Arial"/>
                <w:bCs/>
                <w:color w:val="000000"/>
                <w:sz w:val="22"/>
                <w:szCs w:val="22"/>
              </w:rPr>
              <w:t>kvarova</w:t>
            </w:r>
            <w:proofErr w:type="spellEnd"/>
            <w:r w:rsidR="004B3563" w:rsidRPr="004B3563">
              <w:rPr>
                <w:rFonts w:ascii="Arial" w:hAnsi="Arial" w:cs="Arial"/>
                <w:bCs/>
                <w:color w:val="000000"/>
                <w:sz w:val="22"/>
                <w:szCs w:val="22"/>
              </w:rPr>
              <w:t xml:space="preserve"> I  </w:t>
            </w:r>
            <w:proofErr w:type="spellStart"/>
            <w:r w:rsidR="004B3563" w:rsidRPr="004B3563">
              <w:rPr>
                <w:rFonts w:ascii="Arial" w:hAnsi="Arial" w:cs="Arial"/>
                <w:bCs/>
                <w:color w:val="000000"/>
                <w:sz w:val="22"/>
                <w:szCs w:val="22"/>
              </w:rPr>
              <w:t>opis</w:t>
            </w:r>
            <w:proofErr w:type="spellEnd"/>
            <w:r w:rsidR="004B3563" w:rsidRPr="004B3563">
              <w:rPr>
                <w:rFonts w:ascii="Arial" w:hAnsi="Arial" w:cs="Arial"/>
                <w:bCs/>
                <w:color w:val="000000"/>
                <w:sz w:val="22"/>
                <w:szCs w:val="22"/>
              </w:rPr>
              <w:t xml:space="preserve"> </w:t>
            </w:r>
            <w:proofErr w:type="spellStart"/>
            <w:r w:rsidR="004B3563" w:rsidRPr="004B3563">
              <w:rPr>
                <w:rFonts w:ascii="Arial" w:hAnsi="Arial" w:cs="Arial"/>
                <w:bCs/>
                <w:color w:val="000000"/>
                <w:sz w:val="22"/>
                <w:szCs w:val="22"/>
              </w:rPr>
              <w:t>postupka</w:t>
            </w:r>
            <w:proofErr w:type="spellEnd"/>
            <w:r w:rsidR="004B3563" w:rsidRPr="004B3563">
              <w:rPr>
                <w:rFonts w:ascii="Arial" w:hAnsi="Arial" w:cs="Arial"/>
                <w:bCs/>
                <w:color w:val="000000"/>
                <w:sz w:val="22"/>
                <w:szCs w:val="22"/>
              </w:rPr>
              <w:t xml:space="preserve"> </w:t>
            </w:r>
            <w:proofErr w:type="spellStart"/>
            <w:r w:rsidR="004B3563" w:rsidRPr="004B3563">
              <w:rPr>
                <w:rFonts w:ascii="Arial" w:hAnsi="Arial" w:cs="Arial"/>
                <w:bCs/>
                <w:color w:val="000000"/>
                <w:sz w:val="22"/>
                <w:szCs w:val="22"/>
              </w:rPr>
              <w:t>otklanjanja</w:t>
            </w:r>
            <w:proofErr w:type="spellEnd"/>
            <w:r w:rsidR="004B3563" w:rsidRPr="004B3563">
              <w:rPr>
                <w:rFonts w:ascii="Arial" w:hAnsi="Arial" w:cs="Arial"/>
                <w:bCs/>
                <w:color w:val="000000"/>
                <w:sz w:val="22"/>
                <w:szCs w:val="22"/>
              </w:rPr>
              <w:t xml:space="preserve"> </w:t>
            </w:r>
            <w:proofErr w:type="spellStart"/>
            <w:r w:rsidR="004B3563" w:rsidRPr="004B3563">
              <w:rPr>
                <w:rFonts w:ascii="Arial" w:hAnsi="Arial" w:cs="Arial"/>
                <w:bCs/>
                <w:color w:val="000000"/>
                <w:sz w:val="22"/>
                <w:szCs w:val="22"/>
              </w:rPr>
              <w:t>kvarova</w:t>
            </w:r>
            <w:proofErr w:type="spellEnd"/>
            <w:r w:rsidR="004B3563" w:rsidRPr="004B3563">
              <w:rPr>
                <w:rFonts w:ascii="Arial" w:hAnsi="Arial" w:cs="Arial"/>
                <w:bCs/>
                <w:color w:val="000000"/>
                <w:sz w:val="22"/>
                <w:szCs w:val="22"/>
              </w:rPr>
              <w:t xml:space="preserve"> </w:t>
            </w:r>
            <w:proofErr w:type="spellStart"/>
            <w:r w:rsidR="004B3563" w:rsidRPr="004B3563">
              <w:rPr>
                <w:rFonts w:ascii="Arial" w:hAnsi="Arial" w:cs="Arial"/>
                <w:bCs/>
                <w:color w:val="000000"/>
                <w:sz w:val="22"/>
                <w:szCs w:val="22"/>
              </w:rPr>
              <w:t>kod</w:t>
            </w:r>
            <w:proofErr w:type="spellEnd"/>
            <w:r w:rsidR="004B3563" w:rsidRPr="004B3563">
              <w:rPr>
                <w:rFonts w:ascii="Arial" w:hAnsi="Arial" w:cs="Arial"/>
                <w:bCs/>
                <w:color w:val="000000"/>
                <w:sz w:val="22"/>
                <w:szCs w:val="22"/>
              </w:rPr>
              <w:t xml:space="preserve">  </w:t>
            </w:r>
            <w:proofErr w:type="spellStart"/>
            <w:r w:rsidR="004B3563" w:rsidRPr="004B3563">
              <w:rPr>
                <w:rFonts w:ascii="Arial" w:hAnsi="Arial" w:cs="Arial"/>
                <w:bCs/>
                <w:color w:val="000000"/>
                <w:sz w:val="22"/>
                <w:szCs w:val="22"/>
              </w:rPr>
              <w:t>pogonskog</w:t>
            </w:r>
            <w:proofErr w:type="spellEnd"/>
            <w:r w:rsidR="004B3563" w:rsidRPr="004B3563">
              <w:rPr>
                <w:rFonts w:ascii="Arial" w:hAnsi="Arial" w:cs="Arial"/>
                <w:bCs/>
                <w:color w:val="000000"/>
                <w:sz w:val="22"/>
                <w:szCs w:val="22"/>
              </w:rPr>
              <w:t xml:space="preserve"> </w:t>
            </w:r>
            <w:proofErr w:type="spellStart"/>
            <w:r w:rsidR="004B3563" w:rsidRPr="004B3563">
              <w:rPr>
                <w:rFonts w:ascii="Arial" w:hAnsi="Arial" w:cs="Arial"/>
                <w:bCs/>
                <w:color w:val="000000"/>
                <w:sz w:val="22"/>
                <w:szCs w:val="22"/>
              </w:rPr>
              <w:t>agregata</w:t>
            </w:r>
            <w:proofErr w:type="spellEnd"/>
            <w:r w:rsidR="004B3563" w:rsidRPr="004B3563">
              <w:rPr>
                <w:rFonts w:ascii="Arial" w:hAnsi="Arial" w:cs="Arial"/>
                <w:bCs/>
                <w:color w:val="000000"/>
                <w:sz w:val="22"/>
                <w:szCs w:val="22"/>
              </w:rPr>
              <w:t xml:space="preserve"> </w:t>
            </w:r>
            <w:proofErr w:type="spellStart"/>
            <w:r w:rsidR="004B3563" w:rsidRPr="004B3563">
              <w:rPr>
                <w:rFonts w:ascii="Arial" w:hAnsi="Arial" w:cs="Arial"/>
                <w:bCs/>
                <w:color w:val="000000"/>
                <w:sz w:val="22"/>
                <w:szCs w:val="22"/>
              </w:rPr>
              <w:t>motornog</w:t>
            </w:r>
            <w:proofErr w:type="spellEnd"/>
            <w:r w:rsidR="004B3563" w:rsidRPr="004B3563">
              <w:rPr>
                <w:rFonts w:ascii="Arial" w:hAnsi="Arial" w:cs="Arial"/>
                <w:bCs/>
                <w:color w:val="000000"/>
                <w:sz w:val="22"/>
                <w:szCs w:val="22"/>
              </w:rPr>
              <w:t xml:space="preserve"> </w:t>
            </w:r>
            <w:proofErr w:type="spellStart"/>
            <w:r w:rsidR="004B3563" w:rsidRPr="004B3563">
              <w:rPr>
                <w:rFonts w:ascii="Arial" w:hAnsi="Arial" w:cs="Arial"/>
                <w:bCs/>
                <w:color w:val="000000"/>
                <w:sz w:val="22"/>
                <w:szCs w:val="22"/>
              </w:rPr>
              <w:t>vozila</w:t>
            </w:r>
            <w:proofErr w:type="spellEnd"/>
          </w:p>
          <w:p w:rsidR="008A6F9E" w:rsidRDefault="008A6F9E" w:rsidP="008A6F9E">
            <w:pPr>
              <w:pStyle w:val="NormalWeb"/>
              <w:shd w:val="clear" w:color="auto" w:fill="FFFFFF"/>
              <w:spacing w:before="0" w:beforeAutospacing="0" w:after="0" w:afterAutospacing="0" w:line="276" w:lineRule="auto"/>
              <w:ind w:left="1062"/>
              <w:jc w:val="both"/>
              <w:rPr>
                <w:rFonts w:ascii="Arial" w:hAnsi="Arial" w:cs="Arial"/>
                <w:bCs/>
                <w:color w:val="000000"/>
                <w:sz w:val="22"/>
                <w:szCs w:val="22"/>
              </w:rPr>
            </w:pPr>
            <w:proofErr w:type="spellStart"/>
            <w:r w:rsidRPr="004B3563">
              <w:rPr>
                <w:rFonts w:ascii="Arial" w:hAnsi="Arial" w:cs="Arial"/>
                <w:b/>
                <w:bCs/>
                <w:color w:val="000000"/>
                <w:sz w:val="22"/>
                <w:szCs w:val="22"/>
              </w:rPr>
              <w:t>Završni</w:t>
            </w:r>
            <w:proofErr w:type="spellEnd"/>
            <w:r w:rsidRPr="004B3563">
              <w:rPr>
                <w:rFonts w:ascii="Arial" w:hAnsi="Arial" w:cs="Arial"/>
                <w:b/>
                <w:bCs/>
                <w:color w:val="000000"/>
                <w:sz w:val="22"/>
                <w:szCs w:val="22"/>
              </w:rPr>
              <w:t xml:space="preserve"> </w:t>
            </w:r>
            <w:proofErr w:type="spellStart"/>
            <w:r w:rsidRPr="004B3563">
              <w:rPr>
                <w:rFonts w:ascii="Arial" w:hAnsi="Arial" w:cs="Arial"/>
                <w:b/>
                <w:bCs/>
                <w:color w:val="000000"/>
                <w:sz w:val="22"/>
                <w:szCs w:val="22"/>
              </w:rPr>
              <w:t>dio</w:t>
            </w:r>
            <w:proofErr w:type="spellEnd"/>
            <w:r w:rsidRPr="004B3563">
              <w:rPr>
                <w:rFonts w:ascii="Arial" w:hAnsi="Arial" w:cs="Arial"/>
                <w:b/>
                <w:bCs/>
                <w:color w:val="000000"/>
                <w:sz w:val="22"/>
                <w:szCs w:val="22"/>
              </w:rPr>
              <w:t xml:space="preserve"> </w:t>
            </w:r>
            <w:proofErr w:type="spellStart"/>
            <w:r w:rsidRPr="004B3563">
              <w:rPr>
                <w:rFonts w:ascii="Arial" w:hAnsi="Arial" w:cs="Arial"/>
                <w:b/>
                <w:bCs/>
                <w:color w:val="000000"/>
                <w:sz w:val="22"/>
                <w:szCs w:val="22"/>
              </w:rPr>
              <w:t>časa</w:t>
            </w:r>
            <w:proofErr w:type="spellEnd"/>
            <w:r w:rsidRPr="004B3563">
              <w:rPr>
                <w:rFonts w:ascii="Arial" w:hAnsi="Arial" w:cs="Arial"/>
                <w:bCs/>
                <w:color w:val="000000"/>
                <w:sz w:val="22"/>
                <w:szCs w:val="22"/>
              </w:rPr>
              <w:t xml:space="preserve"> </w:t>
            </w:r>
            <w:r w:rsidR="004B3563">
              <w:rPr>
                <w:rFonts w:ascii="Arial" w:hAnsi="Arial" w:cs="Arial"/>
                <w:bCs/>
                <w:color w:val="000000"/>
                <w:sz w:val="22"/>
                <w:szCs w:val="22"/>
              </w:rPr>
              <w:t>–</w:t>
            </w:r>
            <w:proofErr w:type="spellStart"/>
            <w:r w:rsidR="004B3563">
              <w:rPr>
                <w:rFonts w:ascii="Arial" w:hAnsi="Arial" w:cs="Arial"/>
                <w:bCs/>
                <w:color w:val="000000"/>
                <w:sz w:val="22"/>
                <w:szCs w:val="22"/>
              </w:rPr>
              <w:t>debata</w:t>
            </w:r>
            <w:proofErr w:type="spellEnd"/>
            <w:r w:rsidR="004B3563">
              <w:rPr>
                <w:rFonts w:ascii="Arial" w:hAnsi="Arial" w:cs="Arial"/>
                <w:bCs/>
                <w:color w:val="000000"/>
                <w:sz w:val="22"/>
                <w:szCs w:val="22"/>
              </w:rPr>
              <w:t xml:space="preserve"> o </w:t>
            </w:r>
            <w:proofErr w:type="spellStart"/>
            <w:r w:rsidR="004B3563">
              <w:rPr>
                <w:rFonts w:ascii="Arial" w:hAnsi="Arial" w:cs="Arial"/>
                <w:bCs/>
                <w:color w:val="000000"/>
                <w:sz w:val="22"/>
                <w:szCs w:val="22"/>
              </w:rPr>
              <w:t>realizovanim</w:t>
            </w:r>
            <w:proofErr w:type="spellEnd"/>
            <w:r w:rsidR="004B3563">
              <w:rPr>
                <w:rFonts w:ascii="Arial" w:hAnsi="Arial" w:cs="Arial"/>
                <w:bCs/>
                <w:color w:val="000000"/>
                <w:sz w:val="22"/>
                <w:szCs w:val="22"/>
              </w:rPr>
              <w:t xml:space="preserve"> </w:t>
            </w:r>
            <w:proofErr w:type="spellStart"/>
            <w:r w:rsidR="004B3563">
              <w:rPr>
                <w:rFonts w:ascii="Arial" w:hAnsi="Arial" w:cs="Arial"/>
                <w:bCs/>
                <w:color w:val="000000"/>
                <w:sz w:val="22"/>
                <w:szCs w:val="22"/>
              </w:rPr>
              <w:t>prezentacijama</w:t>
            </w:r>
            <w:proofErr w:type="spellEnd"/>
            <w:r w:rsidR="004B3563">
              <w:rPr>
                <w:rFonts w:ascii="Arial" w:hAnsi="Arial" w:cs="Arial"/>
                <w:bCs/>
                <w:color w:val="000000"/>
                <w:sz w:val="22"/>
                <w:szCs w:val="22"/>
              </w:rPr>
              <w:t xml:space="preserve"> </w:t>
            </w:r>
            <w:proofErr w:type="spellStart"/>
            <w:r w:rsidR="004B3563">
              <w:rPr>
                <w:rFonts w:ascii="Arial" w:hAnsi="Arial" w:cs="Arial"/>
                <w:bCs/>
                <w:color w:val="000000"/>
                <w:sz w:val="22"/>
                <w:szCs w:val="22"/>
              </w:rPr>
              <w:t>i</w:t>
            </w:r>
            <w:proofErr w:type="spellEnd"/>
            <w:r w:rsidR="004B3563">
              <w:rPr>
                <w:rFonts w:ascii="Arial" w:hAnsi="Arial" w:cs="Arial"/>
                <w:bCs/>
                <w:color w:val="000000"/>
                <w:sz w:val="22"/>
                <w:szCs w:val="22"/>
              </w:rPr>
              <w:t xml:space="preserve"> </w:t>
            </w:r>
            <w:proofErr w:type="spellStart"/>
            <w:r w:rsidR="004B3563">
              <w:rPr>
                <w:rFonts w:ascii="Arial" w:hAnsi="Arial" w:cs="Arial"/>
                <w:bCs/>
                <w:color w:val="000000"/>
                <w:sz w:val="22"/>
                <w:szCs w:val="22"/>
              </w:rPr>
              <w:t>zadavanje</w:t>
            </w:r>
            <w:proofErr w:type="spellEnd"/>
            <w:r w:rsidR="004B3563">
              <w:rPr>
                <w:rFonts w:ascii="Arial" w:hAnsi="Arial" w:cs="Arial"/>
                <w:bCs/>
                <w:color w:val="000000"/>
                <w:sz w:val="22"/>
                <w:szCs w:val="22"/>
              </w:rPr>
              <w:t xml:space="preserve"> </w:t>
            </w:r>
            <w:proofErr w:type="spellStart"/>
            <w:r w:rsidR="004B3563">
              <w:rPr>
                <w:rFonts w:ascii="Arial" w:hAnsi="Arial" w:cs="Arial"/>
                <w:bCs/>
                <w:color w:val="000000"/>
                <w:sz w:val="22"/>
                <w:szCs w:val="22"/>
              </w:rPr>
              <w:t>domaćeg</w:t>
            </w:r>
            <w:proofErr w:type="spellEnd"/>
            <w:r w:rsidR="004B3563">
              <w:rPr>
                <w:rFonts w:ascii="Arial" w:hAnsi="Arial" w:cs="Arial"/>
                <w:bCs/>
                <w:color w:val="000000"/>
                <w:sz w:val="22"/>
                <w:szCs w:val="22"/>
              </w:rPr>
              <w:t xml:space="preserve"> </w:t>
            </w:r>
            <w:proofErr w:type="spellStart"/>
            <w:r w:rsidR="004B3563">
              <w:rPr>
                <w:rFonts w:ascii="Arial" w:hAnsi="Arial" w:cs="Arial"/>
                <w:bCs/>
                <w:color w:val="000000"/>
                <w:sz w:val="22"/>
                <w:szCs w:val="22"/>
              </w:rPr>
              <w:t>zadatka</w:t>
            </w:r>
            <w:proofErr w:type="spellEnd"/>
            <w:r w:rsidR="004B3563">
              <w:rPr>
                <w:rFonts w:ascii="Arial" w:hAnsi="Arial" w:cs="Arial"/>
                <w:bCs/>
                <w:color w:val="000000"/>
                <w:sz w:val="22"/>
                <w:szCs w:val="22"/>
              </w:rPr>
              <w:t>.</w:t>
            </w:r>
          </w:p>
          <w:p w:rsidR="004B3563" w:rsidRDefault="004B3563" w:rsidP="008A6F9E">
            <w:pPr>
              <w:pStyle w:val="NormalWeb"/>
              <w:shd w:val="clear" w:color="auto" w:fill="FFFFFF"/>
              <w:spacing w:before="0" w:beforeAutospacing="0" w:after="0" w:afterAutospacing="0" w:line="276" w:lineRule="auto"/>
              <w:ind w:left="1062"/>
              <w:jc w:val="both"/>
              <w:rPr>
                <w:rFonts w:ascii="Arial Narrow" w:hAnsi="Arial Narrow"/>
                <w:lang w:val="en-US"/>
              </w:rPr>
            </w:pPr>
          </w:p>
          <w:p w:rsidR="008C2923" w:rsidRPr="00E83271" w:rsidRDefault="008C2923" w:rsidP="00E83271">
            <w:pPr>
              <w:pStyle w:val="NormalWeb"/>
              <w:numPr>
                <w:ilvl w:val="0"/>
                <w:numId w:val="12"/>
              </w:numPr>
              <w:shd w:val="clear" w:color="auto" w:fill="FFFFFF"/>
              <w:spacing w:before="0" w:beforeAutospacing="0" w:after="0" w:afterAutospacing="0" w:line="276" w:lineRule="auto"/>
              <w:ind w:left="342" w:hanging="270"/>
              <w:jc w:val="both"/>
              <w:rPr>
                <w:rFonts w:ascii="Arial Narrow" w:hAnsi="Arial Narrow"/>
                <w:b/>
                <w:lang w:val="en-US"/>
              </w:rPr>
            </w:pPr>
            <w:proofErr w:type="spellStart"/>
            <w:r w:rsidRPr="00E83271">
              <w:rPr>
                <w:rFonts w:ascii="Arial Narrow" w:hAnsi="Arial Narrow"/>
                <w:b/>
                <w:lang w:val="en-US"/>
              </w:rPr>
              <w:t>Praktična</w:t>
            </w:r>
            <w:proofErr w:type="spellEnd"/>
            <w:r w:rsidRPr="00E83271">
              <w:rPr>
                <w:rFonts w:ascii="Arial Narrow" w:hAnsi="Arial Narrow"/>
                <w:b/>
                <w:lang w:val="en-US"/>
              </w:rPr>
              <w:t xml:space="preserve"> </w:t>
            </w:r>
            <w:proofErr w:type="spellStart"/>
            <w:r w:rsidRPr="00E83271">
              <w:rPr>
                <w:rFonts w:ascii="Arial Narrow" w:hAnsi="Arial Narrow"/>
                <w:b/>
                <w:lang w:val="en-US"/>
              </w:rPr>
              <w:t>nastava</w:t>
            </w:r>
            <w:proofErr w:type="spellEnd"/>
            <w:r w:rsidRPr="00E83271">
              <w:rPr>
                <w:rFonts w:ascii="Arial Narrow" w:hAnsi="Arial Narrow"/>
                <w:b/>
                <w:lang w:val="en-US"/>
              </w:rPr>
              <w:t>, (4+4)</w:t>
            </w:r>
          </w:p>
          <w:p w:rsidR="008A6F9E" w:rsidRPr="00D02162" w:rsidRDefault="008A6F9E" w:rsidP="008A6F9E">
            <w:pPr>
              <w:pStyle w:val="NormalWeb"/>
              <w:shd w:val="clear" w:color="auto" w:fill="FFFFFF"/>
              <w:spacing w:before="0" w:beforeAutospacing="0" w:after="0" w:afterAutospacing="0" w:line="276" w:lineRule="auto"/>
              <w:ind w:left="1062"/>
              <w:jc w:val="both"/>
              <w:rPr>
                <w:rFonts w:ascii="Arial" w:hAnsi="Arial" w:cs="Arial"/>
                <w:bCs/>
                <w:color w:val="000000"/>
                <w:sz w:val="22"/>
                <w:szCs w:val="22"/>
              </w:rPr>
            </w:pPr>
            <w:r w:rsidRPr="00D02162">
              <w:rPr>
                <w:rFonts w:ascii="Arial" w:hAnsi="Arial" w:cs="Arial"/>
                <w:bCs/>
                <w:color w:val="000000"/>
                <w:sz w:val="22"/>
                <w:szCs w:val="22"/>
              </w:rPr>
              <w:t>Uvodni dio časa</w:t>
            </w:r>
          </w:p>
          <w:p w:rsidR="008A6F9E" w:rsidRPr="00D02162" w:rsidRDefault="008A6F9E" w:rsidP="008A6F9E">
            <w:pPr>
              <w:pStyle w:val="NormalWeb"/>
              <w:shd w:val="clear" w:color="auto" w:fill="FFFFFF"/>
              <w:spacing w:before="0" w:beforeAutospacing="0" w:after="0" w:afterAutospacing="0" w:line="276" w:lineRule="auto"/>
              <w:ind w:left="1062"/>
              <w:jc w:val="both"/>
              <w:rPr>
                <w:rFonts w:ascii="Arial" w:hAnsi="Arial" w:cs="Arial"/>
                <w:bCs/>
                <w:color w:val="000000"/>
                <w:sz w:val="22"/>
                <w:szCs w:val="22"/>
              </w:rPr>
            </w:pPr>
            <w:r w:rsidRPr="00D02162">
              <w:rPr>
                <w:rFonts w:ascii="Arial" w:hAnsi="Arial" w:cs="Arial"/>
                <w:bCs/>
                <w:color w:val="000000"/>
                <w:sz w:val="22"/>
                <w:szCs w:val="22"/>
              </w:rPr>
              <w:lastRenderedPageBreak/>
              <w:t>-podjela učenika na četiri grupe i upoznavanje sa zadacima</w:t>
            </w:r>
          </w:p>
          <w:p w:rsidR="008A6F9E" w:rsidRPr="00D02162" w:rsidRDefault="008A6F9E" w:rsidP="008A6F9E">
            <w:pPr>
              <w:pStyle w:val="NormalWeb"/>
              <w:shd w:val="clear" w:color="auto" w:fill="FFFFFF"/>
              <w:spacing w:before="0" w:beforeAutospacing="0" w:after="0" w:afterAutospacing="0" w:line="276" w:lineRule="auto"/>
              <w:ind w:left="1062"/>
              <w:jc w:val="both"/>
              <w:rPr>
                <w:rFonts w:ascii="Arial" w:hAnsi="Arial" w:cs="Arial"/>
                <w:bCs/>
                <w:color w:val="000000"/>
                <w:sz w:val="22"/>
                <w:szCs w:val="22"/>
              </w:rPr>
            </w:pPr>
            <w:r w:rsidRPr="00D02162">
              <w:rPr>
                <w:rFonts w:ascii="Arial" w:hAnsi="Arial" w:cs="Arial"/>
                <w:bCs/>
                <w:color w:val="000000"/>
                <w:sz w:val="22"/>
                <w:szCs w:val="22"/>
              </w:rPr>
              <w:t>Glavni dio časa</w:t>
            </w:r>
          </w:p>
          <w:p w:rsidR="008A6F9E" w:rsidRPr="00D02162" w:rsidRDefault="008A6F9E" w:rsidP="008A6F9E">
            <w:pPr>
              <w:pStyle w:val="NormalWeb"/>
              <w:shd w:val="clear" w:color="auto" w:fill="FFFFFF"/>
              <w:spacing w:before="0" w:beforeAutospacing="0" w:after="0" w:afterAutospacing="0" w:line="276" w:lineRule="auto"/>
              <w:ind w:left="1062"/>
              <w:jc w:val="both"/>
              <w:rPr>
                <w:rFonts w:ascii="Arial" w:hAnsi="Arial" w:cs="Arial"/>
                <w:bCs/>
                <w:color w:val="000000"/>
                <w:sz w:val="22"/>
                <w:szCs w:val="22"/>
              </w:rPr>
            </w:pPr>
            <w:r w:rsidRPr="00D02162">
              <w:rPr>
                <w:rFonts w:ascii="Arial" w:hAnsi="Arial" w:cs="Arial"/>
                <w:bCs/>
                <w:color w:val="000000"/>
                <w:sz w:val="22"/>
                <w:szCs w:val="22"/>
              </w:rPr>
              <w:t>-prva grupa rastavlja i objašnjava pokretne djelove motora</w:t>
            </w:r>
          </w:p>
          <w:p w:rsidR="008A6F9E" w:rsidRPr="00D02162" w:rsidRDefault="008A6F9E" w:rsidP="008A6F9E">
            <w:pPr>
              <w:pStyle w:val="NormalWeb"/>
              <w:shd w:val="clear" w:color="auto" w:fill="FFFFFF"/>
              <w:spacing w:before="0" w:beforeAutospacing="0" w:after="0" w:afterAutospacing="0" w:line="276" w:lineRule="auto"/>
              <w:ind w:left="1062"/>
              <w:jc w:val="both"/>
              <w:rPr>
                <w:rFonts w:ascii="Arial" w:hAnsi="Arial" w:cs="Arial"/>
                <w:bCs/>
                <w:color w:val="000000"/>
                <w:sz w:val="22"/>
                <w:szCs w:val="22"/>
              </w:rPr>
            </w:pPr>
            <w:r w:rsidRPr="00D02162">
              <w:rPr>
                <w:rFonts w:ascii="Arial" w:hAnsi="Arial" w:cs="Arial"/>
                <w:bCs/>
                <w:color w:val="000000"/>
                <w:sz w:val="22"/>
                <w:szCs w:val="22"/>
              </w:rPr>
              <w:t>-druga grupa rastavlja i objašnjava djelove razvodnog mehanizma</w:t>
            </w:r>
          </w:p>
          <w:p w:rsidR="008A6F9E" w:rsidRPr="00D02162" w:rsidRDefault="008A6F9E" w:rsidP="008A6F9E">
            <w:pPr>
              <w:pStyle w:val="NormalWeb"/>
              <w:shd w:val="clear" w:color="auto" w:fill="FFFFFF"/>
              <w:spacing w:before="0" w:beforeAutospacing="0" w:after="0" w:afterAutospacing="0" w:line="276" w:lineRule="auto"/>
              <w:ind w:left="1062"/>
              <w:jc w:val="both"/>
              <w:rPr>
                <w:rFonts w:ascii="Arial" w:hAnsi="Arial" w:cs="Arial"/>
                <w:bCs/>
                <w:color w:val="000000"/>
                <w:sz w:val="22"/>
                <w:szCs w:val="22"/>
              </w:rPr>
            </w:pPr>
            <w:r w:rsidRPr="00D02162">
              <w:rPr>
                <w:rFonts w:ascii="Arial" w:hAnsi="Arial" w:cs="Arial"/>
                <w:bCs/>
                <w:color w:val="000000"/>
                <w:sz w:val="22"/>
                <w:szCs w:val="22"/>
              </w:rPr>
              <w:t>-treća grupa objašnjava karakteristike benzinskog motora</w:t>
            </w:r>
          </w:p>
          <w:p w:rsidR="008A6F9E" w:rsidRPr="00D02162" w:rsidRDefault="008A6F9E" w:rsidP="008A6F9E">
            <w:pPr>
              <w:pStyle w:val="NormalWeb"/>
              <w:shd w:val="clear" w:color="auto" w:fill="FFFFFF"/>
              <w:spacing w:before="0" w:beforeAutospacing="0" w:after="0" w:afterAutospacing="0" w:line="276" w:lineRule="auto"/>
              <w:ind w:left="1062"/>
              <w:jc w:val="both"/>
              <w:rPr>
                <w:rFonts w:ascii="Arial" w:hAnsi="Arial" w:cs="Arial"/>
                <w:bCs/>
                <w:color w:val="000000"/>
                <w:sz w:val="22"/>
                <w:szCs w:val="22"/>
              </w:rPr>
            </w:pPr>
            <w:r w:rsidRPr="00D02162">
              <w:rPr>
                <w:rFonts w:ascii="Arial" w:hAnsi="Arial" w:cs="Arial"/>
                <w:bCs/>
                <w:color w:val="000000"/>
                <w:sz w:val="22"/>
                <w:szCs w:val="22"/>
              </w:rPr>
              <w:t>-četvrta grupa objašnjava djelove i karakteristike dizel motora</w:t>
            </w:r>
          </w:p>
          <w:p w:rsidR="008A6F9E" w:rsidRPr="00D02162" w:rsidRDefault="008A6F9E" w:rsidP="008A6F9E">
            <w:pPr>
              <w:pStyle w:val="NormalWeb"/>
              <w:shd w:val="clear" w:color="auto" w:fill="FFFFFF"/>
              <w:spacing w:before="0" w:beforeAutospacing="0" w:after="0" w:afterAutospacing="0" w:line="276" w:lineRule="auto"/>
              <w:ind w:left="1062"/>
              <w:jc w:val="both"/>
              <w:rPr>
                <w:rFonts w:ascii="Arial" w:hAnsi="Arial" w:cs="Arial"/>
                <w:bCs/>
                <w:color w:val="000000"/>
                <w:sz w:val="22"/>
                <w:szCs w:val="22"/>
              </w:rPr>
            </w:pPr>
            <w:r w:rsidRPr="00D02162">
              <w:rPr>
                <w:rFonts w:ascii="Arial" w:hAnsi="Arial" w:cs="Arial"/>
                <w:bCs/>
                <w:color w:val="000000"/>
                <w:sz w:val="22"/>
                <w:szCs w:val="22"/>
              </w:rPr>
              <w:t>Završni dio časa</w:t>
            </w:r>
          </w:p>
          <w:p w:rsidR="008A6F9E" w:rsidRPr="00D02162" w:rsidRDefault="008A6F9E" w:rsidP="008A6F9E">
            <w:pPr>
              <w:pStyle w:val="NormalWeb"/>
              <w:shd w:val="clear" w:color="auto" w:fill="FFFFFF"/>
              <w:spacing w:before="0" w:beforeAutospacing="0" w:after="0" w:afterAutospacing="0" w:line="276" w:lineRule="auto"/>
              <w:ind w:left="1062"/>
              <w:jc w:val="both"/>
              <w:rPr>
                <w:rFonts w:ascii="Arial" w:hAnsi="Arial" w:cs="Arial"/>
                <w:bCs/>
                <w:color w:val="000000"/>
                <w:sz w:val="22"/>
                <w:szCs w:val="22"/>
              </w:rPr>
            </w:pPr>
            <w:r w:rsidRPr="00D02162">
              <w:rPr>
                <w:rFonts w:ascii="Arial" w:hAnsi="Arial" w:cs="Arial"/>
                <w:bCs/>
                <w:color w:val="000000"/>
                <w:sz w:val="22"/>
                <w:szCs w:val="22"/>
              </w:rPr>
              <w:t>-mapa uma, pokretni i nepokretni djelovi motora, zajedničke karakteristike i različitosti benzinskih i dizel motora</w:t>
            </w:r>
          </w:p>
          <w:p w:rsidR="008C2923" w:rsidRPr="00E83271" w:rsidRDefault="008C2923" w:rsidP="00E83271">
            <w:pPr>
              <w:pStyle w:val="NormalWeb"/>
              <w:numPr>
                <w:ilvl w:val="0"/>
                <w:numId w:val="12"/>
              </w:numPr>
              <w:shd w:val="clear" w:color="auto" w:fill="FFFFFF"/>
              <w:spacing w:before="0" w:beforeAutospacing="0" w:after="0" w:afterAutospacing="0" w:line="276" w:lineRule="auto"/>
              <w:ind w:left="342" w:hanging="270"/>
              <w:jc w:val="both"/>
              <w:rPr>
                <w:rFonts w:ascii="Arial Narrow" w:hAnsi="Arial Narrow"/>
                <w:b/>
                <w:lang w:val="en-US"/>
              </w:rPr>
            </w:pPr>
            <w:proofErr w:type="spellStart"/>
            <w:r w:rsidRPr="00E83271">
              <w:rPr>
                <w:rFonts w:ascii="Arial Narrow" w:hAnsi="Arial Narrow"/>
                <w:b/>
                <w:lang w:val="en-US"/>
              </w:rPr>
              <w:t>Opšte</w:t>
            </w:r>
            <w:proofErr w:type="spellEnd"/>
            <w:r w:rsidRPr="00E83271">
              <w:rPr>
                <w:rFonts w:ascii="Arial Narrow" w:hAnsi="Arial Narrow"/>
                <w:b/>
                <w:lang w:val="en-US"/>
              </w:rPr>
              <w:t xml:space="preserve"> </w:t>
            </w:r>
            <w:proofErr w:type="spellStart"/>
            <w:r w:rsidRPr="00E83271">
              <w:rPr>
                <w:rFonts w:ascii="Arial Narrow" w:hAnsi="Arial Narrow"/>
                <w:b/>
                <w:lang w:val="en-US"/>
              </w:rPr>
              <w:t>mašinstvo</w:t>
            </w:r>
            <w:proofErr w:type="spellEnd"/>
            <w:r w:rsidRPr="00E83271">
              <w:rPr>
                <w:rFonts w:ascii="Arial Narrow" w:hAnsi="Arial Narrow"/>
                <w:b/>
                <w:lang w:val="en-US"/>
              </w:rPr>
              <w:t>, (1+1+1+1)</w:t>
            </w:r>
          </w:p>
          <w:p w:rsidR="008A6F9E" w:rsidRPr="00E83271" w:rsidRDefault="008A6F9E" w:rsidP="008A6F9E">
            <w:pPr>
              <w:pStyle w:val="NormalWeb"/>
              <w:shd w:val="clear" w:color="auto" w:fill="FFFFFF"/>
              <w:spacing w:before="0" w:beforeAutospacing="0" w:after="0" w:afterAutospacing="0" w:line="276" w:lineRule="auto"/>
              <w:ind w:left="1062"/>
              <w:jc w:val="both"/>
              <w:rPr>
                <w:rFonts w:ascii="Arial" w:hAnsi="Arial" w:cs="Arial"/>
                <w:bCs/>
                <w:color w:val="000000"/>
                <w:sz w:val="22"/>
                <w:szCs w:val="22"/>
              </w:rPr>
            </w:pPr>
            <w:r w:rsidRPr="00E83271">
              <w:rPr>
                <w:rFonts w:ascii="Arial" w:hAnsi="Arial" w:cs="Arial"/>
                <w:bCs/>
                <w:color w:val="000000"/>
                <w:sz w:val="22"/>
                <w:szCs w:val="22"/>
              </w:rPr>
              <w:t>Uvodni dio časa (10 minuta)</w:t>
            </w:r>
          </w:p>
          <w:p w:rsidR="008A6F9E" w:rsidRPr="00E83271" w:rsidRDefault="008A6F9E" w:rsidP="008A6F9E">
            <w:pPr>
              <w:pStyle w:val="NormalWeb"/>
              <w:shd w:val="clear" w:color="auto" w:fill="FFFFFF"/>
              <w:spacing w:before="0" w:beforeAutospacing="0" w:after="0" w:afterAutospacing="0" w:line="276" w:lineRule="auto"/>
              <w:ind w:left="1062"/>
              <w:jc w:val="both"/>
              <w:rPr>
                <w:rFonts w:ascii="Arial" w:hAnsi="Arial" w:cs="Arial"/>
                <w:bCs/>
                <w:color w:val="000000"/>
                <w:sz w:val="22"/>
                <w:szCs w:val="22"/>
              </w:rPr>
            </w:pPr>
            <w:r w:rsidRPr="00E83271">
              <w:rPr>
                <w:rFonts w:ascii="Arial" w:hAnsi="Arial" w:cs="Arial"/>
                <w:bCs/>
                <w:color w:val="000000"/>
                <w:sz w:val="22"/>
                <w:szCs w:val="22"/>
              </w:rPr>
              <w:t>- upoznavanje učenika sa razdvojivim i nerazdvojivim vezama (vijcana, veza klinom, zljebna veza, ..) putem unaprijed pripremljene PPT</w:t>
            </w:r>
          </w:p>
          <w:p w:rsidR="008A6F9E" w:rsidRPr="00E83271" w:rsidRDefault="008A6F9E" w:rsidP="008A6F9E">
            <w:pPr>
              <w:pStyle w:val="NormalWeb"/>
              <w:shd w:val="clear" w:color="auto" w:fill="FFFFFF"/>
              <w:spacing w:before="0" w:beforeAutospacing="0" w:after="0" w:afterAutospacing="0" w:line="276" w:lineRule="auto"/>
              <w:ind w:left="1062"/>
              <w:jc w:val="both"/>
              <w:rPr>
                <w:rFonts w:ascii="Arial" w:hAnsi="Arial" w:cs="Arial"/>
                <w:bCs/>
                <w:color w:val="000000"/>
                <w:sz w:val="22"/>
                <w:szCs w:val="22"/>
              </w:rPr>
            </w:pPr>
            <w:r w:rsidRPr="00E83271">
              <w:rPr>
                <w:rFonts w:ascii="Arial" w:hAnsi="Arial" w:cs="Arial"/>
                <w:bCs/>
                <w:color w:val="000000"/>
                <w:sz w:val="22"/>
                <w:szCs w:val="22"/>
              </w:rPr>
              <w:t>Glavni dio časa</w:t>
            </w:r>
          </w:p>
          <w:p w:rsidR="008A6F9E" w:rsidRPr="00E83271" w:rsidRDefault="008A6F9E" w:rsidP="008A6F9E">
            <w:pPr>
              <w:pStyle w:val="NormalWeb"/>
              <w:shd w:val="clear" w:color="auto" w:fill="FFFFFF"/>
              <w:spacing w:before="0" w:beforeAutospacing="0" w:after="0" w:afterAutospacing="0" w:line="276" w:lineRule="auto"/>
              <w:ind w:left="1062"/>
              <w:jc w:val="both"/>
              <w:rPr>
                <w:rFonts w:ascii="Arial" w:hAnsi="Arial" w:cs="Arial"/>
                <w:bCs/>
                <w:color w:val="000000"/>
                <w:sz w:val="22"/>
                <w:szCs w:val="22"/>
              </w:rPr>
            </w:pPr>
            <w:r w:rsidRPr="00E83271">
              <w:rPr>
                <w:rFonts w:ascii="Arial" w:hAnsi="Arial" w:cs="Arial"/>
                <w:bCs/>
                <w:color w:val="000000"/>
                <w:sz w:val="22"/>
                <w:szCs w:val="22"/>
              </w:rPr>
              <w:t>-promatranje unaprijed pripremljene PPT – Šema motora</w:t>
            </w:r>
          </w:p>
          <w:p w:rsidR="008A6F9E" w:rsidRPr="00E83271" w:rsidRDefault="008A6F9E" w:rsidP="008A6F9E">
            <w:pPr>
              <w:pStyle w:val="NormalWeb"/>
              <w:shd w:val="clear" w:color="auto" w:fill="FFFFFF"/>
              <w:spacing w:before="0" w:beforeAutospacing="0" w:after="0" w:afterAutospacing="0" w:line="276" w:lineRule="auto"/>
              <w:ind w:left="1062"/>
              <w:jc w:val="both"/>
              <w:rPr>
                <w:rFonts w:ascii="Arial" w:hAnsi="Arial" w:cs="Arial"/>
                <w:bCs/>
                <w:color w:val="000000"/>
                <w:sz w:val="22"/>
                <w:szCs w:val="22"/>
              </w:rPr>
            </w:pPr>
            <w:r w:rsidRPr="00E83271">
              <w:rPr>
                <w:rFonts w:ascii="Arial" w:hAnsi="Arial" w:cs="Arial"/>
                <w:bCs/>
                <w:color w:val="000000"/>
                <w:sz w:val="22"/>
                <w:szCs w:val="22"/>
              </w:rPr>
              <w:t>-prva grupa uočava razdvojive veze na motoru i nabraja ih, diskutuje , zaključuje  bilježi ih u obliku koji je pogodan a prezentovanje</w:t>
            </w:r>
          </w:p>
          <w:p w:rsidR="008A6F9E" w:rsidRPr="00E83271" w:rsidRDefault="008A6F9E" w:rsidP="008A6F9E">
            <w:pPr>
              <w:pStyle w:val="NormalWeb"/>
              <w:shd w:val="clear" w:color="auto" w:fill="FFFFFF"/>
              <w:spacing w:before="0" w:beforeAutospacing="0" w:after="0" w:afterAutospacing="0" w:line="276" w:lineRule="auto"/>
              <w:ind w:left="1062"/>
              <w:jc w:val="both"/>
              <w:rPr>
                <w:rFonts w:ascii="Arial" w:hAnsi="Arial" w:cs="Arial"/>
                <w:bCs/>
                <w:color w:val="000000"/>
                <w:sz w:val="22"/>
                <w:szCs w:val="22"/>
              </w:rPr>
            </w:pPr>
            <w:r w:rsidRPr="00E83271">
              <w:rPr>
                <w:rFonts w:ascii="Arial" w:hAnsi="Arial" w:cs="Arial"/>
                <w:bCs/>
                <w:color w:val="000000"/>
                <w:sz w:val="22"/>
                <w:szCs w:val="22"/>
              </w:rPr>
              <w:t>-druga grupa uočava nerazdvojive veze na motoru i nabraja ih, diskutuje , zaključuje i bilježi ih u obliku koji je pogodan a prezentovanje</w:t>
            </w:r>
          </w:p>
          <w:p w:rsidR="008A6F9E" w:rsidRPr="00E83271" w:rsidRDefault="008A6F9E" w:rsidP="008A6F9E">
            <w:pPr>
              <w:pStyle w:val="NormalWeb"/>
              <w:shd w:val="clear" w:color="auto" w:fill="FFFFFF"/>
              <w:spacing w:before="0" w:beforeAutospacing="0" w:after="0" w:afterAutospacing="0" w:line="276" w:lineRule="auto"/>
              <w:ind w:left="1062"/>
              <w:jc w:val="both"/>
              <w:rPr>
                <w:rFonts w:ascii="Arial" w:hAnsi="Arial" w:cs="Arial"/>
                <w:bCs/>
                <w:color w:val="000000"/>
                <w:sz w:val="22"/>
                <w:szCs w:val="22"/>
              </w:rPr>
            </w:pPr>
            <w:r w:rsidRPr="00E83271">
              <w:rPr>
                <w:rFonts w:ascii="Arial" w:hAnsi="Arial" w:cs="Arial"/>
                <w:bCs/>
                <w:color w:val="000000"/>
                <w:sz w:val="22"/>
                <w:szCs w:val="22"/>
              </w:rPr>
              <w:t>Završni dio časa</w:t>
            </w:r>
          </w:p>
          <w:p w:rsidR="00221C31" w:rsidRPr="00E83271" w:rsidRDefault="008A6F9E" w:rsidP="008A6F9E">
            <w:pPr>
              <w:pStyle w:val="NormalWeb"/>
              <w:shd w:val="clear" w:color="auto" w:fill="FFFFFF"/>
              <w:spacing w:before="0" w:beforeAutospacing="0" w:after="0" w:afterAutospacing="0" w:line="276" w:lineRule="auto"/>
              <w:ind w:left="1062"/>
              <w:jc w:val="both"/>
              <w:rPr>
                <w:rFonts w:ascii="Arial" w:hAnsi="Arial" w:cs="Arial"/>
                <w:bCs/>
                <w:color w:val="000000"/>
                <w:sz w:val="22"/>
                <w:szCs w:val="22"/>
              </w:rPr>
            </w:pPr>
            <w:r w:rsidRPr="00E83271">
              <w:rPr>
                <w:rFonts w:ascii="Arial" w:hAnsi="Arial" w:cs="Arial"/>
                <w:bCs/>
                <w:color w:val="000000"/>
                <w:sz w:val="22"/>
                <w:szCs w:val="22"/>
              </w:rPr>
              <w:t>-grupe prezentuju razdvojive i nerazdvojive veze na motoru uz pomoć pripremljenih bilješki</w:t>
            </w:r>
          </w:p>
          <w:p w:rsidR="00221C31" w:rsidRDefault="00221C31" w:rsidP="008A6F9E">
            <w:pPr>
              <w:pStyle w:val="NormalWeb"/>
              <w:shd w:val="clear" w:color="auto" w:fill="FFFFFF"/>
              <w:spacing w:before="0" w:beforeAutospacing="0" w:after="0" w:afterAutospacing="0" w:line="276" w:lineRule="auto"/>
              <w:ind w:left="1062"/>
              <w:jc w:val="both"/>
              <w:rPr>
                <w:rFonts w:ascii="Arial" w:hAnsi="Arial" w:cs="Arial"/>
                <w:b/>
                <w:bCs/>
                <w:color w:val="000000"/>
                <w:sz w:val="22"/>
                <w:szCs w:val="22"/>
              </w:rPr>
            </w:pPr>
          </w:p>
          <w:p w:rsidR="00221C31" w:rsidRPr="00221C31" w:rsidRDefault="00221C31" w:rsidP="00E83271">
            <w:pPr>
              <w:pStyle w:val="NormalWeb"/>
              <w:numPr>
                <w:ilvl w:val="0"/>
                <w:numId w:val="12"/>
              </w:numPr>
              <w:shd w:val="clear" w:color="auto" w:fill="FFFFFF"/>
              <w:spacing w:before="0" w:beforeAutospacing="0" w:after="0" w:afterAutospacing="0" w:line="276" w:lineRule="auto"/>
              <w:ind w:left="342" w:hanging="270"/>
              <w:jc w:val="both"/>
              <w:rPr>
                <w:rFonts w:ascii="Arial" w:hAnsi="Arial" w:cs="Arial"/>
                <w:b/>
                <w:bCs/>
                <w:color w:val="000000"/>
                <w:sz w:val="22"/>
                <w:szCs w:val="22"/>
              </w:rPr>
            </w:pPr>
            <w:proofErr w:type="spellStart"/>
            <w:r w:rsidRPr="00221C31">
              <w:rPr>
                <w:rFonts w:ascii="Arial Narrow" w:hAnsi="Arial Narrow"/>
                <w:b/>
                <w:lang w:val="en-US"/>
              </w:rPr>
              <w:t>Mašinski</w:t>
            </w:r>
            <w:proofErr w:type="spellEnd"/>
            <w:r w:rsidRPr="00221C31">
              <w:rPr>
                <w:rFonts w:ascii="Arial Narrow" w:hAnsi="Arial Narrow"/>
                <w:b/>
                <w:lang w:val="en-US"/>
              </w:rPr>
              <w:t xml:space="preserve"> </w:t>
            </w:r>
            <w:proofErr w:type="spellStart"/>
            <w:r w:rsidRPr="00221C31">
              <w:rPr>
                <w:rFonts w:ascii="Arial Narrow" w:hAnsi="Arial Narrow"/>
                <w:b/>
                <w:lang w:val="en-US"/>
              </w:rPr>
              <w:t>elementi</w:t>
            </w:r>
            <w:proofErr w:type="spellEnd"/>
          </w:p>
          <w:p w:rsidR="00221C31" w:rsidRPr="00E83271" w:rsidRDefault="00221C31" w:rsidP="00221C31">
            <w:pPr>
              <w:pStyle w:val="NormalWeb"/>
              <w:shd w:val="clear" w:color="auto" w:fill="FFFFFF"/>
              <w:spacing w:before="0" w:beforeAutospacing="0" w:after="0" w:afterAutospacing="0" w:line="276" w:lineRule="auto"/>
              <w:ind w:left="1062"/>
              <w:jc w:val="both"/>
              <w:rPr>
                <w:rFonts w:ascii="Arial" w:hAnsi="Arial" w:cs="Arial"/>
                <w:bCs/>
                <w:color w:val="000000"/>
                <w:sz w:val="22"/>
                <w:szCs w:val="22"/>
              </w:rPr>
            </w:pPr>
            <w:r w:rsidRPr="00E83271">
              <w:rPr>
                <w:rFonts w:ascii="Arial" w:hAnsi="Arial" w:cs="Arial"/>
                <w:bCs/>
                <w:color w:val="000000"/>
                <w:sz w:val="22"/>
                <w:szCs w:val="22"/>
              </w:rPr>
              <w:t>Prenosnici snage</w:t>
            </w:r>
            <w:r w:rsidRPr="00E83271">
              <w:rPr>
                <w:rFonts w:ascii="Arial" w:hAnsi="Arial" w:cs="Arial"/>
                <w:bCs/>
                <w:color w:val="000000"/>
                <w:sz w:val="22"/>
                <w:szCs w:val="22"/>
              </w:rPr>
              <w:cr/>
              <w:t>Uvod u čas (10 minuta)</w:t>
            </w:r>
          </w:p>
          <w:p w:rsidR="00221C31" w:rsidRPr="00E83271" w:rsidRDefault="00221C31" w:rsidP="00221C31">
            <w:pPr>
              <w:pStyle w:val="NormalWeb"/>
              <w:shd w:val="clear" w:color="auto" w:fill="FFFFFF"/>
              <w:spacing w:before="0" w:beforeAutospacing="0" w:after="0" w:afterAutospacing="0" w:line="276" w:lineRule="auto"/>
              <w:ind w:left="1062"/>
              <w:jc w:val="both"/>
              <w:rPr>
                <w:rFonts w:ascii="Arial" w:hAnsi="Arial" w:cs="Arial"/>
                <w:bCs/>
                <w:color w:val="000000"/>
                <w:sz w:val="22"/>
                <w:szCs w:val="22"/>
              </w:rPr>
            </w:pPr>
            <w:r w:rsidRPr="00E83271">
              <w:rPr>
                <w:rFonts w:ascii="Arial" w:hAnsi="Arial" w:cs="Arial"/>
                <w:bCs/>
                <w:color w:val="000000"/>
                <w:sz w:val="22"/>
                <w:szCs w:val="22"/>
              </w:rPr>
              <w:t xml:space="preserve">Učenici promatraju PPT prezentaciju za uvod u elemente za prenos snage koja je unaprijed pripremljena,      </w:t>
            </w:r>
          </w:p>
          <w:p w:rsidR="00221C31" w:rsidRPr="00E83271" w:rsidRDefault="00221C31" w:rsidP="00221C31">
            <w:pPr>
              <w:pStyle w:val="NormalWeb"/>
              <w:shd w:val="clear" w:color="auto" w:fill="FFFFFF"/>
              <w:spacing w:before="0" w:beforeAutospacing="0" w:after="0" w:afterAutospacing="0" w:line="276" w:lineRule="auto"/>
              <w:ind w:left="1062"/>
              <w:jc w:val="both"/>
              <w:rPr>
                <w:rFonts w:ascii="Arial" w:hAnsi="Arial" w:cs="Arial"/>
                <w:bCs/>
                <w:color w:val="000000"/>
                <w:sz w:val="22"/>
                <w:szCs w:val="22"/>
              </w:rPr>
            </w:pPr>
            <w:r w:rsidRPr="00E83271">
              <w:rPr>
                <w:rFonts w:ascii="Arial" w:hAnsi="Arial" w:cs="Arial"/>
                <w:bCs/>
                <w:color w:val="000000"/>
                <w:sz w:val="22"/>
                <w:szCs w:val="22"/>
              </w:rPr>
              <w:t>Gavni dio časa(20 minuta)</w:t>
            </w:r>
          </w:p>
          <w:p w:rsidR="00221C31" w:rsidRPr="00E83271" w:rsidRDefault="00221C31" w:rsidP="00221C31">
            <w:pPr>
              <w:pStyle w:val="NormalWeb"/>
              <w:shd w:val="clear" w:color="auto" w:fill="FFFFFF"/>
              <w:spacing w:before="0" w:beforeAutospacing="0" w:after="0" w:afterAutospacing="0" w:line="276" w:lineRule="auto"/>
              <w:ind w:left="1062"/>
              <w:jc w:val="both"/>
              <w:rPr>
                <w:rFonts w:ascii="Arial" w:hAnsi="Arial" w:cs="Arial"/>
                <w:bCs/>
                <w:color w:val="000000"/>
                <w:sz w:val="22"/>
                <w:szCs w:val="22"/>
              </w:rPr>
            </w:pPr>
            <w:r w:rsidRPr="00E83271">
              <w:rPr>
                <w:rFonts w:ascii="Arial" w:hAnsi="Arial" w:cs="Arial"/>
                <w:bCs/>
                <w:color w:val="000000"/>
                <w:sz w:val="22"/>
                <w:szCs w:val="22"/>
              </w:rPr>
              <w:t xml:space="preserve"> -podjela u grupe                        </w:t>
            </w:r>
          </w:p>
          <w:p w:rsidR="00221C31" w:rsidRPr="00E83271" w:rsidRDefault="00221C31" w:rsidP="00221C31">
            <w:pPr>
              <w:pStyle w:val="NormalWeb"/>
              <w:shd w:val="clear" w:color="auto" w:fill="FFFFFF"/>
              <w:spacing w:before="0" w:beforeAutospacing="0" w:after="0" w:afterAutospacing="0" w:line="276" w:lineRule="auto"/>
              <w:ind w:left="1062"/>
              <w:jc w:val="both"/>
              <w:rPr>
                <w:rFonts w:ascii="Arial" w:hAnsi="Arial" w:cs="Arial"/>
                <w:bCs/>
                <w:color w:val="000000"/>
                <w:sz w:val="22"/>
                <w:szCs w:val="22"/>
              </w:rPr>
            </w:pPr>
            <w:r w:rsidRPr="00E83271">
              <w:rPr>
                <w:rFonts w:ascii="Arial" w:hAnsi="Arial" w:cs="Arial"/>
                <w:bCs/>
                <w:color w:val="000000"/>
                <w:sz w:val="22"/>
                <w:szCs w:val="22"/>
              </w:rPr>
              <w:t xml:space="preserve">1.grupa-analizira prenosnika snage             </w:t>
            </w:r>
          </w:p>
          <w:p w:rsidR="00221C31" w:rsidRPr="00E83271" w:rsidRDefault="00221C31" w:rsidP="00221C31">
            <w:pPr>
              <w:pStyle w:val="NormalWeb"/>
              <w:shd w:val="clear" w:color="auto" w:fill="FFFFFF"/>
              <w:spacing w:before="0" w:beforeAutospacing="0" w:after="0" w:afterAutospacing="0" w:line="276" w:lineRule="auto"/>
              <w:ind w:left="1062"/>
              <w:jc w:val="both"/>
              <w:rPr>
                <w:rFonts w:ascii="Arial" w:hAnsi="Arial" w:cs="Arial"/>
                <w:bCs/>
                <w:color w:val="000000"/>
                <w:sz w:val="22"/>
                <w:szCs w:val="22"/>
              </w:rPr>
            </w:pPr>
            <w:r w:rsidRPr="00E83271">
              <w:rPr>
                <w:rFonts w:ascii="Arial" w:hAnsi="Arial" w:cs="Arial"/>
                <w:bCs/>
                <w:color w:val="000000"/>
                <w:sz w:val="22"/>
                <w:szCs w:val="22"/>
              </w:rPr>
              <w:t>2.grupa-analizira primjenu prenosnika snage   u motoru</w:t>
            </w:r>
          </w:p>
          <w:p w:rsidR="00221C31" w:rsidRPr="00E83271" w:rsidRDefault="00221C31" w:rsidP="00221C31">
            <w:pPr>
              <w:pStyle w:val="NormalWeb"/>
              <w:shd w:val="clear" w:color="auto" w:fill="FFFFFF"/>
              <w:spacing w:before="0" w:beforeAutospacing="0" w:after="0" w:afterAutospacing="0" w:line="276" w:lineRule="auto"/>
              <w:ind w:left="1062"/>
              <w:jc w:val="both"/>
              <w:rPr>
                <w:rFonts w:ascii="Arial" w:hAnsi="Arial" w:cs="Arial"/>
                <w:bCs/>
                <w:color w:val="000000"/>
                <w:sz w:val="22"/>
                <w:szCs w:val="22"/>
              </w:rPr>
            </w:pPr>
            <w:r w:rsidRPr="00E83271">
              <w:rPr>
                <w:rFonts w:ascii="Arial" w:hAnsi="Arial" w:cs="Arial"/>
                <w:bCs/>
                <w:color w:val="000000"/>
                <w:sz w:val="22"/>
                <w:szCs w:val="22"/>
              </w:rPr>
              <w:t>Obadvije grupe uočavaju, nabrajaju vrste prenosnika, diskutuju o njihovim karakteristikama, donose zaključke i   bilježi ih u pisanom obliku kao pripremu za prezentovanje</w:t>
            </w:r>
          </w:p>
          <w:p w:rsidR="00221C31" w:rsidRPr="00E83271" w:rsidRDefault="00221C31" w:rsidP="00221C31">
            <w:pPr>
              <w:pStyle w:val="NormalWeb"/>
              <w:shd w:val="clear" w:color="auto" w:fill="FFFFFF"/>
              <w:spacing w:before="0" w:beforeAutospacing="0" w:after="0" w:afterAutospacing="0" w:line="276" w:lineRule="auto"/>
              <w:ind w:left="1062"/>
              <w:jc w:val="both"/>
              <w:rPr>
                <w:rFonts w:ascii="Arial" w:hAnsi="Arial" w:cs="Arial"/>
                <w:bCs/>
                <w:color w:val="000000"/>
                <w:sz w:val="22"/>
                <w:szCs w:val="22"/>
              </w:rPr>
            </w:pPr>
            <w:r w:rsidRPr="00E83271">
              <w:rPr>
                <w:rFonts w:ascii="Arial" w:hAnsi="Arial" w:cs="Arial"/>
                <w:bCs/>
                <w:color w:val="000000"/>
                <w:sz w:val="22"/>
                <w:szCs w:val="22"/>
              </w:rPr>
              <w:t>Završni dio časa (15 minuta)</w:t>
            </w:r>
          </w:p>
          <w:p w:rsidR="00221C31" w:rsidRPr="00E83271" w:rsidRDefault="00221C31" w:rsidP="00221C31">
            <w:pPr>
              <w:pStyle w:val="NormalWeb"/>
              <w:shd w:val="clear" w:color="auto" w:fill="FFFFFF"/>
              <w:spacing w:before="0" w:beforeAutospacing="0" w:after="0" w:afterAutospacing="0" w:line="276" w:lineRule="auto"/>
              <w:ind w:left="1062"/>
              <w:jc w:val="both"/>
              <w:rPr>
                <w:rFonts w:ascii="Arial" w:hAnsi="Arial" w:cs="Arial"/>
                <w:bCs/>
                <w:color w:val="000000"/>
                <w:sz w:val="22"/>
                <w:szCs w:val="22"/>
              </w:rPr>
            </w:pPr>
            <w:r w:rsidRPr="00E83271">
              <w:rPr>
                <w:rFonts w:ascii="Arial" w:hAnsi="Arial" w:cs="Arial"/>
                <w:bCs/>
                <w:color w:val="000000"/>
                <w:sz w:val="22"/>
                <w:szCs w:val="22"/>
              </w:rPr>
              <w:t>-Prezentacija rezultata (2x5 minuta=10minuta)</w:t>
            </w:r>
          </w:p>
          <w:p w:rsidR="008A6F9E" w:rsidRPr="00E83271" w:rsidRDefault="00221C31" w:rsidP="00221C31">
            <w:pPr>
              <w:pStyle w:val="NormalWeb"/>
              <w:shd w:val="clear" w:color="auto" w:fill="FFFFFF"/>
              <w:spacing w:before="0" w:beforeAutospacing="0" w:after="0" w:afterAutospacing="0" w:line="276" w:lineRule="auto"/>
              <w:ind w:left="1062"/>
              <w:jc w:val="both"/>
              <w:rPr>
                <w:rFonts w:ascii="Arial" w:hAnsi="Arial" w:cs="Arial"/>
                <w:bCs/>
                <w:color w:val="000000"/>
                <w:sz w:val="22"/>
                <w:szCs w:val="22"/>
              </w:rPr>
            </w:pPr>
            <w:r w:rsidRPr="00E83271">
              <w:rPr>
                <w:rFonts w:ascii="Arial" w:hAnsi="Arial" w:cs="Arial"/>
                <w:bCs/>
                <w:color w:val="000000"/>
                <w:sz w:val="22"/>
                <w:szCs w:val="22"/>
              </w:rPr>
              <w:t>-Učenici popunjavaju listić za samoevaluaciju (5 minuta)</w:t>
            </w:r>
            <w:r w:rsidRPr="00C30570">
              <w:rPr>
                <w:rFonts w:ascii="Arial" w:hAnsi="Arial" w:cs="Arial"/>
                <w:bCs/>
                <w:color w:val="000000"/>
                <w:sz w:val="22"/>
                <w:szCs w:val="22"/>
              </w:rPr>
              <w:cr/>
            </w:r>
          </w:p>
          <w:p w:rsidR="008C2923" w:rsidRPr="00E83271" w:rsidRDefault="008C2923" w:rsidP="00E83271">
            <w:pPr>
              <w:pStyle w:val="NormalWeb"/>
              <w:numPr>
                <w:ilvl w:val="0"/>
                <w:numId w:val="12"/>
              </w:numPr>
              <w:shd w:val="clear" w:color="auto" w:fill="FFFFFF"/>
              <w:spacing w:before="0" w:beforeAutospacing="0" w:after="0" w:afterAutospacing="0" w:line="276" w:lineRule="auto"/>
              <w:ind w:left="342" w:hanging="270"/>
              <w:jc w:val="both"/>
              <w:rPr>
                <w:rFonts w:ascii="Arial Narrow" w:hAnsi="Arial Narrow"/>
                <w:b/>
                <w:lang w:val="en-US"/>
              </w:rPr>
            </w:pPr>
            <w:proofErr w:type="spellStart"/>
            <w:r w:rsidRPr="00E83271">
              <w:rPr>
                <w:rFonts w:ascii="Arial Narrow" w:hAnsi="Arial Narrow"/>
                <w:b/>
                <w:lang w:val="en-US"/>
              </w:rPr>
              <w:t>Engleski</w:t>
            </w:r>
            <w:proofErr w:type="spellEnd"/>
            <w:r w:rsidRPr="00E83271">
              <w:rPr>
                <w:rFonts w:ascii="Arial Narrow" w:hAnsi="Arial Narrow"/>
                <w:b/>
                <w:lang w:val="en-US"/>
              </w:rPr>
              <w:t xml:space="preserve"> </w:t>
            </w:r>
            <w:proofErr w:type="spellStart"/>
            <w:r w:rsidRPr="00E83271">
              <w:rPr>
                <w:rFonts w:ascii="Arial Narrow" w:hAnsi="Arial Narrow"/>
                <w:b/>
                <w:lang w:val="en-US"/>
              </w:rPr>
              <w:t>jezik</w:t>
            </w:r>
            <w:proofErr w:type="spellEnd"/>
            <w:r w:rsidRPr="00E83271">
              <w:rPr>
                <w:rFonts w:ascii="Arial Narrow" w:hAnsi="Arial Narrow"/>
                <w:b/>
                <w:lang w:val="en-US"/>
              </w:rPr>
              <w:t>, (1+1)</w:t>
            </w:r>
          </w:p>
          <w:p w:rsidR="008A6F9E" w:rsidRDefault="008A6F9E" w:rsidP="008A6F9E">
            <w:pPr>
              <w:pStyle w:val="NormalWeb"/>
              <w:shd w:val="clear" w:color="auto" w:fill="FFFFFF"/>
              <w:spacing w:before="0" w:beforeAutospacing="0" w:after="0" w:afterAutospacing="0" w:line="276" w:lineRule="auto"/>
              <w:ind w:left="1062"/>
              <w:jc w:val="both"/>
              <w:rPr>
                <w:rFonts w:ascii="Arial" w:hAnsi="Arial" w:cs="Arial"/>
                <w:b/>
                <w:bCs/>
                <w:color w:val="000000"/>
                <w:sz w:val="22"/>
                <w:szCs w:val="22"/>
              </w:rPr>
            </w:pPr>
            <w:r>
              <w:rPr>
                <w:rFonts w:ascii="Arial" w:hAnsi="Arial" w:cs="Arial"/>
                <w:b/>
                <w:bCs/>
                <w:color w:val="000000"/>
                <w:sz w:val="22"/>
                <w:szCs w:val="22"/>
              </w:rPr>
              <w:t>Uvodni dio casa</w:t>
            </w:r>
          </w:p>
          <w:p w:rsidR="008A6F9E" w:rsidRPr="00261DCB" w:rsidRDefault="008A6F9E" w:rsidP="008A6F9E">
            <w:pPr>
              <w:pStyle w:val="NormalWeb"/>
              <w:shd w:val="clear" w:color="auto" w:fill="FFFFFF"/>
              <w:spacing w:before="0" w:beforeAutospacing="0" w:after="0" w:afterAutospacing="0" w:line="276" w:lineRule="auto"/>
              <w:ind w:left="1062"/>
              <w:jc w:val="both"/>
              <w:rPr>
                <w:rFonts w:ascii="Arial" w:hAnsi="Arial" w:cs="Arial"/>
                <w:bCs/>
                <w:color w:val="000000"/>
                <w:sz w:val="22"/>
                <w:szCs w:val="22"/>
              </w:rPr>
            </w:pPr>
            <w:r>
              <w:rPr>
                <w:rFonts w:ascii="Arial" w:hAnsi="Arial" w:cs="Arial"/>
                <w:bCs/>
                <w:color w:val="000000"/>
                <w:sz w:val="22"/>
                <w:szCs w:val="22"/>
              </w:rPr>
              <w:t>-</w:t>
            </w:r>
            <w:r w:rsidRPr="00261DCB">
              <w:rPr>
                <w:rFonts w:ascii="Arial" w:hAnsi="Arial" w:cs="Arial"/>
                <w:bCs/>
                <w:color w:val="000000"/>
                <w:sz w:val="22"/>
                <w:szCs w:val="22"/>
              </w:rPr>
              <w:t>Brainstorming – kljucna rijec Engine</w:t>
            </w:r>
          </w:p>
          <w:p w:rsidR="008A6F9E" w:rsidRDefault="008A6F9E" w:rsidP="008A6F9E">
            <w:pPr>
              <w:pStyle w:val="NormalWeb"/>
              <w:shd w:val="clear" w:color="auto" w:fill="FFFFFF"/>
              <w:spacing w:before="0" w:beforeAutospacing="0" w:after="0" w:afterAutospacing="0" w:line="276" w:lineRule="auto"/>
              <w:ind w:left="1062"/>
              <w:jc w:val="both"/>
              <w:rPr>
                <w:rFonts w:ascii="Arial" w:hAnsi="Arial" w:cs="Arial"/>
                <w:b/>
                <w:bCs/>
                <w:color w:val="000000"/>
                <w:sz w:val="22"/>
                <w:szCs w:val="22"/>
              </w:rPr>
            </w:pPr>
            <w:r>
              <w:rPr>
                <w:rFonts w:ascii="Arial" w:hAnsi="Arial" w:cs="Arial"/>
                <w:b/>
                <w:bCs/>
                <w:color w:val="000000"/>
                <w:sz w:val="22"/>
                <w:szCs w:val="22"/>
              </w:rPr>
              <w:t>Glavni dio časa</w:t>
            </w:r>
          </w:p>
          <w:p w:rsidR="008A6F9E" w:rsidRDefault="008A6F9E" w:rsidP="008A6F9E">
            <w:pPr>
              <w:pStyle w:val="NormalWeb"/>
              <w:shd w:val="clear" w:color="auto" w:fill="FFFFFF"/>
              <w:spacing w:before="0" w:beforeAutospacing="0" w:after="0" w:afterAutospacing="0" w:line="276" w:lineRule="auto"/>
              <w:ind w:left="1062"/>
              <w:jc w:val="both"/>
              <w:rPr>
                <w:rFonts w:ascii="Arial" w:hAnsi="Arial" w:cs="Arial"/>
                <w:bCs/>
                <w:color w:val="000000"/>
                <w:sz w:val="22"/>
                <w:szCs w:val="22"/>
              </w:rPr>
            </w:pPr>
            <w:r w:rsidRPr="00261DCB">
              <w:rPr>
                <w:rFonts w:ascii="Arial" w:hAnsi="Arial" w:cs="Arial"/>
                <w:bCs/>
                <w:color w:val="000000"/>
                <w:sz w:val="22"/>
                <w:szCs w:val="22"/>
              </w:rPr>
              <w:lastRenderedPageBreak/>
              <w:t>-primjenjuje rije</w:t>
            </w:r>
            <w:r>
              <w:rPr>
                <w:rFonts w:ascii="Arial" w:hAnsi="Arial" w:cs="Arial"/>
                <w:bCs/>
                <w:color w:val="000000"/>
                <w:sz w:val="22"/>
                <w:szCs w:val="22"/>
              </w:rPr>
              <w:t>č</w:t>
            </w:r>
            <w:r w:rsidRPr="00261DCB">
              <w:rPr>
                <w:rFonts w:ascii="Arial" w:hAnsi="Arial" w:cs="Arial"/>
                <w:bCs/>
                <w:color w:val="000000"/>
                <w:sz w:val="22"/>
                <w:szCs w:val="22"/>
              </w:rPr>
              <w:t xml:space="preserve">i na engleskom jeziku u skladu sa temom kroz </w:t>
            </w:r>
            <w:r>
              <w:rPr>
                <w:rFonts w:ascii="Arial" w:hAnsi="Arial" w:cs="Arial"/>
                <w:bCs/>
                <w:color w:val="000000"/>
                <w:sz w:val="22"/>
                <w:szCs w:val="22"/>
              </w:rPr>
              <w:t xml:space="preserve">unaprijed pripremljen </w:t>
            </w:r>
            <w:r w:rsidRPr="00241032">
              <w:rPr>
                <w:rFonts w:ascii="Arial" w:hAnsi="Arial" w:cs="Arial"/>
                <w:b/>
                <w:color w:val="000000"/>
                <w:sz w:val="22"/>
                <w:szCs w:val="22"/>
              </w:rPr>
              <w:t>multimedijalni sadržaj</w:t>
            </w:r>
          </w:p>
          <w:p w:rsidR="008A6F9E" w:rsidRDefault="008A6F9E" w:rsidP="008A6F9E">
            <w:pPr>
              <w:pStyle w:val="NormalWeb"/>
              <w:shd w:val="clear" w:color="auto" w:fill="FFFFFF"/>
              <w:spacing w:before="0" w:beforeAutospacing="0" w:after="0" w:afterAutospacing="0" w:line="276" w:lineRule="auto"/>
              <w:ind w:left="1062"/>
              <w:jc w:val="both"/>
              <w:rPr>
                <w:rFonts w:ascii="Arial" w:hAnsi="Arial" w:cs="Arial"/>
                <w:bCs/>
                <w:color w:val="000000"/>
                <w:sz w:val="22"/>
                <w:szCs w:val="22"/>
              </w:rPr>
            </w:pPr>
            <w:r>
              <w:rPr>
                <w:rFonts w:ascii="Arial" w:hAnsi="Arial" w:cs="Arial"/>
                <w:bCs/>
                <w:color w:val="000000"/>
                <w:sz w:val="22"/>
                <w:szCs w:val="22"/>
              </w:rPr>
              <w:t>-podjela u grupe, prva grupa opisuje princip rada benzinskog motora, druga grupa opisuje princip rada dizel motora na osnovu proučenih multimedijalnih sadržaja</w:t>
            </w:r>
          </w:p>
          <w:p w:rsidR="008A6F9E" w:rsidRPr="00596A87" w:rsidRDefault="008A6F9E" w:rsidP="008A6F9E">
            <w:pPr>
              <w:pStyle w:val="NormalWeb"/>
              <w:shd w:val="clear" w:color="auto" w:fill="FFFFFF"/>
              <w:spacing w:before="0" w:beforeAutospacing="0" w:after="0" w:afterAutospacing="0" w:line="276" w:lineRule="auto"/>
              <w:ind w:left="1062"/>
              <w:jc w:val="both"/>
              <w:rPr>
                <w:rFonts w:ascii="Arial Narrow" w:hAnsi="Arial Narrow"/>
                <w:lang w:val="en-US"/>
              </w:rPr>
            </w:pPr>
            <w:r w:rsidRPr="00261DCB">
              <w:rPr>
                <w:rFonts w:ascii="Arial" w:hAnsi="Arial" w:cs="Arial"/>
                <w:b/>
                <w:bCs/>
                <w:color w:val="000000"/>
                <w:sz w:val="22"/>
                <w:szCs w:val="22"/>
              </w:rPr>
              <w:t>Zavr</w:t>
            </w:r>
            <w:r>
              <w:rPr>
                <w:rFonts w:ascii="Arial" w:hAnsi="Arial" w:cs="Arial"/>
                <w:b/>
                <w:bCs/>
                <w:color w:val="000000"/>
                <w:sz w:val="22"/>
                <w:szCs w:val="22"/>
              </w:rPr>
              <w:t>š</w:t>
            </w:r>
            <w:r w:rsidRPr="00261DCB">
              <w:rPr>
                <w:rFonts w:ascii="Arial" w:hAnsi="Arial" w:cs="Arial"/>
                <w:b/>
                <w:bCs/>
                <w:color w:val="000000"/>
                <w:sz w:val="22"/>
                <w:szCs w:val="22"/>
              </w:rPr>
              <w:t>ni</w:t>
            </w:r>
          </w:p>
          <w:p w:rsidR="008A6F9E" w:rsidRPr="00596A87" w:rsidRDefault="008A6F9E" w:rsidP="008A6F9E">
            <w:pPr>
              <w:pStyle w:val="NormalWeb"/>
              <w:shd w:val="clear" w:color="auto" w:fill="FFFFFF"/>
              <w:spacing w:before="0" w:beforeAutospacing="0" w:after="0" w:afterAutospacing="0" w:line="276" w:lineRule="auto"/>
              <w:ind w:left="162"/>
              <w:jc w:val="both"/>
              <w:rPr>
                <w:rFonts w:ascii="Arial Narrow" w:hAnsi="Arial Narrow"/>
                <w:lang w:val="en-US"/>
              </w:rPr>
            </w:pPr>
          </w:p>
          <w:p w:rsidR="008C2923" w:rsidRPr="00E83271" w:rsidRDefault="008C2923" w:rsidP="00E83271">
            <w:pPr>
              <w:pStyle w:val="NormalWeb"/>
              <w:numPr>
                <w:ilvl w:val="0"/>
                <w:numId w:val="12"/>
              </w:numPr>
              <w:shd w:val="clear" w:color="auto" w:fill="FFFFFF"/>
              <w:spacing w:before="0" w:beforeAutospacing="0" w:after="0" w:afterAutospacing="0" w:line="276" w:lineRule="auto"/>
              <w:ind w:left="342" w:hanging="270"/>
              <w:jc w:val="both"/>
              <w:rPr>
                <w:rFonts w:ascii="Arial Narrow" w:hAnsi="Arial Narrow"/>
                <w:b/>
                <w:lang w:val="en-US"/>
              </w:rPr>
            </w:pPr>
            <w:proofErr w:type="spellStart"/>
            <w:r w:rsidRPr="00E83271">
              <w:rPr>
                <w:rFonts w:ascii="Arial Narrow" w:hAnsi="Arial Narrow"/>
                <w:b/>
                <w:lang w:val="en-US"/>
              </w:rPr>
              <w:t>Italijanski</w:t>
            </w:r>
            <w:proofErr w:type="spellEnd"/>
            <w:r w:rsidRPr="00E83271">
              <w:rPr>
                <w:rFonts w:ascii="Arial Narrow" w:hAnsi="Arial Narrow"/>
                <w:b/>
                <w:lang w:val="en-US"/>
              </w:rPr>
              <w:t xml:space="preserve"> </w:t>
            </w:r>
            <w:proofErr w:type="spellStart"/>
            <w:r w:rsidRPr="00E83271">
              <w:rPr>
                <w:rFonts w:ascii="Arial Narrow" w:hAnsi="Arial Narrow"/>
                <w:b/>
                <w:lang w:val="en-US"/>
              </w:rPr>
              <w:t>jezik</w:t>
            </w:r>
            <w:proofErr w:type="spellEnd"/>
            <w:r w:rsidRPr="00E83271">
              <w:rPr>
                <w:rFonts w:ascii="Arial Narrow" w:hAnsi="Arial Narrow"/>
                <w:b/>
                <w:lang w:val="en-US"/>
              </w:rPr>
              <w:t>, (1+1)</w:t>
            </w:r>
          </w:p>
          <w:p w:rsidR="008A6F9E" w:rsidRDefault="008A6F9E" w:rsidP="008A6F9E">
            <w:pPr>
              <w:pStyle w:val="NormalWeb"/>
              <w:shd w:val="clear" w:color="auto" w:fill="FFFFFF"/>
              <w:spacing w:before="0" w:beforeAutospacing="0" w:after="0" w:afterAutospacing="0" w:line="276" w:lineRule="auto"/>
              <w:ind w:left="1062"/>
              <w:jc w:val="both"/>
              <w:rPr>
                <w:rFonts w:ascii="Arial" w:hAnsi="Arial" w:cs="Arial"/>
                <w:b/>
                <w:bCs/>
                <w:color w:val="000000"/>
                <w:sz w:val="22"/>
                <w:szCs w:val="22"/>
              </w:rPr>
            </w:pPr>
            <w:r>
              <w:rPr>
                <w:rFonts w:ascii="Arial" w:hAnsi="Arial" w:cs="Arial"/>
                <w:b/>
                <w:bCs/>
                <w:color w:val="000000"/>
                <w:sz w:val="22"/>
                <w:szCs w:val="22"/>
              </w:rPr>
              <w:t>Uvodni dio casa</w:t>
            </w:r>
          </w:p>
          <w:p w:rsidR="008A6F9E" w:rsidRPr="00261DCB" w:rsidRDefault="008A6F9E" w:rsidP="008A6F9E">
            <w:pPr>
              <w:pStyle w:val="NormalWeb"/>
              <w:shd w:val="clear" w:color="auto" w:fill="FFFFFF"/>
              <w:spacing w:before="0" w:beforeAutospacing="0" w:after="0" w:afterAutospacing="0" w:line="276" w:lineRule="auto"/>
              <w:ind w:left="1062"/>
              <w:jc w:val="both"/>
              <w:rPr>
                <w:rFonts w:ascii="Arial" w:hAnsi="Arial" w:cs="Arial"/>
                <w:bCs/>
                <w:color w:val="000000"/>
                <w:sz w:val="22"/>
                <w:szCs w:val="22"/>
              </w:rPr>
            </w:pPr>
            <w:r>
              <w:rPr>
                <w:rFonts w:ascii="Arial" w:hAnsi="Arial" w:cs="Arial"/>
                <w:bCs/>
                <w:color w:val="000000"/>
                <w:sz w:val="22"/>
                <w:szCs w:val="22"/>
              </w:rPr>
              <w:t>-</w:t>
            </w:r>
            <w:r w:rsidRPr="00261DCB">
              <w:rPr>
                <w:rFonts w:ascii="Arial" w:hAnsi="Arial" w:cs="Arial"/>
                <w:bCs/>
                <w:color w:val="000000"/>
                <w:sz w:val="22"/>
                <w:szCs w:val="22"/>
              </w:rPr>
              <w:t>Brainstorming – kljucna rijec Engine</w:t>
            </w:r>
          </w:p>
          <w:p w:rsidR="008A6F9E" w:rsidRDefault="008A6F9E" w:rsidP="008A6F9E">
            <w:pPr>
              <w:pStyle w:val="NormalWeb"/>
              <w:shd w:val="clear" w:color="auto" w:fill="FFFFFF"/>
              <w:spacing w:before="0" w:beforeAutospacing="0" w:after="0" w:afterAutospacing="0" w:line="276" w:lineRule="auto"/>
              <w:ind w:left="1062"/>
              <w:jc w:val="both"/>
              <w:rPr>
                <w:rFonts w:ascii="Arial" w:hAnsi="Arial" w:cs="Arial"/>
                <w:b/>
                <w:bCs/>
                <w:color w:val="000000"/>
                <w:sz w:val="22"/>
                <w:szCs w:val="22"/>
              </w:rPr>
            </w:pPr>
            <w:r>
              <w:rPr>
                <w:rFonts w:ascii="Arial" w:hAnsi="Arial" w:cs="Arial"/>
                <w:b/>
                <w:bCs/>
                <w:color w:val="000000"/>
                <w:sz w:val="22"/>
                <w:szCs w:val="22"/>
              </w:rPr>
              <w:t>Glavni dio časa</w:t>
            </w:r>
          </w:p>
          <w:p w:rsidR="008A6F9E" w:rsidRDefault="008A6F9E" w:rsidP="008A6F9E">
            <w:pPr>
              <w:pStyle w:val="NormalWeb"/>
              <w:shd w:val="clear" w:color="auto" w:fill="FFFFFF"/>
              <w:spacing w:before="0" w:beforeAutospacing="0" w:after="0" w:afterAutospacing="0" w:line="276" w:lineRule="auto"/>
              <w:ind w:left="1062"/>
              <w:jc w:val="both"/>
              <w:rPr>
                <w:rFonts w:ascii="Arial" w:hAnsi="Arial" w:cs="Arial"/>
                <w:bCs/>
                <w:color w:val="000000"/>
                <w:sz w:val="22"/>
                <w:szCs w:val="22"/>
              </w:rPr>
            </w:pPr>
            <w:r w:rsidRPr="00261DCB">
              <w:rPr>
                <w:rFonts w:ascii="Arial" w:hAnsi="Arial" w:cs="Arial"/>
                <w:bCs/>
                <w:color w:val="000000"/>
                <w:sz w:val="22"/>
                <w:szCs w:val="22"/>
              </w:rPr>
              <w:t>-primjenjuje rije</w:t>
            </w:r>
            <w:r>
              <w:rPr>
                <w:rFonts w:ascii="Arial" w:hAnsi="Arial" w:cs="Arial"/>
                <w:bCs/>
                <w:color w:val="000000"/>
                <w:sz w:val="22"/>
                <w:szCs w:val="22"/>
              </w:rPr>
              <w:t>č</w:t>
            </w:r>
            <w:r w:rsidRPr="00261DCB">
              <w:rPr>
                <w:rFonts w:ascii="Arial" w:hAnsi="Arial" w:cs="Arial"/>
                <w:bCs/>
                <w:color w:val="000000"/>
                <w:sz w:val="22"/>
                <w:szCs w:val="22"/>
              </w:rPr>
              <w:t xml:space="preserve">i na engleskom jeziku u skladu sa temom kroz </w:t>
            </w:r>
            <w:r>
              <w:rPr>
                <w:rFonts w:ascii="Arial" w:hAnsi="Arial" w:cs="Arial"/>
                <w:bCs/>
                <w:color w:val="000000"/>
                <w:sz w:val="22"/>
                <w:szCs w:val="22"/>
              </w:rPr>
              <w:t xml:space="preserve">unaprijed pripremljen </w:t>
            </w:r>
            <w:r w:rsidRPr="00241032">
              <w:rPr>
                <w:rFonts w:ascii="Arial" w:hAnsi="Arial" w:cs="Arial"/>
                <w:b/>
                <w:color w:val="000000"/>
                <w:sz w:val="22"/>
                <w:szCs w:val="22"/>
              </w:rPr>
              <w:t>multimedijalni sadržaj</w:t>
            </w:r>
          </w:p>
          <w:p w:rsidR="008A6F9E" w:rsidRDefault="008A6F9E" w:rsidP="008A6F9E">
            <w:pPr>
              <w:pStyle w:val="NormalWeb"/>
              <w:shd w:val="clear" w:color="auto" w:fill="FFFFFF"/>
              <w:spacing w:before="0" w:beforeAutospacing="0" w:after="0" w:afterAutospacing="0" w:line="276" w:lineRule="auto"/>
              <w:ind w:left="1062"/>
              <w:jc w:val="both"/>
              <w:rPr>
                <w:rFonts w:ascii="Arial" w:hAnsi="Arial" w:cs="Arial"/>
                <w:bCs/>
                <w:color w:val="000000"/>
                <w:sz w:val="22"/>
                <w:szCs w:val="22"/>
              </w:rPr>
            </w:pPr>
            <w:r>
              <w:rPr>
                <w:rFonts w:ascii="Arial" w:hAnsi="Arial" w:cs="Arial"/>
                <w:bCs/>
                <w:color w:val="000000"/>
                <w:sz w:val="22"/>
                <w:szCs w:val="22"/>
              </w:rPr>
              <w:t>-podjela u grupe, prva grupa opisuje princip rada benzinskog motora, druga grupa opisuje princip rada dizel motora na osnovu proučenih multimedijalnih sadržaja</w:t>
            </w:r>
          </w:p>
          <w:p w:rsidR="008A6F9E" w:rsidRPr="00596A87" w:rsidRDefault="008A6F9E" w:rsidP="008A6F9E">
            <w:pPr>
              <w:pStyle w:val="NormalWeb"/>
              <w:shd w:val="clear" w:color="auto" w:fill="FFFFFF"/>
              <w:spacing w:before="0" w:beforeAutospacing="0" w:after="0" w:afterAutospacing="0" w:line="276" w:lineRule="auto"/>
              <w:ind w:left="1062"/>
              <w:jc w:val="both"/>
              <w:rPr>
                <w:rFonts w:ascii="Arial Narrow" w:hAnsi="Arial Narrow"/>
                <w:lang w:val="en-US"/>
              </w:rPr>
            </w:pPr>
            <w:r w:rsidRPr="00261DCB">
              <w:rPr>
                <w:rFonts w:ascii="Arial" w:hAnsi="Arial" w:cs="Arial"/>
                <w:b/>
                <w:bCs/>
                <w:color w:val="000000"/>
                <w:sz w:val="22"/>
                <w:szCs w:val="22"/>
              </w:rPr>
              <w:t>Zavr</w:t>
            </w:r>
            <w:r>
              <w:rPr>
                <w:rFonts w:ascii="Arial" w:hAnsi="Arial" w:cs="Arial"/>
                <w:b/>
                <w:bCs/>
                <w:color w:val="000000"/>
                <w:sz w:val="22"/>
                <w:szCs w:val="22"/>
              </w:rPr>
              <w:t>š</w:t>
            </w:r>
            <w:r w:rsidRPr="00261DCB">
              <w:rPr>
                <w:rFonts w:ascii="Arial" w:hAnsi="Arial" w:cs="Arial"/>
                <w:b/>
                <w:bCs/>
                <w:color w:val="000000"/>
                <w:sz w:val="22"/>
                <w:szCs w:val="22"/>
              </w:rPr>
              <w:t>ni</w:t>
            </w:r>
          </w:p>
          <w:p w:rsidR="008A6F9E" w:rsidRDefault="008A6F9E" w:rsidP="008A6F9E">
            <w:pPr>
              <w:pStyle w:val="NormalWeb"/>
              <w:shd w:val="clear" w:color="auto" w:fill="FFFFFF"/>
              <w:spacing w:before="0" w:beforeAutospacing="0" w:after="0" w:afterAutospacing="0" w:line="276" w:lineRule="auto"/>
              <w:ind w:left="162"/>
              <w:jc w:val="both"/>
              <w:rPr>
                <w:rFonts w:ascii="Arial Narrow" w:hAnsi="Arial Narrow"/>
                <w:lang w:val="en-US"/>
              </w:rPr>
            </w:pPr>
          </w:p>
          <w:p w:rsidR="008A6F9E" w:rsidRPr="00E83271" w:rsidRDefault="008C2923" w:rsidP="00E83271">
            <w:pPr>
              <w:pStyle w:val="NormalWeb"/>
              <w:numPr>
                <w:ilvl w:val="0"/>
                <w:numId w:val="12"/>
              </w:numPr>
              <w:shd w:val="clear" w:color="auto" w:fill="FFFFFF"/>
              <w:spacing w:before="0" w:beforeAutospacing="0" w:after="0" w:afterAutospacing="0" w:line="276" w:lineRule="auto"/>
              <w:ind w:left="342" w:hanging="270"/>
              <w:jc w:val="both"/>
              <w:rPr>
                <w:rFonts w:ascii="Arial" w:hAnsi="Arial" w:cs="Arial"/>
                <w:b/>
                <w:bCs/>
                <w:color w:val="000000"/>
                <w:sz w:val="22"/>
                <w:szCs w:val="22"/>
              </w:rPr>
            </w:pPr>
            <w:proofErr w:type="spellStart"/>
            <w:r w:rsidRPr="00E83271">
              <w:rPr>
                <w:rFonts w:ascii="Arial Narrow" w:hAnsi="Arial Narrow"/>
                <w:b/>
                <w:lang w:val="en-US"/>
              </w:rPr>
              <w:t>Ekonomska</w:t>
            </w:r>
            <w:proofErr w:type="spellEnd"/>
            <w:r w:rsidRPr="00E83271">
              <w:rPr>
                <w:rFonts w:ascii="Arial Narrow" w:hAnsi="Arial Narrow"/>
                <w:b/>
                <w:lang w:val="en-US"/>
              </w:rPr>
              <w:t xml:space="preserve"> </w:t>
            </w:r>
            <w:proofErr w:type="spellStart"/>
            <w:r w:rsidRPr="00E83271">
              <w:rPr>
                <w:rFonts w:ascii="Arial Narrow" w:hAnsi="Arial Narrow"/>
                <w:b/>
                <w:lang w:val="en-US"/>
              </w:rPr>
              <w:t>grupa</w:t>
            </w:r>
            <w:proofErr w:type="spellEnd"/>
            <w:r w:rsidRPr="00E83271">
              <w:rPr>
                <w:rFonts w:ascii="Arial Narrow" w:hAnsi="Arial Narrow"/>
                <w:b/>
                <w:lang w:val="en-US"/>
              </w:rPr>
              <w:t xml:space="preserve"> </w:t>
            </w:r>
            <w:proofErr w:type="spellStart"/>
            <w:r w:rsidRPr="00E83271">
              <w:rPr>
                <w:rFonts w:ascii="Arial Narrow" w:hAnsi="Arial Narrow"/>
                <w:b/>
                <w:lang w:val="en-US"/>
              </w:rPr>
              <w:t>predmeta</w:t>
            </w:r>
            <w:proofErr w:type="spellEnd"/>
            <w:r w:rsidRPr="00E83271">
              <w:rPr>
                <w:rFonts w:ascii="Arial Narrow" w:hAnsi="Arial Narrow"/>
                <w:b/>
                <w:lang w:val="en-US"/>
              </w:rPr>
              <w:t xml:space="preserve"> (1+1)</w:t>
            </w:r>
            <w:r w:rsidR="008A6F9E" w:rsidRPr="00E83271">
              <w:rPr>
                <w:rFonts w:ascii="Arial Narrow" w:hAnsi="Arial Narrow"/>
                <w:b/>
                <w:lang w:val="en-US"/>
              </w:rPr>
              <w:t xml:space="preserve"> </w:t>
            </w:r>
          </w:p>
          <w:p w:rsidR="00E83271" w:rsidRPr="00D02162" w:rsidRDefault="00E83271" w:rsidP="00E83271">
            <w:pPr>
              <w:pStyle w:val="NormalWeb"/>
              <w:shd w:val="clear" w:color="auto" w:fill="FFFFFF"/>
              <w:spacing w:before="0" w:beforeAutospacing="0" w:after="0" w:afterAutospacing="0" w:line="276" w:lineRule="auto"/>
              <w:ind w:left="1062"/>
              <w:jc w:val="both"/>
              <w:rPr>
                <w:rFonts w:ascii="Arial" w:hAnsi="Arial" w:cs="Arial"/>
                <w:bCs/>
                <w:color w:val="000000"/>
                <w:sz w:val="22"/>
                <w:szCs w:val="22"/>
              </w:rPr>
            </w:pPr>
            <w:r w:rsidRPr="00D02162">
              <w:rPr>
                <w:rFonts w:ascii="Arial" w:hAnsi="Arial" w:cs="Arial"/>
                <w:bCs/>
                <w:color w:val="000000"/>
                <w:sz w:val="22"/>
                <w:szCs w:val="22"/>
              </w:rPr>
              <w:t xml:space="preserve"> Uvodni dio časa (15 minuta)</w:t>
            </w:r>
          </w:p>
          <w:p w:rsidR="00E83271" w:rsidRPr="00D02162" w:rsidRDefault="00E83271" w:rsidP="00E83271">
            <w:pPr>
              <w:pStyle w:val="NormalWeb"/>
              <w:shd w:val="clear" w:color="auto" w:fill="FFFFFF"/>
              <w:spacing w:before="0" w:beforeAutospacing="0" w:after="0" w:afterAutospacing="0" w:line="276" w:lineRule="auto"/>
              <w:ind w:left="1062"/>
              <w:jc w:val="both"/>
              <w:rPr>
                <w:rFonts w:ascii="Arial" w:hAnsi="Arial" w:cs="Arial"/>
                <w:bCs/>
                <w:color w:val="000000"/>
                <w:sz w:val="22"/>
                <w:szCs w:val="22"/>
              </w:rPr>
            </w:pPr>
            <w:r w:rsidRPr="00D02162">
              <w:rPr>
                <w:rFonts w:ascii="Arial" w:hAnsi="Arial" w:cs="Arial"/>
                <w:bCs/>
                <w:color w:val="000000"/>
                <w:sz w:val="22"/>
                <w:szCs w:val="22"/>
              </w:rPr>
              <w:t>-učenik se individulano upoznaje s pojmovima: tehničko otkriće, otkriće motora sa unutrašnjim sagorijevanjem, tehnološki razvoj na osnovu istraživanja interneta i prikazane PPT koju je prethodno pripremio nastavnik</w:t>
            </w:r>
          </w:p>
          <w:p w:rsidR="00E83271" w:rsidRPr="00D02162" w:rsidRDefault="00E83271" w:rsidP="00E83271">
            <w:pPr>
              <w:pStyle w:val="NormalWeb"/>
              <w:shd w:val="clear" w:color="auto" w:fill="FFFFFF"/>
              <w:spacing w:before="0" w:beforeAutospacing="0" w:after="0" w:afterAutospacing="0" w:line="276" w:lineRule="auto"/>
              <w:ind w:left="1062"/>
              <w:jc w:val="both"/>
              <w:rPr>
                <w:rFonts w:ascii="Arial" w:hAnsi="Arial" w:cs="Arial"/>
                <w:bCs/>
                <w:color w:val="000000"/>
                <w:sz w:val="22"/>
                <w:szCs w:val="22"/>
              </w:rPr>
            </w:pPr>
            <w:r w:rsidRPr="00D02162">
              <w:rPr>
                <w:rFonts w:ascii="Arial" w:hAnsi="Arial" w:cs="Arial"/>
                <w:bCs/>
                <w:color w:val="000000"/>
                <w:sz w:val="22"/>
                <w:szCs w:val="22"/>
              </w:rPr>
              <w:t>Glavni dio časa (20 minuta)</w:t>
            </w:r>
          </w:p>
          <w:p w:rsidR="00E83271" w:rsidRPr="00D02162" w:rsidRDefault="00E83271" w:rsidP="00E83271">
            <w:pPr>
              <w:pStyle w:val="NormalWeb"/>
              <w:shd w:val="clear" w:color="auto" w:fill="FFFFFF"/>
              <w:spacing w:before="0" w:beforeAutospacing="0" w:after="0" w:afterAutospacing="0" w:line="276" w:lineRule="auto"/>
              <w:ind w:left="1062"/>
              <w:jc w:val="both"/>
              <w:rPr>
                <w:rFonts w:ascii="Arial" w:hAnsi="Arial" w:cs="Arial"/>
                <w:bCs/>
                <w:color w:val="000000"/>
                <w:sz w:val="22"/>
                <w:szCs w:val="22"/>
              </w:rPr>
            </w:pPr>
            <w:r w:rsidRPr="00D02162">
              <w:rPr>
                <w:rFonts w:ascii="Arial" w:hAnsi="Arial" w:cs="Arial"/>
                <w:bCs/>
                <w:color w:val="000000"/>
                <w:sz w:val="22"/>
                <w:szCs w:val="22"/>
              </w:rPr>
              <w:t xml:space="preserve">Na osnovu prikupljenih informacija na internetu tokom uvodnog dijela časa i prikazane PPT </w:t>
            </w:r>
          </w:p>
          <w:p w:rsidR="00E83271" w:rsidRPr="00D02162" w:rsidRDefault="00E83271" w:rsidP="00E83271">
            <w:pPr>
              <w:pStyle w:val="NormalWeb"/>
              <w:shd w:val="clear" w:color="auto" w:fill="FFFFFF"/>
              <w:spacing w:before="0" w:beforeAutospacing="0" w:after="0" w:afterAutospacing="0" w:line="276" w:lineRule="auto"/>
              <w:ind w:left="1062"/>
              <w:jc w:val="both"/>
              <w:rPr>
                <w:rFonts w:ascii="Arial" w:hAnsi="Arial" w:cs="Arial"/>
                <w:bCs/>
                <w:color w:val="000000"/>
                <w:sz w:val="22"/>
                <w:szCs w:val="22"/>
              </w:rPr>
            </w:pPr>
            <w:r w:rsidRPr="00D02162">
              <w:rPr>
                <w:rFonts w:ascii="Arial" w:hAnsi="Arial" w:cs="Arial"/>
                <w:bCs/>
                <w:color w:val="000000"/>
                <w:sz w:val="22"/>
                <w:szCs w:val="22"/>
              </w:rPr>
              <w:t>-prva grupa analizira ekonomske prilike društva prije otkrivanja motora sa unutrašnjim sagorijevanjem i priprema prikaz o donesenim zaključcima</w:t>
            </w:r>
          </w:p>
          <w:p w:rsidR="00E83271" w:rsidRPr="00D02162" w:rsidRDefault="00E83271" w:rsidP="00E83271">
            <w:pPr>
              <w:pStyle w:val="NormalWeb"/>
              <w:shd w:val="clear" w:color="auto" w:fill="FFFFFF"/>
              <w:spacing w:before="0" w:beforeAutospacing="0" w:after="0" w:afterAutospacing="0" w:line="276" w:lineRule="auto"/>
              <w:ind w:left="1062"/>
              <w:jc w:val="both"/>
              <w:rPr>
                <w:rFonts w:ascii="Arial" w:hAnsi="Arial" w:cs="Arial"/>
                <w:bCs/>
                <w:color w:val="000000"/>
                <w:sz w:val="22"/>
                <w:szCs w:val="22"/>
              </w:rPr>
            </w:pPr>
            <w:r w:rsidRPr="00D02162">
              <w:rPr>
                <w:rFonts w:ascii="Arial" w:hAnsi="Arial" w:cs="Arial"/>
                <w:bCs/>
                <w:color w:val="000000"/>
                <w:sz w:val="22"/>
                <w:szCs w:val="22"/>
              </w:rPr>
              <w:t>-druga grupa analizira uticaj otkrića motora sa unutrašnjim sagorijevanjem na ekonomski razvoj društva i priprema prikaz o donesenim zaključcima</w:t>
            </w:r>
          </w:p>
          <w:p w:rsidR="00E83271" w:rsidRPr="00D02162" w:rsidRDefault="00E83271" w:rsidP="00E83271">
            <w:pPr>
              <w:pStyle w:val="NormalWeb"/>
              <w:shd w:val="clear" w:color="auto" w:fill="FFFFFF"/>
              <w:spacing w:before="0" w:beforeAutospacing="0" w:after="0" w:afterAutospacing="0" w:line="276" w:lineRule="auto"/>
              <w:ind w:left="1062"/>
              <w:jc w:val="both"/>
              <w:rPr>
                <w:rFonts w:ascii="Arial" w:hAnsi="Arial" w:cs="Arial"/>
                <w:bCs/>
                <w:color w:val="000000"/>
                <w:sz w:val="22"/>
                <w:szCs w:val="22"/>
              </w:rPr>
            </w:pPr>
            <w:r w:rsidRPr="00D02162">
              <w:rPr>
                <w:rFonts w:ascii="Arial" w:hAnsi="Arial" w:cs="Arial"/>
                <w:bCs/>
                <w:color w:val="000000"/>
                <w:sz w:val="22"/>
                <w:szCs w:val="22"/>
              </w:rPr>
              <w:t>Završni dio časa (10 minuta)</w:t>
            </w:r>
          </w:p>
          <w:p w:rsidR="00E83271" w:rsidRPr="005E1485" w:rsidRDefault="00E83271" w:rsidP="00E83271">
            <w:pPr>
              <w:pStyle w:val="NormalWeb"/>
              <w:shd w:val="clear" w:color="auto" w:fill="FFFFFF"/>
              <w:spacing w:before="0" w:beforeAutospacing="0" w:after="0" w:afterAutospacing="0" w:line="276" w:lineRule="auto"/>
              <w:ind w:left="1062"/>
              <w:jc w:val="both"/>
              <w:rPr>
                <w:rFonts w:ascii="Arial" w:hAnsi="Arial" w:cs="Arial"/>
                <w:bCs/>
                <w:color w:val="000000"/>
                <w:sz w:val="22"/>
                <w:szCs w:val="22"/>
              </w:rPr>
            </w:pPr>
            <w:r w:rsidRPr="00D35C8B">
              <w:rPr>
                <w:rFonts w:ascii="Arial" w:hAnsi="Arial" w:cs="Arial"/>
                <w:bCs/>
                <w:color w:val="000000"/>
                <w:sz w:val="22"/>
                <w:szCs w:val="22"/>
              </w:rPr>
              <w:t>-</w:t>
            </w:r>
            <w:r>
              <w:rPr>
                <w:rFonts w:ascii="Arial" w:hAnsi="Arial" w:cs="Arial"/>
                <w:bCs/>
                <w:color w:val="000000"/>
                <w:sz w:val="22"/>
                <w:szCs w:val="22"/>
              </w:rPr>
              <w:t xml:space="preserve">predstavnici grupe predstavljaju zaključke </w:t>
            </w:r>
            <w:r w:rsidRPr="00D35C8B">
              <w:rPr>
                <w:rFonts w:ascii="Arial" w:hAnsi="Arial" w:cs="Arial"/>
                <w:bCs/>
                <w:color w:val="000000"/>
                <w:sz w:val="22"/>
                <w:szCs w:val="22"/>
              </w:rPr>
              <w:t>na temu tehnolo</w:t>
            </w:r>
            <w:r>
              <w:rPr>
                <w:rFonts w:ascii="Arial" w:hAnsi="Arial" w:cs="Arial"/>
                <w:bCs/>
                <w:color w:val="000000"/>
                <w:sz w:val="22"/>
                <w:szCs w:val="22"/>
              </w:rPr>
              <w:t>š</w:t>
            </w:r>
            <w:r w:rsidRPr="00D35C8B">
              <w:rPr>
                <w:rFonts w:ascii="Arial" w:hAnsi="Arial" w:cs="Arial"/>
                <w:bCs/>
                <w:color w:val="000000"/>
                <w:sz w:val="22"/>
                <w:szCs w:val="22"/>
              </w:rPr>
              <w:t xml:space="preserve">ki razvoj, </w:t>
            </w:r>
            <w:r>
              <w:rPr>
                <w:rFonts w:ascii="Arial" w:hAnsi="Arial" w:cs="Arial"/>
                <w:bCs/>
                <w:color w:val="000000"/>
                <w:sz w:val="22"/>
                <w:szCs w:val="22"/>
              </w:rPr>
              <w:t>značaj otkrića motora sa unutrašnjim sagorijevanjem i njegov uticaj na ekonomski razvoj saobraćaja i industrije</w:t>
            </w:r>
          </w:p>
          <w:p w:rsidR="008A6F9E" w:rsidRPr="008A6F9E" w:rsidRDefault="008A6F9E" w:rsidP="008A6F9E">
            <w:pPr>
              <w:pStyle w:val="NormalWeb"/>
              <w:shd w:val="clear" w:color="auto" w:fill="FFFFFF"/>
              <w:spacing w:before="0" w:beforeAutospacing="0" w:after="0" w:afterAutospacing="0" w:line="276" w:lineRule="auto"/>
              <w:ind w:left="162"/>
              <w:jc w:val="both"/>
              <w:rPr>
                <w:rFonts w:ascii="Arial" w:hAnsi="Arial" w:cs="Arial"/>
                <w:b/>
                <w:bCs/>
                <w:color w:val="000000"/>
                <w:sz w:val="22"/>
                <w:szCs w:val="22"/>
              </w:rPr>
            </w:pPr>
          </w:p>
          <w:p w:rsidR="008C2923" w:rsidRPr="00E83271" w:rsidRDefault="008C2923" w:rsidP="00E83271">
            <w:pPr>
              <w:pStyle w:val="NormalWeb"/>
              <w:numPr>
                <w:ilvl w:val="0"/>
                <w:numId w:val="12"/>
              </w:numPr>
              <w:shd w:val="clear" w:color="auto" w:fill="FFFFFF"/>
              <w:spacing w:before="0" w:beforeAutospacing="0" w:after="0" w:afterAutospacing="0" w:line="276" w:lineRule="auto"/>
              <w:ind w:left="342" w:hanging="270"/>
              <w:jc w:val="both"/>
              <w:rPr>
                <w:rFonts w:ascii="Arial" w:hAnsi="Arial" w:cs="Arial"/>
                <w:b/>
                <w:bCs/>
                <w:color w:val="000000"/>
                <w:sz w:val="22"/>
                <w:szCs w:val="22"/>
              </w:rPr>
            </w:pPr>
            <w:proofErr w:type="spellStart"/>
            <w:r w:rsidRPr="00E83271">
              <w:rPr>
                <w:rFonts w:ascii="Arial Narrow" w:hAnsi="Arial Narrow"/>
                <w:b/>
                <w:lang w:val="en-US"/>
              </w:rPr>
              <w:t>Istori</w:t>
            </w:r>
            <w:r w:rsidR="00E83271">
              <w:rPr>
                <w:rFonts w:ascii="Arial Narrow" w:hAnsi="Arial Narrow"/>
                <w:b/>
                <w:lang w:val="en-US"/>
              </w:rPr>
              <w:t>ja</w:t>
            </w:r>
            <w:proofErr w:type="spellEnd"/>
            <w:r w:rsidRPr="00E83271">
              <w:rPr>
                <w:rFonts w:ascii="Arial Narrow" w:hAnsi="Arial Narrow"/>
                <w:b/>
                <w:lang w:val="en-US"/>
              </w:rPr>
              <w:tab/>
              <w:t>(1+1)</w:t>
            </w:r>
          </w:p>
          <w:p w:rsidR="00E83271" w:rsidRPr="00D02162" w:rsidRDefault="00E83271" w:rsidP="00E83271">
            <w:pPr>
              <w:pStyle w:val="NormalWeb"/>
              <w:shd w:val="clear" w:color="auto" w:fill="FFFFFF"/>
              <w:spacing w:before="0" w:beforeAutospacing="0" w:after="0" w:afterAutospacing="0" w:line="276" w:lineRule="auto"/>
              <w:ind w:left="1062"/>
              <w:jc w:val="both"/>
              <w:rPr>
                <w:rFonts w:ascii="Arial" w:hAnsi="Arial" w:cs="Arial"/>
                <w:bCs/>
                <w:color w:val="000000"/>
                <w:sz w:val="22"/>
                <w:szCs w:val="22"/>
              </w:rPr>
            </w:pPr>
            <w:r w:rsidRPr="00D02162">
              <w:rPr>
                <w:rFonts w:ascii="Arial" w:hAnsi="Arial" w:cs="Arial"/>
                <w:bCs/>
                <w:color w:val="000000"/>
                <w:sz w:val="22"/>
                <w:szCs w:val="22"/>
              </w:rPr>
              <w:t>Uvodni dio časa (10 minuta)</w:t>
            </w:r>
          </w:p>
          <w:p w:rsidR="00E83271" w:rsidRPr="00D02162" w:rsidRDefault="00E83271" w:rsidP="00E83271">
            <w:pPr>
              <w:pStyle w:val="NormalWeb"/>
              <w:shd w:val="clear" w:color="auto" w:fill="FFFFFF"/>
              <w:spacing w:before="0" w:beforeAutospacing="0" w:after="0" w:afterAutospacing="0" w:line="276" w:lineRule="auto"/>
              <w:ind w:left="1062"/>
              <w:jc w:val="both"/>
              <w:rPr>
                <w:rFonts w:ascii="Arial" w:hAnsi="Arial" w:cs="Arial"/>
                <w:bCs/>
                <w:color w:val="000000"/>
                <w:sz w:val="22"/>
                <w:szCs w:val="22"/>
              </w:rPr>
            </w:pPr>
            <w:r w:rsidRPr="00D02162">
              <w:rPr>
                <w:rFonts w:ascii="Arial" w:hAnsi="Arial" w:cs="Arial"/>
                <w:bCs/>
                <w:color w:val="000000"/>
                <w:sz w:val="22"/>
                <w:szCs w:val="22"/>
              </w:rPr>
              <w:t>-Učenici prikupljaju podatke o tehničko tehnološkom stepenu razvoja društva do pronalaska motora</w:t>
            </w:r>
          </w:p>
          <w:p w:rsidR="00E83271" w:rsidRPr="00D02162" w:rsidRDefault="00E83271" w:rsidP="00E83271">
            <w:pPr>
              <w:pStyle w:val="NormalWeb"/>
              <w:shd w:val="clear" w:color="auto" w:fill="FFFFFF"/>
              <w:spacing w:before="0" w:beforeAutospacing="0" w:after="0" w:afterAutospacing="0" w:line="276" w:lineRule="auto"/>
              <w:ind w:left="1062"/>
              <w:jc w:val="both"/>
              <w:rPr>
                <w:rFonts w:ascii="Arial" w:hAnsi="Arial" w:cs="Arial"/>
                <w:bCs/>
                <w:color w:val="000000"/>
                <w:sz w:val="22"/>
                <w:szCs w:val="22"/>
              </w:rPr>
            </w:pPr>
            <w:r w:rsidRPr="00D02162">
              <w:rPr>
                <w:rFonts w:ascii="Arial" w:hAnsi="Arial" w:cs="Arial"/>
                <w:bCs/>
                <w:color w:val="000000"/>
                <w:sz w:val="22"/>
                <w:szCs w:val="22"/>
              </w:rPr>
              <w:t>Glavni dio časa (25 minuta)</w:t>
            </w:r>
          </w:p>
          <w:p w:rsidR="00E83271" w:rsidRPr="00D02162" w:rsidRDefault="00E83271" w:rsidP="00E83271">
            <w:pPr>
              <w:pStyle w:val="NormalWeb"/>
              <w:shd w:val="clear" w:color="auto" w:fill="FFFFFF"/>
              <w:spacing w:before="0" w:beforeAutospacing="0" w:after="0" w:afterAutospacing="0" w:line="276" w:lineRule="auto"/>
              <w:ind w:left="1062"/>
              <w:jc w:val="both"/>
              <w:rPr>
                <w:rFonts w:ascii="Arial" w:hAnsi="Arial" w:cs="Arial"/>
                <w:bCs/>
                <w:color w:val="000000"/>
                <w:sz w:val="22"/>
                <w:szCs w:val="22"/>
              </w:rPr>
            </w:pPr>
            <w:r w:rsidRPr="00D02162">
              <w:rPr>
                <w:rFonts w:ascii="Arial" w:hAnsi="Arial" w:cs="Arial"/>
                <w:bCs/>
                <w:color w:val="000000"/>
                <w:sz w:val="22"/>
                <w:szCs w:val="22"/>
              </w:rPr>
              <w:t>-prva grupa prikuplja podatke na internetu o razvoju i karakteristikama benzinskog motora (1886. Benz)</w:t>
            </w:r>
          </w:p>
          <w:p w:rsidR="00E83271" w:rsidRPr="00D02162" w:rsidRDefault="00E83271" w:rsidP="00E83271">
            <w:pPr>
              <w:pStyle w:val="NormalWeb"/>
              <w:shd w:val="clear" w:color="auto" w:fill="FFFFFF"/>
              <w:spacing w:before="0" w:beforeAutospacing="0" w:after="0" w:afterAutospacing="0" w:line="276" w:lineRule="auto"/>
              <w:ind w:left="1062"/>
              <w:jc w:val="both"/>
              <w:rPr>
                <w:rFonts w:ascii="Arial" w:hAnsi="Arial" w:cs="Arial"/>
                <w:bCs/>
                <w:color w:val="000000"/>
                <w:sz w:val="22"/>
                <w:szCs w:val="22"/>
              </w:rPr>
            </w:pPr>
            <w:r w:rsidRPr="00D02162">
              <w:rPr>
                <w:rFonts w:ascii="Arial" w:hAnsi="Arial" w:cs="Arial"/>
                <w:bCs/>
                <w:color w:val="000000"/>
                <w:sz w:val="22"/>
                <w:szCs w:val="22"/>
              </w:rPr>
              <w:t>-druga grupa prikuplja podatke na internetu o razvoju i karakteristikama dizel motora(1892. Dizel)</w:t>
            </w:r>
          </w:p>
          <w:p w:rsidR="00E83271" w:rsidRPr="00D02162" w:rsidRDefault="00E83271" w:rsidP="00E83271">
            <w:pPr>
              <w:pStyle w:val="NormalWeb"/>
              <w:shd w:val="clear" w:color="auto" w:fill="FFFFFF"/>
              <w:spacing w:before="0" w:beforeAutospacing="0" w:after="0" w:afterAutospacing="0" w:line="276" w:lineRule="auto"/>
              <w:ind w:left="1062"/>
              <w:jc w:val="both"/>
              <w:rPr>
                <w:rFonts w:ascii="Arial" w:hAnsi="Arial" w:cs="Arial"/>
                <w:bCs/>
                <w:color w:val="000000"/>
                <w:sz w:val="22"/>
                <w:szCs w:val="22"/>
              </w:rPr>
            </w:pPr>
            <w:r w:rsidRPr="00D02162">
              <w:rPr>
                <w:rFonts w:ascii="Arial" w:hAnsi="Arial" w:cs="Arial"/>
                <w:bCs/>
                <w:color w:val="000000"/>
                <w:sz w:val="22"/>
                <w:szCs w:val="22"/>
              </w:rPr>
              <w:lastRenderedPageBreak/>
              <w:t xml:space="preserve">-Učenici obje grupe pripremaju prezentaciju(po mogućnosti PPT)  o prikupljenim činjenicama o benzinskom i dizel motoru, tj. njihovim prednostima i nedostacima </w:t>
            </w:r>
          </w:p>
          <w:p w:rsidR="00E83271" w:rsidRPr="00D02162" w:rsidRDefault="00E83271" w:rsidP="00E83271">
            <w:pPr>
              <w:pStyle w:val="NormalWeb"/>
              <w:shd w:val="clear" w:color="auto" w:fill="FFFFFF"/>
              <w:spacing w:before="0" w:beforeAutospacing="0" w:after="0" w:afterAutospacing="0" w:line="276" w:lineRule="auto"/>
              <w:ind w:left="1062"/>
              <w:jc w:val="both"/>
              <w:rPr>
                <w:rFonts w:ascii="Arial" w:hAnsi="Arial" w:cs="Arial"/>
                <w:bCs/>
                <w:color w:val="000000"/>
                <w:sz w:val="22"/>
                <w:szCs w:val="22"/>
              </w:rPr>
            </w:pPr>
            <w:r w:rsidRPr="00D02162">
              <w:rPr>
                <w:rFonts w:ascii="Arial" w:hAnsi="Arial" w:cs="Arial"/>
                <w:bCs/>
                <w:color w:val="000000"/>
                <w:sz w:val="22"/>
                <w:szCs w:val="22"/>
              </w:rPr>
              <w:t>Završni dio časa (10 minuta)</w:t>
            </w:r>
          </w:p>
          <w:p w:rsidR="00261DCB" w:rsidRPr="00261DCB" w:rsidRDefault="00E83271" w:rsidP="00E83271">
            <w:pPr>
              <w:pStyle w:val="NormalWeb"/>
              <w:shd w:val="clear" w:color="auto" w:fill="FFFFFF"/>
              <w:spacing w:before="0" w:beforeAutospacing="0" w:after="0" w:afterAutospacing="0" w:line="276" w:lineRule="auto"/>
              <w:ind w:left="1062"/>
              <w:jc w:val="both"/>
              <w:rPr>
                <w:rFonts w:ascii="Arial" w:hAnsi="Arial" w:cs="Arial"/>
                <w:bCs/>
                <w:color w:val="000000"/>
                <w:sz w:val="22"/>
                <w:szCs w:val="22"/>
              </w:rPr>
            </w:pPr>
            <w:r w:rsidRPr="00D02162">
              <w:rPr>
                <w:rFonts w:ascii="Arial" w:hAnsi="Arial" w:cs="Arial"/>
                <w:bCs/>
                <w:color w:val="000000"/>
                <w:sz w:val="22"/>
                <w:szCs w:val="22"/>
              </w:rPr>
              <w:t>-grupe prezetuju uticaj pronalaska benzinskog i dizel motora na razvoj društva u cjelini</w:t>
            </w:r>
          </w:p>
        </w:tc>
      </w:tr>
      <w:tr w:rsidR="00BA3612" w:rsidRPr="000F5B53" w:rsidTr="00596A87">
        <w:tc>
          <w:tcPr>
            <w:tcW w:w="2880" w:type="dxa"/>
            <w:shd w:val="clear" w:color="auto" w:fill="D9D9D9"/>
          </w:tcPr>
          <w:p w:rsidR="00BA3612" w:rsidRPr="000F5B53" w:rsidRDefault="00BA3612" w:rsidP="007E59D9">
            <w:pPr>
              <w:spacing w:line="276" w:lineRule="auto"/>
              <w:rPr>
                <w:rFonts w:ascii="Arial" w:hAnsi="Arial" w:cs="Arial"/>
                <w:b/>
                <w:bCs/>
                <w:color w:val="000000"/>
              </w:rPr>
            </w:pPr>
            <w:r w:rsidRPr="000F5B53">
              <w:rPr>
                <w:rFonts w:ascii="Arial" w:hAnsi="Arial" w:cs="Arial"/>
                <w:b/>
                <w:bCs/>
                <w:color w:val="000000"/>
              </w:rPr>
              <w:lastRenderedPageBreak/>
              <w:t>8. Nastavni materijali za podučavanje i učenje</w:t>
            </w:r>
          </w:p>
          <w:p w:rsidR="00BA3612" w:rsidRPr="000F5B53" w:rsidRDefault="00BA3612" w:rsidP="007E59D9">
            <w:pPr>
              <w:spacing w:line="276" w:lineRule="auto"/>
              <w:rPr>
                <w:rFonts w:ascii="Arial" w:hAnsi="Arial" w:cs="Arial"/>
                <w:b/>
                <w:bCs/>
                <w:color w:val="000000"/>
              </w:rPr>
            </w:pPr>
          </w:p>
        </w:tc>
        <w:tc>
          <w:tcPr>
            <w:tcW w:w="7470" w:type="dxa"/>
          </w:tcPr>
          <w:p w:rsidR="00241032" w:rsidRPr="00FB14E9" w:rsidRDefault="00241032" w:rsidP="007E59D9">
            <w:pPr>
              <w:pStyle w:val="NormalWeb"/>
              <w:shd w:val="clear" w:color="auto" w:fill="FFFFFF"/>
              <w:spacing w:before="0" w:beforeAutospacing="0" w:after="0" w:afterAutospacing="0" w:line="276" w:lineRule="auto"/>
              <w:jc w:val="both"/>
              <w:rPr>
                <w:rFonts w:ascii="Arial" w:hAnsi="Arial" w:cs="Arial"/>
                <w:color w:val="000000"/>
                <w:sz w:val="22"/>
                <w:szCs w:val="22"/>
              </w:rPr>
            </w:pPr>
            <w:r w:rsidRPr="00FB14E9">
              <w:rPr>
                <w:rFonts w:ascii="Arial" w:hAnsi="Arial" w:cs="Arial"/>
                <w:color w:val="000000"/>
                <w:sz w:val="22"/>
                <w:szCs w:val="22"/>
              </w:rPr>
              <w:t xml:space="preserve">1. Multimedijalni sadržaj „How it works“, </w:t>
            </w:r>
            <w:hyperlink r:id="rId5" w:history="1">
              <w:r w:rsidRPr="00FB14E9">
                <w:rPr>
                  <w:rStyle w:val="Hyperlink"/>
                  <w:rFonts w:ascii="Arial" w:hAnsi="Arial" w:cs="Arial"/>
                  <w:sz w:val="22"/>
                  <w:szCs w:val="22"/>
                </w:rPr>
                <w:t>www.energy.gov</w:t>
              </w:r>
            </w:hyperlink>
          </w:p>
          <w:p w:rsidR="006A6E1F" w:rsidRDefault="006A6E1F" w:rsidP="006A6E1F">
            <w:pPr>
              <w:pStyle w:val="NormalWeb"/>
              <w:shd w:val="clear" w:color="auto" w:fill="FFFFFF"/>
              <w:spacing w:before="0" w:beforeAutospacing="0" w:after="0" w:afterAutospacing="0" w:line="276" w:lineRule="auto"/>
              <w:jc w:val="both"/>
              <w:rPr>
                <w:rFonts w:ascii="Arial" w:hAnsi="Arial" w:cs="Arial"/>
                <w:color w:val="000000"/>
                <w:sz w:val="22"/>
                <w:szCs w:val="22"/>
              </w:rPr>
            </w:pPr>
            <w:r w:rsidRPr="00FB14E9">
              <w:rPr>
                <w:rFonts w:ascii="Arial" w:hAnsi="Arial" w:cs="Arial"/>
                <w:color w:val="000000"/>
                <w:sz w:val="22"/>
                <w:szCs w:val="22"/>
              </w:rPr>
              <w:t>2. Radni listići sa zadacima i uputama za rastavljanje i sastavljanje motora</w:t>
            </w:r>
          </w:p>
          <w:p w:rsidR="00FB14E9" w:rsidRPr="00FB14E9" w:rsidRDefault="00FB14E9" w:rsidP="006A6E1F">
            <w:pPr>
              <w:pStyle w:val="NormalWeb"/>
              <w:shd w:val="clear" w:color="auto" w:fill="FFFFFF"/>
              <w:spacing w:before="0" w:beforeAutospacing="0" w:after="0" w:afterAutospacing="0" w:line="276" w:lineRule="auto"/>
              <w:jc w:val="both"/>
              <w:rPr>
                <w:rFonts w:ascii="Arial" w:hAnsi="Arial" w:cs="Arial"/>
                <w:color w:val="000000"/>
                <w:sz w:val="22"/>
                <w:szCs w:val="22"/>
              </w:rPr>
            </w:pPr>
            <w:r>
              <w:rPr>
                <w:rFonts w:ascii="Arial" w:hAnsi="Arial" w:cs="Arial"/>
                <w:color w:val="000000"/>
                <w:sz w:val="22"/>
                <w:szCs w:val="22"/>
              </w:rPr>
              <w:t>3. Radni listić sa zadacima za izradu mape uma na praktičnoj nastavi</w:t>
            </w:r>
          </w:p>
          <w:p w:rsidR="002547D2" w:rsidRPr="00FB14E9" w:rsidRDefault="002547D2" w:rsidP="006A6E1F">
            <w:pPr>
              <w:pStyle w:val="NormalWeb"/>
              <w:shd w:val="clear" w:color="auto" w:fill="FFFFFF"/>
              <w:spacing w:before="0" w:beforeAutospacing="0" w:after="0" w:afterAutospacing="0" w:line="276" w:lineRule="auto"/>
              <w:jc w:val="both"/>
              <w:rPr>
                <w:rFonts w:ascii="Arial" w:hAnsi="Arial" w:cs="Arial"/>
                <w:color w:val="000000"/>
                <w:sz w:val="22"/>
                <w:szCs w:val="22"/>
              </w:rPr>
            </w:pPr>
            <w:r w:rsidRPr="00FB14E9">
              <w:rPr>
                <w:rFonts w:ascii="Arial" w:hAnsi="Arial" w:cs="Arial"/>
                <w:color w:val="000000"/>
                <w:sz w:val="22"/>
                <w:szCs w:val="22"/>
              </w:rPr>
              <w:t>3</w:t>
            </w:r>
            <w:r w:rsidR="00241032" w:rsidRPr="00FB14E9">
              <w:rPr>
                <w:rFonts w:ascii="Arial" w:hAnsi="Arial" w:cs="Arial"/>
                <w:color w:val="000000"/>
                <w:sz w:val="22"/>
                <w:szCs w:val="22"/>
              </w:rPr>
              <w:t xml:space="preserve">. </w:t>
            </w:r>
            <w:r w:rsidR="0073685A" w:rsidRPr="00FB14E9">
              <w:rPr>
                <w:rFonts w:ascii="Arial" w:hAnsi="Arial" w:cs="Arial"/>
                <w:color w:val="000000"/>
                <w:sz w:val="22"/>
                <w:szCs w:val="22"/>
              </w:rPr>
              <w:t>PPT prezentacij</w:t>
            </w:r>
            <w:r w:rsidRPr="00FB14E9">
              <w:rPr>
                <w:rFonts w:ascii="Arial" w:hAnsi="Arial" w:cs="Arial"/>
                <w:color w:val="000000"/>
                <w:sz w:val="22"/>
                <w:szCs w:val="22"/>
              </w:rPr>
              <w:t>a o razdvojivim i nerazdvojivim vezama i sa šemom motora</w:t>
            </w:r>
          </w:p>
          <w:p w:rsidR="00FB14E9" w:rsidRPr="00FB14E9" w:rsidRDefault="001C6CC3" w:rsidP="006A6E1F">
            <w:pPr>
              <w:pStyle w:val="NormalWeb"/>
              <w:shd w:val="clear" w:color="auto" w:fill="FFFFFF"/>
              <w:spacing w:before="0" w:beforeAutospacing="0" w:after="0" w:afterAutospacing="0" w:line="276" w:lineRule="auto"/>
              <w:jc w:val="both"/>
              <w:rPr>
                <w:rFonts w:ascii="Arial" w:hAnsi="Arial" w:cs="Arial"/>
                <w:color w:val="000000"/>
                <w:sz w:val="22"/>
                <w:szCs w:val="22"/>
              </w:rPr>
            </w:pPr>
            <w:r w:rsidRPr="00FB14E9">
              <w:rPr>
                <w:rFonts w:ascii="Arial" w:hAnsi="Arial" w:cs="Arial"/>
                <w:color w:val="000000"/>
                <w:sz w:val="22"/>
                <w:szCs w:val="22"/>
              </w:rPr>
              <w:t xml:space="preserve">4. PPT prezentacija za uvod u elemente za prenos snage,    </w:t>
            </w:r>
          </w:p>
          <w:p w:rsidR="00FB14E9" w:rsidRDefault="00FB14E9" w:rsidP="006A6E1F">
            <w:pPr>
              <w:pStyle w:val="NormalWeb"/>
              <w:shd w:val="clear" w:color="auto" w:fill="FFFFFF"/>
              <w:spacing w:before="0" w:beforeAutospacing="0" w:after="0" w:afterAutospacing="0" w:line="276" w:lineRule="auto"/>
              <w:jc w:val="both"/>
              <w:rPr>
                <w:rFonts w:ascii="Arial" w:hAnsi="Arial" w:cs="Arial"/>
                <w:color w:val="000000"/>
                <w:sz w:val="22"/>
                <w:szCs w:val="22"/>
              </w:rPr>
            </w:pPr>
            <w:r w:rsidRPr="00FB14E9">
              <w:rPr>
                <w:rFonts w:ascii="Arial" w:hAnsi="Arial" w:cs="Arial"/>
                <w:color w:val="000000"/>
                <w:sz w:val="22"/>
                <w:szCs w:val="22"/>
              </w:rPr>
              <w:t xml:space="preserve">5. samoevaluacijski </w:t>
            </w:r>
            <w:r w:rsidR="0073685A" w:rsidRPr="00FB14E9">
              <w:rPr>
                <w:rFonts w:ascii="Arial" w:hAnsi="Arial" w:cs="Arial"/>
                <w:color w:val="000000"/>
                <w:sz w:val="22"/>
                <w:szCs w:val="22"/>
              </w:rPr>
              <w:t>listi</w:t>
            </w:r>
            <w:r w:rsidRPr="00FB14E9">
              <w:rPr>
                <w:rFonts w:ascii="Arial" w:hAnsi="Arial" w:cs="Arial"/>
                <w:color w:val="000000"/>
                <w:sz w:val="22"/>
                <w:szCs w:val="22"/>
              </w:rPr>
              <w:t>ć</w:t>
            </w:r>
            <w:r w:rsidR="0073685A" w:rsidRPr="00FB14E9">
              <w:rPr>
                <w:rFonts w:ascii="Arial" w:hAnsi="Arial" w:cs="Arial"/>
                <w:color w:val="000000"/>
                <w:sz w:val="22"/>
                <w:szCs w:val="22"/>
              </w:rPr>
              <w:t>i zaucenike</w:t>
            </w:r>
            <w:r w:rsidRPr="00FB14E9">
              <w:rPr>
                <w:rFonts w:ascii="Arial" w:hAnsi="Arial" w:cs="Arial"/>
                <w:color w:val="000000"/>
                <w:sz w:val="22"/>
                <w:szCs w:val="22"/>
              </w:rPr>
              <w:t xml:space="preserve"> na času za prenosnike snage </w:t>
            </w:r>
          </w:p>
          <w:p w:rsidR="00BA3612" w:rsidRPr="00FB14E9" w:rsidRDefault="0073685A" w:rsidP="006A6E1F">
            <w:pPr>
              <w:pStyle w:val="NormalWeb"/>
              <w:shd w:val="clear" w:color="auto" w:fill="FFFFFF"/>
              <w:spacing w:before="0" w:beforeAutospacing="0" w:after="0" w:afterAutospacing="0" w:line="276" w:lineRule="auto"/>
              <w:jc w:val="both"/>
              <w:rPr>
                <w:rFonts w:ascii="Arial" w:hAnsi="Arial" w:cs="Arial"/>
                <w:color w:val="000000"/>
                <w:sz w:val="22"/>
                <w:szCs w:val="22"/>
              </w:rPr>
            </w:pPr>
            <w:r>
              <w:rPr>
                <w:rFonts w:ascii="Arial" w:hAnsi="Arial" w:cs="Arial"/>
                <w:b/>
                <w:bCs/>
                <w:color w:val="000000"/>
                <w:sz w:val="22"/>
                <w:szCs w:val="22"/>
              </w:rPr>
              <w:t>evaluacijski listici</w:t>
            </w:r>
          </w:p>
        </w:tc>
      </w:tr>
      <w:tr w:rsidR="00BA3612" w:rsidRPr="000F5B53" w:rsidTr="00596A87">
        <w:tc>
          <w:tcPr>
            <w:tcW w:w="2880" w:type="dxa"/>
            <w:shd w:val="clear" w:color="auto" w:fill="D9D9D9"/>
          </w:tcPr>
          <w:p w:rsidR="00BA3612" w:rsidRPr="000F5B53" w:rsidRDefault="00BA3612" w:rsidP="007E59D9">
            <w:pPr>
              <w:spacing w:line="276" w:lineRule="auto"/>
              <w:rPr>
                <w:rFonts w:ascii="Arial" w:hAnsi="Arial" w:cs="Arial"/>
                <w:b/>
                <w:bCs/>
                <w:color w:val="000000"/>
              </w:rPr>
            </w:pPr>
            <w:r w:rsidRPr="000F5B53">
              <w:rPr>
                <w:rFonts w:ascii="Arial" w:hAnsi="Arial" w:cs="Arial"/>
                <w:b/>
                <w:bCs/>
                <w:color w:val="000000"/>
              </w:rPr>
              <w:t>9. Potrebna materijalna sredstva</w:t>
            </w:r>
          </w:p>
          <w:p w:rsidR="00BA3612" w:rsidRDefault="00BA3612" w:rsidP="007E59D9">
            <w:pPr>
              <w:spacing w:line="276" w:lineRule="auto"/>
              <w:rPr>
                <w:rFonts w:ascii="Arial" w:hAnsi="Arial" w:cs="Arial"/>
                <w:color w:val="000000"/>
              </w:rPr>
            </w:pPr>
            <w:r w:rsidRPr="00475224">
              <w:rPr>
                <w:rFonts w:ascii="Arial" w:hAnsi="Arial" w:cs="Arial"/>
                <w:color w:val="000000"/>
              </w:rPr>
              <w:t>(uključujući troškovnik, ako je potrebno obezbjediti finansijska sredstva)</w:t>
            </w:r>
          </w:p>
          <w:p w:rsidR="00BA3612" w:rsidRPr="00475224" w:rsidRDefault="00BA3612" w:rsidP="007E59D9">
            <w:pPr>
              <w:spacing w:line="276" w:lineRule="auto"/>
              <w:rPr>
                <w:rFonts w:ascii="Arial" w:hAnsi="Arial" w:cs="Arial"/>
                <w:color w:val="000000"/>
              </w:rPr>
            </w:pPr>
          </w:p>
        </w:tc>
        <w:tc>
          <w:tcPr>
            <w:tcW w:w="7470" w:type="dxa"/>
          </w:tcPr>
          <w:p w:rsidR="001608C9" w:rsidRDefault="001608C9" w:rsidP="001608C9">
            <w:pPr>
              <w:pStyle w:val="NormalWeb"/>
              <w:rPr>
                <w:rFonts w:ascii="Arial" w:hAnsi="Arial" w:cs="Arial"/>
                <w:b/>
                <w:bCs/>
                <w:color w:val="000000"/>
              </w:rPr>
            </w:pPr>
            <w:proofErr w:type="spellStart"/>
            <w:r w:rsidRPr="001608C9">
              <w:rPr>
                <w:rFonts w:ascii="Arial" w:hAnsi="Arial" w:cs="Arial"/>
                <w:b/>
                <w:bCs/>
                <w:color w:val="000000"/>
                <w:lang w:val="fr-FR"/>
              </w:rPr>
              <w:t>olovke</w:t>
            </w:r>
            <w:proofErr w:type="spellEnd"/>
            <w:r w:rsidRPr="001608C9">
              <w:rPr>
                <w:rFonts w:ascii="Arial" w:hAnsi="Arial" w:cs="Arial"/>
                <w:b/>
                <w:bCs/>
                <w:color w:val="000000"/>
                <w:lang w:val="fr-FR"/>
              </w:rPr>
              <w:t xml:space="preserve">, </w:t>
            </w:r>
            <w:proofErr w:type="spellStart"/>
            <w:r w:rsidRPr="001608C9">
              <w:rPr>
                <w:rFonts w:ascii="Arial" w:hAnsi="Arial" w:cs="Arial"/>
                <w:b/>
                <w:bCs/>
                <w:color w:val="000000"/>
                <w:lang w:val="fr-FR"/>
              </w:rPr>
              <w:t>papir</w:t>
            </w:r>
            <w:proofErr w:type="spellEnd"/>
            <w:r w:rsidRPr="001608C9">
              <w:rPr>
                <w:rFonts w:ascii="Arial" w:hAnsi="Arial" w:cs="Arial"/>
                <w:b/>
                <w:bCs/>
                <w:color w:val="000000"/>
                <w:lang w:val="fr-FR"/>
              </w:rPr>
              <w:t xml:space="preserve">, </w:t>
            </w:r>
            <w:proofErr w:type="spellStart"/>
            <w:r w:rsidRPr="001608C9">
              <w:rPr>
                <w:rFonts w:ascii="Arial" w:hAnsi="Arial" w:cs="Arial"/>
                <w:b/>
                <w:bCs/>
                <w:color w:val="000000"/>
                <w:lang w:val="fr-FR"/>
              </w:rPr>
              <w:t>računari</w:t>
            </w:r>
            <w:proofErr w:type="spellEnd"/>
            <w:r w:rsidRPr="001608C9">
              <w:rPr>
                <w:rFonts w:ascii="Arial" w:hAnsi="Arial" w:cs="Arial"/>
                <w:b/>
                <w:bCs/>
                <w:color w:val="000000"/>
                <w:lang w:val="fr-FR"/>
              </w:rPr>
              <w:t xml:space="preserve">, internet, </w:t>
            </w:r>
            <w:proofErr w:type="spellStart"/>
            <w:r w:rsidRPr="001608C9">
              <w:rPr>
                <w:rFonts w:ascii="Arial" w:hAnsi="Arial" w:cs="Arial"/>
                <w:b/>
                <w:bCs/>
                <w:color w:val="000000"/>
                <w:lang w:val="fr-FR"/>
              </w:rPr>
              <w:t>mobilnitelefoni</w:t>
            </w:r>
            <w:proofErr w:type="spellEnd"/>
          </w:p>
          <w:p w:rsidR="002547D2" w:rsidRDefault="002547D2" w:rsidP="001608C9">
            <w:pPr>
              <w:pStyle w:val="NormalWeb"/>
              <w:rPr>
                <w:rFonts w:ascii="Arial" w:hAnsi="Arial" w:cs="Arial"/>
                <w:b/>
                <w:bCs/>
                <w:color w:val="000000"/>
              </w:rPr>
            </w:pPr>
            <w:r>
              <w:rPr>
                <w:rFonts w:ascii="Arial" w:hAnsi="Arial" w:cs="Arial"/>
                <w:b/>
                <w:bCs/>
                <w:color w:val="000000"/>
                <w:lang w:val="fr-FR"/>
              </w:rPr>
              <w:t>Model motora, a</w:t>
            </w:r>
            <w:r>
              <w:rPr>
                <w:rFonts w:ascii="Arial" w:hAnsi="Arial" w:cs="Arial"/>
                <w:b/>
                <w:bCs/>
                <w:color w:val="000000"/>
              </w:rPr>
              <w:t>lati za rastavljanje i sastavljanje motora</w:t>
            </w:r>
          </w:p>
          <w:p w:rsidR="00596A87" w:rsidRPr="00F40BD0" w:rsidRDefault="00596A87" w:rsidP="00596A87">
            <w:pPr>
              <w:spacing w:before="120" w:after="120"/>
              <w:rPr>
                <w:rFonts w:ascii="Arial Narrow" w:eastAsia="Times New Roman" w:hAnsi="Arial Narrow" w:cs="Trebuchet MS"/>
                <w:lang w:val="sr-Latn-CS"/>
              </w:rPr>
            </w:pPr>
            <w:r w:rsidRPr="002A1A0C">
              <w:rPr>
                <w:rFonts w:ascii="Arial Narrow" w:eastAsia="SimSun" w:hAnsi="Arial Narrow"/>
              </w:rPr>
              <w:t>Računar</w:t>
            </w:r>
          </w:p>
          <w:p w:rsidR="00596A87" w:rsidRPr="00F40BD0" w:rsidRDefault="00596A87" w:rsidP="00596A87">
            <w:pPr>
              <w:spacing w:before="120" w:after="120"/>
              <w:rPr>
                <w:rFonts w:ascii="Arial Narrow" w:eastAsia="Times New Roman" w:hAnsi="Arial Narrow" w:cs="Trebuchet MS"/>
                <w:lang w:val="sr-Latn-CS"/>
              </w:rPr>
            </w:pPr>
            <w:proofErr w:type="spellStart"/>
            <w:r w:rsidRPr="00F40BD0">
              <w:rPr>
                <w:rFonts w:ascii="Arial Narrow" w:hAnsi="Arial Narrow"/>
                <w:lang w:val="en-US"/>
              </w:rPr>
              <w:t>Projektor</w:t>
            </w:r>
            <w:proofErr w:type="spellEnd"/>
            <w:r w:rsidRPr="00F40BD0">
              <w:rPr>
                <w:rFonts w:ascii="Arial Narrow" w:eastAsia="Times New Roman" w:hAnsi="Arial Narrow" w:cs="Trebuchet MS"/>
                <w:lang w:val="sr-Latn-CS"/>
              </w:rPr>
              <w:t>, projekciono platno</w:t>
            </w:r>
            <w:r w:rsidRPr="00F40BD0">
              <w:rPr>
                <w:rFonts w:ascii="Arial Narrow" w:hAnsi="Arial Narrow"/>
                <w:lang w:val="en-US"/>
              </w:rPr>
              <w:t xml:space="preserve">/ </w:t>
            </w:r>
            <w:proofErr w:type="spellStart"/>
            <w:r w:rsidRPr="00F40BD0">
              <w:rPr>
                <w:rFonts w:ascii="Arial Narrow" w:hAnsi="Arial Narrow"/>
                <w:lang w:val="en-US"/>
              </w:rPr>
              <w:t>multimedijalna</w:t>
            </w:r>
            <w:proofErr w:type="spellEnd"/>
            <w:r w:rsidRPr="00F40BD0">
              <w:rPr>
                <w:rFonts w:ascii="Arial Narrow" w:hAnsi="Arial Narrow"/>
                <w:lang w:val="en-US"/>
              </w:rPr>
              <w:t xml:space="preserve"> </w:t>
            </w:r>
            <w:r>
              <w:rPr>
                <w:rFonts w:ascii="Arial Narrow" w:hAnsi="Arial Narrow"/>
                <w:lang w:val="en-US"/>
              </w:rPr>
              <w:t>table</w:t>
            </w:r>
          </w:p>
          <w:p w:rsidR="00596A87" w:rsidRPr="00F40BD0" w:rsidRDefault="00596A87" w:rsidP="00596A87">
            <w:pPr>
              <w:spacing w:before="120" w:after="120"/>
              <w:rPr>
                <w:rFonts w:ascii="Arial Narrow" w:eastAsia="Times New Roman" w:hAnsi="Arial Narrow" w:cs="Trebuchet MS"/>
                <w:lang w:val="sr-Latn-CS"/>
              </w:rPr>
            </w:pPr>
            <w:r w:rsidRPr="00F40BD0">
              <w:rPr>
                <w:rFonts w:ascii="Arial Narrow" w:eastAsia="Arial Narrow" w:hAnsi="Arial Narrow" w:cs="Arial Narrow"/>
                <w:bCs/>
                <w:color w:val="000000"/>
              </w:rPr>
              <w:t>Komplet automehaničarskog alata (</w:t>
            </w:r>
            <w:r w:rsidRPr="00F40BD0">
              <w:rPr>
                <w:rFonts w:ascii="Arial Narrow" w:hAnsi="Arial Narrow"/>
                <w:color w:val="000000"/>
              </w:rPr>
              <w:t>ključevi, odvijači, kliješta, čekići, sjekači, izbijači, alat za ležajeve, alat za prečistače, alat za zupčenje, alat za sabijanje opruga, alat za fiksiranje remenica, alat za skidanje zamajca i dr.)</w:t>
            </w:r>
          </w:p>
          <w:p w:rsidR="00596A87" w:rsidRPr="00F40BD0" w:rsidRDefault="00596A87" w:rsidP="00596A87">
            <w:pPr>
              <w:spacing w:before="120" w:after="120"/>
              <w:rPr>
                <w:rFonts w:ascii="Arial Narrow" w:eastAsia="Times New Roman" w:hAnsi="Arial Narrow" w:cs="Trebuchet MS"/>
                <w:lang w:val="sr-Latn-CS"/>
              </w:rPr>
            </w:pPr>
            <w:r w:rsidRPr="00F40BD0">
              <w:rPr>
                <w:rFonts w:ascii="Arial Narrow" w:eastAsia="Arial Narrow" w:hAnsi="Arial Narrow" w:cs="Arial Narrow"/>
                <w:bCs/>
                <w:color w:val="000000"/>
              </w:rPr>
              <w:t>Oprema i uređaji za održavanje motornih vozila (</w:t>
            </w:r>
            <w:r w:rsidRPr="00F40BD0">
              <w:rPr>
                <w:rFonts w:ascii="Arial Narrow" w:eastAsia="Arial Narrow" w:hAnsi="Arial Narrow" w:cs="Arial Narrow"/>
                <w:color w:val="000000"/>
              </w:rPr>
              <w:t xml:space="preserve">zaštita za sjedišta, zaštita za upravljač, krilni zaštitnik, zaštita za prednji dio vozila, dvostubna dizalica, četvorostubna elektrohidraulička dizalica, niskoprofilna hidraulička dizalica, držač motora, držač mjenjača, uređaj za odvod produkata sagorijevanja, hidraulička presa, umpa za ispuštanje ulja, ispitni stolovi za kontrolu rada brizgaljki, ispitni stolovi za kontrolu pumpi visokog pritiska, uređaj za kontrolu ispravnosti cilindarske glave, uređaj za popravku cilindarske glave, </w:t>
            </w:r>
            <w:proofErr w:type="spellStart"/>
            <w:r w:rsidRPr="00F40BD0">
              <w:rPr>
                <w:rFonts w:ascii="Arial Narrow" w:eastAsia="Batang" w:hAnsi="Arial Narrow"/>
                <w:color w:val="000000"/>
                <w:lang w:val="en-GB"/>
              </w:rPr>
              <w:t>kompresor</w:t>
            </w:r>
            <w:proofErr w:type="spellEnd"/>
            <w:r w:rsidRPr="00F40BD0">
              <w:rPr>
                <w:rFonts w:ascii="Arial Narrow" w:eastAsia="Arial Narrow" w:hAnsi="Arial Narrow" w:cs="Arial Narrow"/>
                <w:color w:val="000000"/>
              </w:rPr>
              <w:t xml:space="preserve"> i dr.</w:t>
            </w:r>
            <w:r w:rsidRPr="00F40BD0">
              <w:rPr>
                <w:rFonts w:ascii="Arial Narrow" w:eastAsia="Arial Narrow" w:hAnsi="Arial Narrow" w:cs="Arial Narrow"/>
                <w:bCs/>
                <w:color w:val="000000"/>
              </w:rPr>
              <w:t>)</w:t>
            </w:r>
          </w:p>
          <w:p w:rsidR="00596A87" w:rsidRPr="00F40BD0" w:rsidRDefault="00596A87" w:rsidP="00596A87">
            <w:pPr>
              <w:spacing w:before="120" w:after="120"/>
              <w:rPr>
                <w:rFonts w:ascii="Arial Narrow" w:eastAsia="Times New Roman" w:hAnsi="Arial Narrow" w:cs="Trebuchet MS"/>
                <w:lang w:val="sr-Latn-CS"/>
              </w:rPr>
            </w:pPr>
            <w:r w:rsidRPr="00F40BD0">
              <w:rPr>
                <w:rFonts w:ascii="Arial Narrow" w:eastAsia="Arial Narrow" w:hAnsi="Arial Narrow" w:cs="Arial Narrow"/>
                <w:bCs/>
                <w:color w:val="000000"/>
              </w:rPr>
              <w:t>Mjerni i kontrolni alati i uređaji (pomično mjerilo, mikrometar, komparater, kontrolni listić, kontrolna račva, kontrolni čep, uglomjer, kompresiometar, manometar, termometar, protokomjer, stetoskop, endoskop, uređaj za analizu izduvnih gasova, uređaj za kont</w:t>
            </w:r>
            <w:r>
              <w:rPr>
                <w:rFonts w:ascii="Arial Narrow" w:eastAsia="Arial Narrow" w:hAnsi="Arial Narrow" w:cs="Arial Narrow"/>
                <w:bCs/>
                <w:color w:val="000000"/>
              </w:rPr>
              <w:t>r</w:t>
            </w:r>
            <w:r w:rsidRPr="00F40BD0">
              <w:rPr>
                <w:rFonts w:ascii="Arial Narrow" w:eastAsia="Arial Narrow" w:hAnsi="Arial Narrow" w:cs="Arial Narrow"/>
                <w:bCs/>
                <w:color w:val="000000"/>
              </w:rPr>
              <w:t>olu sistema za ubrizgavanje goriva i dr.)</w:t>
            </w:r>
          </w:p>
          <w:p w:rsidR="00596A87" w:rsidRPr="00F40BD0" w:rsidRDefault="00596A87" w:rsidP="00596A87">
            <w:pPr>
              <w:spacing w:before="120" w:after="120"/>
              <w:rPr>
                <w:rFonts w:ascii="Arial Narrow" w:eastAsia="Times New Roman" w:hAnsi="Arial Narrow" w:cs="Trebuchet MS"/>
                <w:lang w:val="sr-Latn-CS"/>
              </w:rPr>
            </w:pPr>
            <w:r w:rsidRPr="00F40BD0">
              <w:rPr>
                <w:rFonts w:ascii="Arial Narrow" w:eastAsia="Arial Narrow" w:hAnsi="Arial Narrow" w:cs="Arial Narrow"/>
                <w:bCs/>
                <w:color w:val="000000"/>
              </w:rPr>
              <w:t>Model motornog vozila</w:t>
            </w:r>
          </w:p>
          <w:p w:rsidR="00596A87" w:rsidRPr="00F40BD0" w:rsidRDefault="00596A87" w:rsidP="00596A87">
            <w:pPr>
              <w:spacing w:before="120" w:after="120"/>
              <w:rPr>
                <w:rFonts w:ascii="Arial Narrow" w:eastAsia="Times New Roman" w:hAnsi="Arial Narrow" w:cs="Trebuchet MS"/>
                <w:lang w:val="sr-Latn-CS"/>
              </w:rPr>
            </w:pPr>
            <w:proofErr w:type="spellStart"/>
            <w:r w:rsidRPr="00F40BD0">
              <w:rPr>
                <w:rFonts w:ascii="Arial Narrow" w:hAnsi="Arial Narrow"/>
                <w:lang w:val="en-US"/>
              </w:rPr>
              <w:t>Motorno</w:t>
            </w:r>
            <w:proofErr w:type="spellEnd"/>
            <w:r w:rsidRPr="00F40BD0">
              <w:rPr>
                <w:rFonts w:ascii="Arial Narrow" w:hAnsi="Arial Narrow"/>
                <w:lang w:val="en-US"/>
              </w:rPr>
              <w:t xml:space="preserve"> </w:t>
            </w:r>
            <w:proofErr w:type="spellStart"/>
            <w:r w:rsidRPr="00F40BD0">
              <w:rPr>
                <w:rFonts w:ascii="Arial Narrow" w:hAnsi="Arial Narrow"/>
                <w:lang w:val="en-US"/>
              </w:rPr>
              <w:t>vozilo</w:t>
            </w:r>
            <w:proofErr w:type="spellEnd"/>
          </w:p>
          <w:p w:rsidR="00596A87" w:rsidRPr="00F40BD0" w:rsidRDefault="00596A87" w:rsidP="00596A87">
            <w:pPr>
              <w:spacing w:before="120" w:after="120"/>
              <w:rPr>
                <w:rFonts w:ascii="Arial Narrow" w:eastAsia="Times New Roman" w:hAnsi="Arial Narrow" w:cs="Trebuchet MS"/>
                <w:lang w:val="sr-Latn-CS"/>
              </w:rPr>
            </w:pPr>
            <w:r w:rsidRPr="00F40BD0">
              <w:rPr>
                <w:rFonts w:ascii="Arial Narrow" w:hAnsi="Arial Narrow"/>
                <w:lang w:val="en-US"/>
              </w:rPr>
              <w:t xml:space="preserve">Model </w:t>
            </w:r>
            <w:proofErr w:type="spellStart"/>
            <w:r w:rsidRPr="00F40BD0">
              <w:rPr>
                <w:rFonts w:ascii="Arial Narrow" w:hAnsi="Arial Narrow"/>
                <w:lang w:val="en-US"/>
              </w:rPr>
              <w:t>motora</w:t>
            </w:r>
            <w:proofErr w:type="spellEnd"/>
          </w:p>
          <w:p w:rsidR="00596A87" w:rsidRPr="00F40BD0" w:rsidRDefault="00596A87" w:rsidP="00596A87">
            <w:pPr>
              <w:spacing w:before="120" w:after="120"/>
              <w:rPr>
                <w:rFonts w:ascii="Arial Narrow" w:eastAsia="Times New Roman" w:hAnsi="Arial Narrow" w:cs="Trebuchet MS"/>
                <w:lang w:val="sr-Latn-CS"/>
              </w:rPr>
            </w:pPr>
            <w:r w:rsidRPr="00F40BD0">
              <w:rPr>
                <w:rFonts w:ascii="Arial Narrow" w:eastAsia="Times New Roman" w:hAnsi="Arial Narrow" w:cs="Trebuchet MS"/>
                <w:color w:val="000000"/>
                <w:lang w:val="sr-Latn-CS"/>
              </w:rPr>
              <w:t>Zaštitna sredstva i oprema</w:t>
            </w:r>
          </w:p>
          <w:p w:rsidR="00596A87" w:rsidRPr="001608C9" w:rsidRDefault="00596A87" w:rsidP="00596A87">
            <w:pPr>
              <w:pStyle w:val="NormalWeb"/>
              <w:rPr>
                <w:rFonts w:ascii="Arial" w:hAnsi="Arial" w:cs="Arial"/>
                <w:b/>
                <w:bCs/>
                <w:color w:val="000000"/>
              </w:rPr>
            </w:pPr>
            <w:proofErr w:type="spellStart"/>
            <w:r w:rsidRPr="00F40BD0">
              <w:rPr>
                <w:rFonts w:ascii="Arial Narrow" w:hAnsi="Arial Narrow"/>
                <w:color w:val="000000"/>
                <w:lang w:val="en-US"/>
              </w:rPr>
              <w:t>Kutija</w:t>
            </w:r>
            <w:proofErr w:type="spellEnd"/>
            <w:r w:rsidRPr="00F40BD0">
              <w:rPr>
                <w:rFonts w:ascii="Arial Narrow" w:hAnsi="Arial Narrow"/>
                <w:color w:val="000000"/>
                <w:lang w:val="en-US"/>
              </w:rPr>
              <w:t xml:space="preserve"> </w:t>
            </w:r>
            <w:proofErr w:type="spellStart"/>
            <w:r w:rsidRPr="00F40BD0">
              <w:rPr>
                <w:rFonts w:ascii="Arial Narrow" w:hAnsi="Arial Narrow"/>
                <w:color w:val="000000"/>
                <w:lang w:val="en-US"/>
              </w:rPr>
              <w:t>za</w:t>
            </w:r>
            <w:proofErr w:type="spellEnd"/>
            <w:r w:rsidRPr="00F40BD0">
              <w:rPr>
                <w:rFonts w:ascii="Arial Narrow" w:hAnsi="Arial Narrow"/>
                <w:color w:val="000000"/>
                <w:lang w:val="en-US"/>
              </w:rPr>
              <w:t xml:space="preserve"> </w:t>
            </w:r>
            <w:proofErr w:type="spellStart"/>
            <w:r w:rsidRPr="00F40BD0">
              <w:rPr>
                <w:rFonts w:ascii="Arial Narrow" w:hAnsi="Arial Narrow"/>
                <w:color w:val="000000"/>
                <w:lang w:val="en-US"/>
              </w:rPr>
              <w:t>prvu</w:t>
            </w:r>
            <w:proofErr w:type="spellEnd"/>
            <w:r w:rsidRPr="00F40BD0">
              <w:rPr>
                <w:rFonts w:ascii="Arial Narrow" w:hAnsi="Arial Narrow"/>
                <w:color w:val="000000"/>
                <w:lang w:val="en-US"/>
              </w:rPr>
              <w:t xml:space="preserve"> </w:t>
            </w:r>
            <w:proofErr w:type="spellStart"/>
            <w:r w:rsidRPr="00F40BD0">
              <w:rPr>
                <w:rFonts w:ascii="Arial Narrow" w:hAnsi="Arial Narrow"/>
                <w:color w:val="000000"/>
                <w:lang w:val="en-US"/>
              </w:rPr>
              <w:t>pomoć</w:t>
            </w:r>
            <w:proofErr w:type="spellEnd"/>
          </w:p>
          <w:p w:rsidR="00BA3612" w:rsidRPr="000F5B53" w:rsidRDefault="00BA3612" w:rsidP="007E59D9">
            <w:pPr>
              <w:pStyle w:val="NormalWeb"/>
              <w:shd w:val="clear" w:color="auto" w:fill="FFFFFF"/>
              <w:spacing w:before="0" w:beforeAutospacing="0" w:after="0" w:afterAutospacing="0" w:line="276" w:lineRule="auto"/>
              <w:jc w:val="both"/>
              <w:rPr>
                <w:rFonts w:ascii="Arial" w:hAnsi="Arial" w:cs="Arial"/>
                <w:b/>
                <w:bCs/>
                <w:color w:val="000000"/>
                <w:sz w:val="22"/>
                <w:szCs w:val="22"/>
              </w:rPr>
            </w:pPr>
          </w:p>
        </w:tc>
      </w:tr>
      <w:tr w:rsidR="00BA3612" w:rsidRPr="000F5B53" w:rsidTr="00596A87">
        <w:tc>
          <w:tcPr>
            <w:tcW w:w="2880" w:type="dxa"/>
            <w:shd w:val="clear" w:color="auto" w:fill="D9D9D9"/>
          </w:tcPr>
          <w:p w:rsidR="00BA3612" w:rsidRPr="000F5B53" w:rsidRDefault="00BA3612" w:rsidP="007E59D9">
            <w:pPr>
              <w:spacing w:line="276" w:lineRule="auto"/>
              <w:rPr>
                <w:rFonts w:ascii="Arial" w:hAnsi="Arial" w:cs="Arial"/>
                <w:b/>
                <w:bCs/>
                <w:color w:val="000000"/>
              </w:rPr>
            </w:pPr>
            <w:r w:rsidRPr="000F5B53">
              <w:rPr>
                <w:rFonts w:ascii="Arial" w:hAnsi="Arial" w:cs="Arial"/>
                <w:b/>
                <w:bCs/>
                <w:color w:val="000000"/>
              </w:rPr>
              <w:t>10. Očekivani rezultati</w:t>
            </w:r>
          </w:p>
          <w:p w:rsidR="00BA3612" w:rsidRDefault="00BA3612" w:rsidP="007E59D9">
            <w:pPr>
              <w:spacing w:line="276" w:lineRule="auto"/>
              <w:rPr>
                <w:rFonts w:ascii="Arial" w:hAnsi="Arial" w:cs="Arial"/>
                <w:color w:val="000000"/>
              </w:rPr>
            </w:pPr>
            <w:r w:rsidRPr="000F5B53">
              <w:rPr>
                <w:rFonts w:ascii="Arial" w:hAnsi="Arial" w:cs="Arial"/>
                <w:color w:val="000000"/>
              </w:rPr>
              <w:t>(mjerljivi i dokazljivi, koji proist</w:t>
            </w:r>
            <w:r>
              <w:rPr>
                <w:rFonts w:ascii="Arial" w:hAnsi="Arial" w:cs="Arial"/>
                <w:color w:val="000000"/>
              </w:rPr>
              <w:t>i</w:t>
            </w:r>
            <w:r w:rsidRPr="000F5B53">
              <w:rPr>
                <w:rFonts w:ascii="Arial" w:hAnsi="Arial" w:cs="Arial"/>
                <w:color w:val="000000"/>
              </w:rPr>
              <w:t>ču iz definiranih aktivnosti)</w:t>
            </w:r>
          </w:p>
          <w:p w:rsidR="00BA3612" w:rsidRPr="00BC0BE1" w:rsidRDefault="00BA3612" w:rsidP="007E59D9">
            <w:pPr>
              <w:spacing w:line="276" w:lineRule="auto"/>
              <w:rPr>
                <w:rFonts w:ascii="Arial" w:hAnsi="Arial" w:cs="Arial"/>
                <w:color w:val="000000"/>
              </w:rPr>
            </w:pPr>
          </w:p>
        </w:tc>
        <w:tc>
          <w:tcPr>
            <w:tcW w:w="7470" w:type="dxa"/>
          </w:tcPr>
          <w:p w:rsidR="00241032" w:rsidRDefault="001608C9" w:rsidP="001608C9">
            <w:pPr>
              <w:pStyle w:val="NormalWeb"/>
              <w:shd w:val="clear" w:color="auto" w:fill="FFFFFF"/>
              <w:spacing w:before="0" w:beforeAutospacing="0" w:after="0" w:afterAutospacing="0" w:line="276" w:lineRule="auto"/>
              <w:jc w:val="both"/>
              <w:rPr>
                <w:rFonts w:ascii="Arial" w:hAnsi="Arial" w:cs="Arial"/>
                <w:b/>
                <w:bCs/>
                <w:color w:val="000000"/>
                <w:sz w:val="22"/>
                <w:szCs w:val="22"/>
              </w:rPr>
            </w:pPr>
            <w:r>
              <w:rPr>
                <w:rFonts w:ascii="Arial" w:hAnsi="Arial" w:cs="Arial"/>
                <w:b/>
                <w:bCs/>
                <w:color w:val="000000"/>
                <w:sz w:val="22"/>
                <w:szCs w:val="22"/>
              </w:rPr>
              <w:t>U</w:t>
            </w:r>
            <w:r w:rsidR="00241032">
              <w:rPr>
                <w:rFonts w:ascii="Arial" w:hAnsi="Arial" w:cs="Arial"/>
                <w:b/>
                <w:bCs/>
                <w:color w:val="000000"/>
                <w:sz w:val="22"/>
                <w:szCs w:val="22"/>
              </w:rPr>
              <w:t>č</w:t>
            </w:r>
            <w:r>
              <w:rPr>
                <w:rFonts w:ascii="Arial" w:hAnsi="Arial" w:cs="Arial"/>
                <w:b/>
                <w:bCs/>
                <w:color w:val="000000"/>
                <w:sz w:val="22"/>
                <w:szCs w:val="22"/>
              </w:rPr>
              <w:t>enik</w:t>
            </w:r>
            <w:r w:rsidR="00241032">
              <w:rPr>
                <w:rFonts w:ascii="Arial" w:hAnsi="Arial" w:cs="Arial"/>
                <w:b/>
                <w:bCs/>
                <w:color w:val="000000"/>
                <w:sz w:val="22"/>
                <w:szCs w:val="22"/>
              </w:rPr>
              <w:t>:</w:t>
            </w:r>
          </w:p>
          <w:p w:rsidR="00241032" w:rsidRPr="002547D2" w:rsidRDefault="00241032" w:rsidP="001608C9">
            <w:pPr>
              <w:pStyle w:val="NormalWeb"/>
              <w:shd w:val="clear" w:color="auto" w:fill="FFFFFF"/>
              <w:spacing w:before="0" w:beforeAutospacing="0" w:after="0" w:afterAutospacing="0" w:line="276" w:lineRule="auto"/>
              <w:jc w:val="both"/>
              <w:rPr>
                <w:rFonts w:ascii="Arial" w:hAnsi="Arial" w:cs="Arial"/>
                <w:color w:val="000000"/>
                <w:sz w:val="22"/>
                <w:szCs w:val="22"/>
              </w:rPr>
            </w:pPr>
            <w:r w:rsidRPr="002547D2">
              <w:rPr>
                <w:rFonts w:ascii="Arial" w:hAnsi="Arial" w:cs="Arial"/>
                <w:color w:val="000000"/>
                <w:sz w:val="22"/>
                <w:szCs w:val="22"/>
              </w:rPr>
              <w:t xml:space="preserve">1. Uspješno prezentovanje </w:t>
            </w:r>
            <w:r w:rsidR="006A6E1F" w:rsidRPr="002547D2">
              <w:rPr>
                <w:rFonts w:ascii="Arial" w:hAnsi="Arial" w:cs="Arial"/>
                <w:color w:val="000000"/>
                <w:sz w:val="22"/>
                <w:szCs w:val="22"/>
              </w:rPr>
              <w:t xml:space="preserve">principa rada benzinskog i dizel motora na maternjem i na Italijanskom i Engleskom jeziku </w:t>
            </w:r>
          </w:p>
          <w:p w:rsidR="006A6E1F" w:rsidRPr="002547D2" w:rsidRDefault="00241032" w:rsidP="001608C9">
            <w:pPr>
              <w:pStyle w:val="NormalWeb"/>
              <w:shd w:val="clear" w:color="auto" w:fill="FFFFFF"/>
              <w:spacing w:before="0" w:beforeAutospacing="0" w:after="0" w:afterAutospacing="0" w:line="276" w:lineRule="auto"/>
              <w:jc w:val="both"/>
              <w:rPr>
                <w:rFonts w:ascii="Arial" w:hAnsi="Arial" w:cs="Arial"/>
                <w:color w:val="000000"/>
                <w:sz w:val="22"/>
                <w:szCs w:val="22"/>
              </w:rPr>
            </w:pPr>
            <w:r w:rsidRPr="002547D2">
              <w:rPr>
                <w:rFonts w:ascii="Arial" w:hAnsi="Arial" w:cs="Arial"/>
                <w:color w:val="000000"/>
                <w:sz w:val="22"/>
                <w:szCs w:val="22"/>
              </w:rPr>
              <w:t>2. R</w:t>
            </w:r>
            <w:r w:rsidR="001608C9" w:rsidRPr="002547D2">
              <w:rPr>
                <w:rFonts w:ascii="Arial" w:hAnsi="Arial" w:cs="Arial"/>
                <w:color w:val="000000"/>
                <w:sz w:val="22"/>
                <w:szCs w:val="22"/>
              </w:rPr>
              <w:t>astavi motor</w:t>
            </w:r>
            <w:r w:rsidR="002547D2" w:rsidRPr="002547D2">
              <w:rPr>
                <w:rFonts w:ascii="Arial" w:hAnsi="Arial" w:cs="Arial"/>
                <w:color w:val="000000"/>
                <w:sz w:val="22"/>
                <w:szCs w:val="22"/>
              </w:rPr>
              <w:t xml:space="preserve"> uz prepoznavanje i imenovanje dijelova motora  i sastavi ga </w:t>
            </w:r>
          </w:p>
          <w:p w:rsidR="002547D2" w:rsidRPr="002547D2" w:rsidRDefault="006A6E1F" w:rsidP="001608C9">
            <w:pPr>
              <w:pStyle w:val="NormalWeb"/>
              <w:shd w:val="clear" w:color="auto" w:fill="FFFFFF"/>
              <w:spacing w:before="0" w:beforeAutospacing="0" w:after="0" w:afterAutospacing="0" w:line="276" w:lineRule="auto"/>
              <w:jc w:val="both"/>
              <w:rPr>
                <w:rFonts w:ascii="Arial" w:hAnsi="Arial" w:cs="Arial"/>
                <w:color w:val="000000"/>
                <w:sz w:val="22"/>
                <w:szCs w:val="22"/>
              </w:rPr>
            </w:pPr>
            <w:r w:rsidRPr="002547D2">
              <w:rPr>
                <w:rFonts w:ascii="Arial" w:hAnsi="Arial" w:cs="Arial"/>
                <w:color w:val="000000"/>
                <w:sz w:val="22"/>
                <w:szCs w:val="22"/>
              </w:rPr>
              <w:lastRenderedPageBreak/>
              <w:t>3. Izrađene umne mape kojima se pokazuje</w:t>
            </w:r>
            <w:r w:rsidR="002547D2" w:rsidRPr="002547D2">
              <w:rPr>
                <w:rFonts w:ascii="Arial" w:hAnsi="Arial" w:cs="Arial"/>
                <w:color w:val="000000"/>
                <w:sz w:val="22"/>
                <w:szCs w:val="22"/>
              </w:rPr>
              <w:t>;</w:t>
            </w:r>
          </w:p>
          <w:p w:rsidR="002547D2" w:rsidRPr="002547D2" w:rsidRDefault="002547D2" w:rsidP="001608C9">
            <w:pPr>
              <w:pStyle w:val="NormalWeb"/>
              <w:shd w:val="clear" w:color="auto" w:fill="FFFFFF"/>
              <w:spacing w:before="0" w:beforeAutospacing="0" w:after="0" w:afterAutospacing="0" w:line="276" w:lineRule="auto"/>
              <w:jc w:val="both"/>
              <w:rPr>
                <w:rFonts w:ascii="Arial" w:hAnsi="Arial" w:cs="Arial"/>
                <w:color w:val="000000"/>
                <w:sz w:val="22"/>
                <w:szCs w:val="22"/>
              </w:rPr>
            </w:pPr>
            <w:r w:rsidRPr="002547D2">
              <w:rPr>
                <w:rFonts w:ascii="Arial" w:hAnsi="Arial" w:cs="Arial"/>
                <w:color w:val="000000"/>
                <w:sz w:val="22"/>
                <w:szCs w:val="22"/>
              </w:rPr>
              <w:t>a)</w:t>
            </w:r>
            <w:r w:rsidR="006A6E1F" w:rsidRPr="002547D2">
              <w:rPr>
                <w:rFonts w:ascii="Arial" w:hAnsi="Arial" w:cs="Arial"/>
                <w:color w:val="000000"/>
                <w:sz w:val="22"/>
                <w:szCs w:val="22"/>
              </w:rPr>
              <w:t xml:space="preserve"> princip rada benzinskog i dizel motora, </w:t>
            </w:r>
          </w:p>
          <w:p w:rsidR="00BA3612" w:rsidRPr="002547D2" w:rsidRDefault="002547D2" w:rsidP="001608C9">
            <w:pPr>
              <w:pStyle w:val="NormalWeb"/>
              <w:shd w:val="clear" w:color="auto" w:fill="FFFFFF"/>
              <w:spacing w:before="0" w:beforeAutospacing="0" w:after="0" w:afterAutospacing="0" w:line="276" w:lineRule="auto"/>
              <w:jc w:val="both"/>
              <w:rPr>
                <w:rFonts w:ascii="Arial" w:hAnsi="Arial" w:cs="Arial"/>
                <w:color w:val="000000"/>
                <w:sz w:val="22"/>
                <w:szCs w:val="22"/>
              </w:rPr>
            </w:pPr>
            <w:r w:rsidRPr="002547D2">
              <w:rPr>
                <w:rFonts w:ascii="Arial" w:hAnsi="Arial" w:cs="Arial"/>
                <w:color w:val="000000"/>
                <w:sz w:val="22"/>
                <w:szCs w:val="22"/>
              </w:rPr>
              <w:t xml:space="preserve">b) </w:t>
            </w:r>
            <w:r w:rsidR="001608C9" w:rsidRPr="002547D2">
              <w:rPr>
                <w:rFonts w:ascii="Arial" w:hAnsi="Arial" w:cs="Arial"/>
                <w:color w:val="000000"/>
                <w:sz w:val="22"/>
                <w:szCs w:val="22"/>
              </w:rPr>
              <w:t>razlik</w:t>
            </w:r>
            <w:r w:rsidR="006A6E1F" w:rsidRPr="002547D2">
              <w:rPr>
                <w:rFonts w:ascii="Arial" w:hAnsi="Arial" w:cs="Arial"/>
                <w:color w:val="000000"/>
                <w:sz w:val="22"/>
                <w:szCs w:val="22"/>
              </w:rPr>
              <w:t>ovanje</w:t>
            </w:r>
            <w:r w:rsidR="001608C9" w:rsidRPr="002547D2">
              <w:rPr>
                <w:rFonts w:ascii="Arial" w:hAnsi="Arial" w:cs="Arial"/>
                <w:color w:val="000000"/>
                <w:sz w:val="22"/>
                <w:szCs w:val="22"/>
              </w:rPr>
              <w:t xml:space="preserve"> pokretn</w:t>
            </w:r>
            <w:r w:rsidR="006A6E1F" w:rsidRPr="002547D2">
              <w:rPr>
                <w:rFonts w:ascii="Arial" w:hAnsi="Arial" w:cs="Arial"/>
                <w:color w:val="000000"/>
                <w:sz w:val="22"/>
                <w:szCs w:val="22"/>
              </w:rPr>
              <w:t>ih</w:t>
            </w:r>
            <w:r w:rsidR="001608C9" w:rsidRPr="002547D2">
              <w:rPr>
                <w:rFonts w:ascii="Arial" w:hAnsi="Arial" w:cs="Arial"/>
                <w:color w:val="000000"/>
                <w:sz w:val="22"/>
                <w:szCs w:val="22"/>
              </w:rPr>
              <w:t xml:space="preserve"> i nepokretn</w:t>
            </w:r>
            <w:r w:rsidRPr="002547D2">
              <w:rPr>
                <w:rFonts w:ascii="Arial" w:hAnsi="Arial" w:cs="Arial"/>
                <w:color w:val="000000"/>
                <w:sz w:val="22"/>
                <w:szCs w:val="22"/>
              </w:rPr>
              <w:t>ih</w:t>
            </w:r>
            <w:r w:rsidR="001608C9" w:rsidRPr="002547D2">
              <w:rPr>
                <w:rFonts w:ascii="Arial" w:hAnsi="Arial" w:cs="Arial"/>
                <w:color w:val="000000"/>
                <w:sz w:val="22"/>
                <w:szCs w:val="22"/>
              </w:rPr>
              <w:t xml:space="preserve"> djelov</w:t>
            </w:r>
            <w:r w:rsidRPr="002547D2">
              <w:rPr>
                <w:rFonts w:ascii="Arial" w:hAnsi="Arial" w:cs="Arial"/>
                <w:color w:val="000000"/>
                <w:sz w:val="22"/>
                <w:szCs w:val="22"/>
              </w:rPr>
              <w:t>a</w:t>
            </w:r>
            <w:r w:rsidR="001608C9" w:rsidRPr="002547D2">
              <w:rPr>
                <w:rFonts w:ascii="Arial" w:hAnsi="Arial" w:cs="Arial"/>
                <w:color w:val="000000"/>
                <w:sz w:val="22"/>
                <w:szCs w:val="22"/>
              </w:rPr>
              <w:t xml:space="preserve"> mo</w:t>
            </w:r>
            <w:r w:rsidRPr="002547D2">
              <w:rPr>
                <w:rFonts w:ascii="Arial" w:hAnsi="Arial" w:cs="Arial"/>
                <w:color w:val="000000"/>
                <w:sz w:val="22"/>
                <w:szCs w:val="22"/>
              </w:rPr>
              <w:t>t</w:t>
            </w:r>
            <w:r w:rsidR="001608C9" w:rsidRPr="002547D2">
              <w:rPr>
                <w:rFonts w:ascii="Arial" w:hAnsi="Arial" w:cs="Arial"/>
                <w:color w:val="000000"/>
                <w:sz w:val="22"/>
                <w:szCs w:val="22"/>
              </w:rPr>
              <w:t>ora</w:t>
            </w:r>
            <w:r w:rsidR="006A6E1F" w:rsidRPr="002547D2">
              <w:rPr>
                <w:rFonts w:ascii="Arial" w:hAnsi="Arial" w:cs="Arial"/>
                <w:color w:val="000000"/>
                <w:sz w:val="22"/>
                <w:szCs w:val="22"/>
              </w:rPr>
              <w:t xml:space="preserve"> i</w:t>
            </w:r>
            <w:r w:rsidR="001608C9" w:rsidRPr="002547D2">
              <w:rPr>
                <w:rFonts w:ascii="Arial" w:hAnsi="Arial" w:cs="Arial"/>
                <w:color w:val="000000"/>
                <w:sz w:val="22"/>
                <w:szCs w:val="22"/>
              </w:rPr>
              <w:t xml:space="preserve"> djelov</w:t>
            </w:r>
            <w:r w:rsidRPr="002547D2">
              <w:rPr>
                <w:rFonts w:ascii="Arial" w:hAnsi="Arial" w:cs="Arial"/>
                <w:color w:val="000000"/>
                <w:sz w:val="22"/>
                <w:szCs w:val="22"/>
              </w:rPr>
              <w:t>a</w:t>
            </w:r>
            <w:r w:rsidR="001608C9" w:rsidRPr="002547D2">
              <w:rPr>
                <w:rFonts w:ascii="Arial" w:hAnsi="Arial" w:cs="Arial"/>
                <w:color w:val="000000"/>
                <w:sz w:val="22"/>
                <w:szCs w:val="22"/>
              </w:rPr>
              <w:t xml:space="preserve"> karakteristi</w:t>
            </w:r>
            <w:r w:rsidR="006A6E1F" w:rsidRPr="002547D2">
              <w:rPr>
                <w:rFonts w:ascii="Arial" w:hAnsi="Arial" w:cs="Arial"/>
                <w:color w:val="000000"/>
                <w:sz w:val="22"/>
                <w:szCs w:val="22"/>
              </w:rPr>
              <w:t>č</w:t>
            </w:r>
            <w:r w:rsidR="001608C9" w:rsidRPr="002547D2">
              <w:rPr>
                <w:rFonts w:ascii="Arial" w:hAnsi="Arial" w:cs="Arial"/>
                <w:color w:val="000000"/>
                <w:sz w:val="22"/>
                <w:szCs w:val="22"/>
              </w:rPr>
              <w:t>n</w:t>
            </w:r>
            <w:r w:rsidRPr="002547D2">
              <w:rPr>
                <w:rFonts w:ascii="Arial" w:hAnsi="Arial" w:cs="Arial"/>
                <w:color w:val="000000"/>
                <w:sz w:val="22"/>
                <w:szCs w:val="22"/>
              </w:rPr>
              <w:t>ih</w:t>
            </w:r>
            <w:r w:rsidR="001608C9" w:rsidRPr="002547D2">
              <w:rPr>
                <w:rFonts w:ascii="Arial" w:hAnsi="Arial" w:cs="Arial"/>
                <w:color w:val="000000"/>
                <w:sz w:val="22"/>
                <w:szCs w:val="22"/>
              </w:rPr>
              <w:t xml:space="preserve"> za benzinske i dizel motore </w:t>
            </w:r>
          </w:p>
          <w:p w:rsidR="001C6CC3" w:rsidRDefault="002547D2" w:rsidP="002547D2">
            <w:pPr>
              <w:pStyle w:val="NormalWeb"/>
              <w:shd w:val="clear" w:color="auto" w:fill="FFFFFF"/>
              <w:spacing w:before="0" w:beforeAutospacing="0" w:after="0" w:afterAutospacing="0" w:line="276" w:lineRule="auto"/>
              <w:jc w:val="both"/>
              <w:rPr>
                <w:rFonts w:ascii="Arial" w:hAnsi="Arial" w:cs="Arial"/>
                <w:color w:val="000000"/>
                <w:sz w:val="22"/>
                <w:szCs w:val="22"/>
              </w:rPr>
            </w:pPr>
            <w:r w:rsidRPr="001C6CC3">
              <w:rPr>
                <w:rFonts w:ascii="Arial" w:hAnsi="Arial" w:cs="Arial"/>
                <w:color w:val="000000"/>
                <w:sz w:val="22"/>
                <w:szCs w:val="22"/>
              </w:rPr>
              <w:t xml:space="preserve">4. </w:t>
            </w:r>
            <w:r w:rsidR="001C6CC3" w:rsidRPr="001C6CC3">
              <w:rPr>
                <w:rFonts w:ascii="Arial" w:hAnsi="Arial" w:cs="Arial"/>
                <w:color w:val="000000"/>
                <w:sz w:val="22"/>
                <w:szCs w:val="22"/>
              </w:rPr>
              <w:t xml:space="preserve">Prezentovanje </w:t>
            </w:r>
            <w:r w:rsidRPr="001C6CC3">
              <w:rPr>
                <w:rFonts w:ascii="Arial" w:hAnsi="Arial" w:cs="Arial"/>
                <w:color w:val="000000"/>
                <w:sz w:val="22"/>
                <w:szCs w:val="22"/>
              </w:rPr>
              <w:t>razdvojivih i nerazdvojiv</w:t>
            </w:r>
            <w:r w:rsidR="001C6CC3" w:rsidRPr="001C6CC3">
              <w:rPr>
                <w:rFonts w:ascii="Arial" w:hAnsi="Arial" w:cs="Arial"/>
                <w:color w:val="000000"/>
                <w:sz w:val="22"/>
                <w:szCs w:val="22"/>
              </w:rPr>
              <w:t>ih</w:t>
            </w:r>
            <w:r w:rsidRPr="001C6CC3">
              <w:rPr>
                <w:rFonts w:ascii="Arial" w:hAnsi="Arial" w:cs="Arial"/>
                <w:color w:val="000000"/>
                <w:sz w:val="22"/>
                <w:szCs w:val="22"/>
              </w:rPr>
              <w:t xml:space="preserve"> vez</w:t>
            </w:r>
            <w:r w:rsidR="001C6CC3" w:rsidRPr="001C6CC3">
              <w:rPr>
                <w:rFonts w:ascii="Arial" w:hAnsi="Arial" w:cs="Arial"/>
                <w:color w:val="000000"/>
                <w:sz w:val="22"/>
                <w:szCs w:val="22"/>
              </w:rPr>
              <w:t>a uz grupno izrađene bilješke</w:t>
            </w:r>
          </w:p>
          <w:p w:rsidR="00FB14E9" w:rsidRDefault="00FB14E9" w:rsidP="002547D2">
            <w:pPr>
              <w:pStyle w:val="NormalWeb"/>
              <w:shd w:val="clear" w:color="auto" w:fill="FFFFFF"/>
              <w:spacing w:before="0" w:beforeAutospacing="0" w:after="0" w:afterAutospacing="0" w:line="276" w:lineRule="auto"/>
              <w:jc w:val="both"/>
              <w:rPr>
                <w:rFonts w:ascii="Arial" w:hAnsi="Arial" w:cs="Arial"/>
                <w:color w:val="000000"/>
                <w:sz w:val="22"/>
                <w:szCs w:val="22"/>
              </w:rPr>
            </w:pPr>
            <w:r>
              <w:rPr>
                <w:rFonts w:ascii="Arial" w:hAnsi="Arial" w:cs="Arial"/>
                <w:color w:val="000000"/>
                <w:sz w:val="22"/>
                <w:szCs w:val="22"/>
              </w:rPr>
              <w:t xml:space="preserve">5. Izrađene i prezentovane prezentacije o prednostima i nedostacima dvije vrste motora te o tehnološkom napretku društva u cjelini na njihovom primjeru </w:t>
            </w:r>
          </w:p>
          <w:p w:rsidR="003D1059" w:rsidRPr="00FB14E9" w:rsidRDefault="003D1059" w:rsidP="003D1059">
            <w:pPr>
              <w:pStyle w:val="NormalWeb"/>
              <w:shd w:val="clear" w:color="auto" w:fill="FFFFFF"/>
              <w:spacing w:before="0" w:beforeAutospacing="0" w:after="0" w:afterAutospacing="0" w:line="276" w:lineRule="auto"/>
              <w:jc w:val="both"/>
              <w:rPr>
                <w:rFonts w:ascii="Arial" w:hAnsi="Arial" w:cs="Arial"/>
                <w:color w:val="000000"/>
                <w:sz w:val="22"/>
                <w:szCs w:val="22"/>
              </w:rPr>
            </w:pPr>
            <w:r>
              <w:rPr>
                <w:rFonts w:ascii="Arial" w:hAnsi="Arial" w:cs="Arial"/>
                <w:color w:val="000000"/>
                <w:sz w:val="22"/>
                <w:szCs w:val="22"/>
              </w:rPr>
              <w:t>6. pronađene relevantne informacije na internetu o važnosti motora za ekonomski razvoj društva i prikazani zaključci</w:t>
            </w:r>
          </w:p>
          <w:p w:rsidR="003D1059" w:rsidRPr="001C6CC3" w:rsidRDefault="003D1059" w:rsidP="002547D2">
            <w:pPr>
              <w:pStyle w:val="NormalWeb"/>
              <w:shd w:val="clear" w:color="auto" w:fill="FFFFFF"/>
              <w:spacing w:before="0" w:beforeAutospacing="0" w:after="0" w:afterAutospacing="0" w:line="276" w:lineRule="auto"/>
              <w:jc w:val="both"/>
              <w:rPr>
                <w:rFonts w:ascii="Arial" w:hAnsi="Arial" w:cs="Arial"/>
                <w:color w:val="000000"/>
                <w:sz w:val="22"/>
                <w:szCs w:val="22"/>
              </w:rPr>
            </w:pPr>
          </w:p>
          <w:p w:rsidR="001C6CC3" w:rsidRDefault="001C6CC3" w:rsidP="002547D2">
            <w:pPr>
              <w:pStyle w:val="NormalWeb"/>
              <w:shd w:val="clear" w:color="auto" w:fill="FFFFFF"/>
              <w:spacing w:before="0" w:beforeAutospacing="0" w:after="0" w:afterAutospacing="0" w:line="276" w:lineRule="auto"/>
              <w:jc w:val="both"/>
              <w:rPr>
                <w:rFonts w:ascii="Arial" w:hAnsi="Arial" w:cs="Arial"/>
                <w:b/>
                <w:bCs/>
                <w:color w:val="000000"/>
                <w:sz w:val="22"/>
                <w:szCs w:val="22"/>
              </w:rPr>
            </w:pPr>
          </w:p>
          <w:p w:rsidR="002547D2" w:rsidRDefault="002547D2" w:rsidP="002547D2">
            <w:pPr>
              <w:pStyle w:val="NormalWeb"/>
              <w:shd w:val="clear" w:color="auto" w:fill="FFFFFF"/>
              <w:spacing w:before="0" w:beforeAutospacing="0" w:after="0" w:afterAutospacing="0" w:line="276" w:lineRule="auto"/>
              <w:jc w:val="both"/>
              <w:rPr>
                <w:rFonts w:ascii="Arial" w:hAnsi="Arial" w:cs="Arial"/>
                <w:b/>
                <w:bCs/>
                <w:color w:val="000000"/>
                <w:sz w:val="22"/>
                <w:szCs w:val="22"/>
              </w:rPr>
            </w:pPr>
            <w:r>
              <w:rPr>
                <w:rFonts w:ascii="Arial" w:hAnsi="Arial" w:cs="Arial"/>
                <w:b/>
                <w:bCs/>
                <w:color w:val="000000"/>
                <w:sz w:val="22"/>
                <w:szCs w:val="22"/>
              </w:rPr>
              <w:t xml:space="preserve"> prenosnike snage, vratila i ležajeve.</w:t>
            </w:r>
          </w:p>
          <w:p w:rsidR="002547D2" w:rsidRPr="000F5B53" w:rsidRDefault="002547D2" w:rsidP="001608C9">
            <w:pPr>
              <w:pStyle w:val="NormalWeb"/>
              <w:shd w:val="clear" w:color="auto" w:fill="FFFFFF"/>
              <w:spacing w:before="0" w:beforeAutospacing="0" w:after="0" w:afterAutospacing="0" w:line="276" w:lineRule="auto"/>
              <w:jc w:val="both"/>
              <w:rPr>
                <w:rFonts w:ascii="Arial" w:hAnsi="Arial" w:cs="Arial"/>
                <w:b/>
                <w:bCs/>
                <w:color w:val="000000"/>
                <w:sz w:val="22"/>
                <w:szCs w:val="22"/>
              </w:rPr>
            </w:pPr>
          </w:p>
        </w:tc>
      </w:tr>
      <w:tr w:rsidR="00BA3612" w:rsidRPr="000F5B53" w:rsidTr="00596A87">
        <w:tc>
          <w:tcPr>
            <w:tcW w:w="2880" w:type="dxa"/>
            <w:shd w:val="clear" w:color="auto" w:fill="D9D9D9"/>
          </w:tcPr>
          <w:p w:rsidR="00BA3612" w:rsidRPr="000F5B53" w:rsidRDefault="00BA3612" w:rsidP="007E59D9">
            <w:pPr>
              <w:spacing w:line="276" w:lineRule="auto"/>
              <w:rPr>
                <w:rFonts w:ascii="Arial" w:hAnsi="Arial" w:cs="Arial"/>
                <w:b/>
                <w:bCs/>
                <w:color w:val="000000"/>
              </w:rPr>
            </w:pPr>
            <w:r w:rsidRPr="000F5B53">
              <w:rPr>
                <w:rFonts w:ascii="Arial" w:hAnsi="Arial" w:cs="Arial"/>
                <w:b/>
                <w:bCs/>
                <w:color w:val="000000"/>
              </w:rPr>
              <w:lastRenderedPageBreak/>
              <w:t>11. Opis sistema vrednovanja</w:t>
            </w:r>
          </w:p>
          <w:p w:rsidR="00BA3612" w:rsidRPr="000F5B53" w:rsidRDefault="00BA3612" w:rsidP="007E59D9">
            <w:pPr>
              <w:spacing w:line="276" w:lineRule="auto"/>
              <w:rPr>
                <w:rFonts w:ascii="Arial" w:hAnsi="Arial" w:cs="Arial"/>
                <w:b/>
                <w:bCs/>
                <w:color w:val="000000"/>
              </w:rPr>
            </w:pPr>
          </w:p>
        </w:tc>
        <w:tc>
          <w:tcPr>
            <w:tcW w:w="7470" w:type="dxa"/>
          </w:tcPr>
          <w:p w:rsidR="002D3383" w:rsidRDefault="002D3383" w:rsidP="002D3383">
            <w:pPr>
              <w:pStyle w:val="NormalWeb"/>
              <w:rPr>
                <w:rFonts w:ascii="Arial" w:hAnsi="Arial" w:cs="Arial"/>
                <w:bCs/>
                <w:color w:val="000000"/>
              </w:rPr>
            </w:pPr>
            <w:r w:rsidRPr="002D3383">
              <w:rPr>
                <w:rFonts w:ascii="Arial" w:hAnsi="Arial" w:cs="Arial"/>
                <w:bCs/>
                <w:color w:val="000000"/>
              </w:rPr>
              <w:t>U</w:t>
            </w:r>
            <w:r w:rsidR="001C6CC3">
              <w:rPr>
                <w:rFonts w:ascii="Arial" w:hAnsi="Arial" w:cs="Arial"/>
                <w:bCs/>
                <w:color w:val="000000"/>
              </w:rPr>
              <w:t>č</w:t>
            </w:r>
            <w:r w:rsidRPr="002D3383">
              <w:rPr>
                <w:rFonts w:ascii="Arial" w:hAnsi="Arial" w:cs="Arial"/>
                <w:bCs/>
                <w:color w:val="000000"/>
              </w:rPr>
              <w:t xml:space="preserve">enik zna </w:t>
            </w:r>
            <w:r>
              <w:rPr>
                <w:rFonts w:ascii="Arial" w:hAnsi="Arial" w:cs="Arial"/>
                <w:bCs/>
                <w:color w:val="000000"/>
              </w:rPr>
              <w:t>da prepozna djelove, razdvojive i nerazdvojive veze, masinske elemente –</w:t>
            </w:r>
            <w:r w:rsidRPr="002D3383">
              <w:rPr>
                <w:rFonts w:ascii="Arial" w:hAnsi="Arial" w:cs="Arial"/>
                <w:b/>
                <w:bCs/>
                <w:color w:val="000000"/>
              </w:rPr>
              <w:t>zadovaljavajuce</w:t>
            </w:r>
          </w:p>
          <w:p w:rsidR="002D3383" w:rsidRPr="002D3383" w:rsidRDefault="002D3383" w:rsidP="002D3383">
            <w:pPr>
              <w:pStyle w:val="NormalWeb"/>
              <w:rPr>
                <w:rFonts w:ascii="Arial" w:hAnsi="Arial" w:cs="Arial"/>
                <w:bCs/>
                <w:color w:val="000000"/>
              </w:rPr>
            </w:pPr>
            <w:r>
              <w:rPr>
                <w:rFonts w:ascii="Arial" w:hAnsi="Arial" w:cs="Arial"/>
                <w:bCs/>
                <w:color w:val="000000"/>
              </w:rPr>
              <w:t>U</w:t>
            </w:r>
            <w:r w:rsidR="001C6CC3">
              <w:rPr>
                <w:rFonts w:ascii="Arial" w:hAnsi="Arial" w:cs="Arial"/>
                <w:bCs/>
                <w:color w:val="000000"/>
              </w:rPr>
              <w:t>č</w:t>
            </w:r>
            <w:r>
              <w:rPr>
                <w:rFonts w:ascii="Arial" w:hAnsi="Arial" w:cs="Arial"/>
                <w:bCs/>
                <w:color w:val="000000"/>
              </w:rPr>
              <w:t>enik zna da rastavi i sa</w:t>
            </w:r>
            <w:r w:rsidR="002547D2">
              <w:rPr>
                <w:rFonts w:ascii="Arial" w:hAnsi="Arial" w:cs="Arial"/>
                <w:bCs/>
                <w:color w:val="000000"/>
              </w:rPr>
              <w:t>s</w:t>
            </w:r>
            <w:r>
              <w:rPr>
                <w:rFonts w:ascii="Arial" w:hAnsi="Arial" w:cs="Arial"/>
                <w:bCs/>
                <w:color w:val="000000"/>
              </w:rPr>
              <w:t xml:space="preserve">tavi  djelove - </w:t>
            </w:r>
            <w:r w:rsidRPr="002D3383">
              <w:rPr>
                <w:rFonts w:ascii="Arial" w:hAnsi="Arial" w:cs="Arial"/>
                <w:b/>
                <w:bCs/>
                <w:color w:val="000000"/>
              </w:rPr>
              <w:t>uspje</w:t>
            </w:r>
            <w:r w:rsidR="002547D2">
              <w:rPr>
                <w:rFonts w:ascii="Arial" w:hAnsi="Arial" w:cs="Arial"/>
                <w:b/>
                <w:bCs/>
                <w:color w:val="000000"/>
              </w:rPr>
              <w:t>š</w:t>
            </w:r>
            <w:r w:rsidRPr="002D3383">
              <w:rPr>
                <w:rFonts w:ascii="Arial" w:hAnsi="Arial" w:cs="Arial"/>
                <w:b/>
                <w:bCs/>
                <w:color w:val="000000"/>
              </w:rPr>
              <w:t>no</w:t>
            </w:r>
          </w:p>
          <w:p w:rsidR="00BA3612" w:rsidRPr="002D3383" w:rsidRDefault="002D3383" w:rsidP="002D3383">
            <w:pPr>
              <w:pStyle w:val="NormalWeb"/>
              <w:shd w:val="clear" w:color="auto" w:fill="FFFFFF"/>
              <w:spacing w:before="0" w:beforeAutospacing="0" w:after="0" w:afterAutospacing="0" w:line="276" w:lineRule="auto"/>
              <w:jc w:val="both"/>
              <w:rPr>
                <w:rFonts w:ascii="Arial" w:hAnsi="Arial" w:cs="Arial"/>
                <w:bCs/>
                <w:color w:val="000000"/>
                <w:sz w:val="22"/>
                <w:szCs w:val="22"/>
              </w:rPr>
            </w:pPr>
            <w:r w:rsidRPr="002D3383">
              <w:rPr>
                <w:rFonts w:ascii="Arial" w:hAnsi="Arial" w:cs="Arial"/>
                <w:bCs/>
                <w:color w:val="000000"/>
              </w:rPr>
              <w:t>U</w:t>
            </w:r>
            <w:r w:rsidR="001C6CC3">
              <w:rPr>
                <w:rFonts w:ascii="Arial" w:hAnsi="Arial" w:cs="Arial"/>
                <w:bCs/>
                <w:color w:val="000000"/>
              </w:rPr>
              <w:t>č</w:t>
            </w:r>
            <w:r w:rsidRPr="002D3383">
              <w:rPr>
                <w:rFonts w:ascii="Arial" w:hAnsi="Arial" w:cs="Arial"/>
                <w:bCs/>
                <w:color w:val="000000"/>
              </w:rPr>
              <w:t>enik</w:t>
            </w:r>
            <w:r>
              <w:rPr>
                <w:rFonts w:ascii="Arial" w:hAnsi="Arial" w:cs="Arial"/>
                <w:bCs/>
                <w:color w:val="000000"/>
              </w:rPr>
              <w:t xml:space="preserve"> prilikom rastavljanja i satavljanja daje detaljan opis funkcionisanja djelova i motora kao sistema</w:t>
            </w:r>
            <w:r w:rsidR="001C6CC3">
              <w:rPr>
                <w:rFonts w:ascii="Arial" w:hAnsi="Arial" w:cs="Arial"/>
                <w:bCs/>
                <w:color w:val="000000"/>
              </w:rPr>
              <w:t xml:space="preserve"> (na materinskom i EJ ili IJ) </w:t>
            </w:r>
            <w:r>
              <w:rPr>
                <w:rFonts w:ascii="Arial" w:hAnsi="Arial" w:cs="Arial"/>
                <w:bCs/>
                <w:color w:val="000000"/>
              </w:rPr>
              <w:t xml:space="preserve"> - </w:t>
            </w:r>
            <w:r w:rsidRPr="002D3383">
              <w:rPr>
                <w:rFonts w:ascii="Arial" w:hAnsi="Arial" w:cs="Arial"/>
                <w:b/>
                <w:bCs/>
                <w:color w:val="000000"/>
              </w:rPr>
              <w:t>izvrsno</w:t>
            </w:r>
          </w:p>
        </w:tc>
      </w:tr>
      <w:tr w:rsidR="00BA3612" w:rsidRPr="000F5B53" w:rsidTr="00596A87">
        <w:tc>
          <w:tcPr>
            <w:tcW w:w="2880" w:type="dxa"/>
            <w:shd w:val="clear" w:color="auto" w:fill="D9D9D9"/>
          </w:tcPr>
          <w:p w:rsidR="00BA3612" w:rsidRPr="000F5B53" w:rsidRDefault="00BA3612" w:rsidP="007E59D9">
            <w:pPr>
              <w:spacing w:line="276" w:lineRule="auto"/>
              <w:rPr>
                <w:rFonts w:ascii="Arial" w:hAnsi="Arial" w:cs="Arial"/>
                <w:b/>
                <w:bCs/>
                <w:color w:val="000000"/>
              </w:rPr>
            </w:pPr>
            <w:r w:rsidRPr="000F5B53">
              <w:rPr>
                <w:rFonts w:ascii="Arial" w:hAnsi="Arial" w:cs="Arial"/>
                <w:b/>
                <w:bCs/>
                <w:color w:val="000000"/>
              </w:rPr>
              <w:t>12. Evaluacija</w:t>
            </w:r>
          </w:p>
          <w:p w:rsidR="00BA3612" w:rsidRPr="000F5B53" w:rsidRDefault="00BA3612" w:rsidP="007E59D9">
            <w:pPr>
              <w:spacing w:line="276" w:lineRule="auto"/>
              <w:rPr>
                <w:rFonts w:ascii="Arial" w:hAnsi="Arial" w:cs="Arial"/>
                <w:b/>
                <w:bCs/>
                <w:color w:val="000000"/>
              </w:rPr>
            </w:pPr>
          </w:p>
        </w:tc>
        <w:tc>
          <w:tcPr>
            <w:tcW w:w="7470" w:type="dxa"/>
          </w:tcPr>
          <w:p w:rsidR="00BA3612" w:rsidRPr="000F5B53" w:rsidRDefault="0073685A" w:rsidP="007E59D9">
            <w:pPr>
              <w:pStyle w:val="NormalWeb"/>
              <w:shd w:val="clear" w:color="auto" w:fill="FFFFFF"/>
              <w:spacing w:before="0" w:beforeAutospacing="0" w:after="0" w:afterAutospacing="0" w:line="276" w:lineRule="auto"/>
              <w:jc w:val="both"/>
              <w:rPr>
                <w:rFonts w:ascii="Arial" w:hAnsi="Arial" w:cs="Arial"/>
                <w:b/>
                <w:bCs/>
                <w:color w:val="000000"/>
                <w:sz w:val="22"/>
                <w:szCs w:val="22"/>
              </w:rPr>
            </w:pPr>
            <w:r w:rsidRPr="0073685A">
              <w:rPr>
                <w:rFonts w:asciiTheme="minorHAnsi" w:hAnsiTheme="minorHAnsi" w:cstheme="minorHAnsi"/>
                <w:i/>
                <w:iCs/>
              </w:rPr>
              <w:t>Evaluacija-sprovodi se nakon zavrsetka pripremljenog materijala,</w:t>
            </w:r>
            <w:r w:rsidRPr="0073685A">
              <w:rPr>
                <w:rFonts w:asciiTheme="minorHAnsi" w:hAnsiTheme="minorHAnsi" w:cstheme="minorHAnsi"/>
                <w:i/>
                <w:iCs/>
              </w:rPr>
              <w:cr/>
              <w:t>u odnosu na zadani opis sistema</w:t>
            </w:r>
            <w:r w:rsidRPr="0073685A">
              <w:rPr>
                <w:rFonts w:asciiTheme="minorHAnsi" w:hAnsiTheme="minorHAnsi" w:cstheme="minorHAnsi"/>
                <w:i/>
                <w:iCs/>
              </w:rPr>
              <w:cr/>
              <w:t>vrednovanja</w:t>
            </w:r>
          </w:p>
        </w:tc>
      </w:tr>
    </w:tbl>
    <w:p w:rsidR="00BA3612" w:rsidRPr="000F5B53" w:rsidRDefault="00BA3612" w:rsidP="00BA3612">
      <w:pPr>
        <w:spacing w:line="276" w:lineRule="auto"/>
        <w:rPr>
          <w:rFonts w:ascii="Arial" w:hAnsi="Arial" w:cs="Arial"/>
          <w:color w:val="000000"/>
        </w:rPr>
      </w:pPr>
    </w:p>
    <w:p w:rsidR="00BA3612" w:rsidRPr="00874480" w:rsidRDefault="00BA3612" w:rsidP="00BA3612">
      <w:pPr>
        <w:spacing w:line="276" w:lineRule="auto"/>
        <w:rPr>
          <w:rFonts w:ascii="Arial" w:hAnsi="Arial" w:cs="Arial"/>
          <w:b/>
          <w:bCs/>
          <w:color w:val="C00000"/>
        </w:rPr>
      </w:pPr>
      <w:r>
        <w:rPr>
          <w:rFonts w:ascii="Arial" w:hAnsi="Arial" w:cs="Arial"/>
          <w:b/>
          <w:bCs/>
          <w:color w:val="000000"/>
        </w:rPr>
        <w:t xml:space="preserve">1. </w:t>
      </w:r>
      <w:r w:rsidRPr="000F5B53">
        <w:rPr>
          <w:rFonts w:ascii="Arial" w:hAnsi="Arial" w:cs="Arial"/>
          <w:b/>
          <w:bCs/>
          <w:color w:val="000000"/>
        </w:rPr>
        <w:t>Predmet/predmeti</w:t>
      </w:r>
      <w:r>
        <w:rPr>
          <w:rFonts w:ascii="Arial" w:hAnsi="Arial" w:cs="Arial"/>
          <w:b/>
          <w:bCs/>
          <w:color w:val="000000"/>
        </w:rPr>
        <w:t xml:space="preserve"> (za opšte obrazovanje</w:t>
      </w:r>
      <w:r w:rsidRPr="000F5B53">
        <w:rPr>
          <w:rFonts w:ascii="Arial" w:hAnsi="Arial" w:cs="Arial"/>
          <w:b/>
          <w:bCs/>
          <w:color w:val="000000"/>
        </w:rPr>
        <w:t xml:space="preserve">, </w:t>
      </w:r>
      <w:r w:rsidRPr="00874480">
        <w:rPr>
          <w:rFonts w:ascii="Arial" w:eastAsiaTheme="majorEastAsia" w:hAnsi="Arial" w:cs="Arial"/>
          <w:b/>
          <w:bCs/>
          <w:color w:val="800000"/>
          <w:lang w:val="hr-HR"/>
        </w:rPr>
        <w:t>Modul/</w:t>
      </w:r>
      <w:r>
        <w:rPr>
          <w:rFonts w:ascii="Arial" w:eastAsiaTheme="majorEastAsia" w:hAnsi="Arial" w:cs="Arial"/>
          <w:b/>
          <w:bCs/>
          <w:color w:val="800000"/>
          <w:lang w:val="hr-HR"/>
        </w:rPr>
        <w:t>m</w:t>
      </w:r>
      <w:r w:rsidRPr="00874480">
        <w:rPr>
          <w:rFonts w:ascii="Arial" w:eastAsiaTheme="majorEastAsia" w:hAnsi="Arial" w:cs="Arial"/>
          <w:b/>
          <w:bCs/>
          <w:color w:val="800000"/>
          <w:lang w:val="hr-HR"/>
        </w:rPr>
        <w:t>oduli</w:t>
      </w:r>
      <w:r>
        <w:rPr>
          <w:rFonts w:ascii="Arial" w:eastAsiaTheme="majorEastAsia" w:hAnsi="Arial" w:cs="Arial"/>
          <w:b/>
          <w:bCs/>
          <w:color w:val="800000"/>
          <w:lang w:val="hr-HR"/>
        </w:rPr>
        <w:t xml:space="preserve"> (za stručno obrazovanje)</w:t>
      </w:r>
    </w:p>
    <w:p w:rsidR="00BA3612" w:rsidRDefault="00BA3612" w:rsidP="00BA3612">
      <w:pPr>
        <w:spacing w:line="276" w:lineRule="auto"/>
        <w:rPr>
          <w:rFonts w:ascii="Arial" w:hAnsi="Arial" w:cs="Arial"/>
          <w:b/>
          <w:bCs/>
          <w:color w:val="000000"/>
        </w:rPr>
      </w:pPr>
      <w:r w:rsidRPr="000F5B53">
        <w:rPr>
          <w:rFonts w:ascii="Arial" w:hAnsi="Arial" w:cs="Arial"/>
          <w:b/>
          <w:bCs/>
          <w:color w:val="000000"/>
        </w:rPr>
        <w:t>integrisana nastava, Vannastavna/vanškolska aktivnost</w:t>
      </w:r>
    </w:p>
    <w:p w:rsidR="00BA3612" w:rsidRDefault="00BA3612" w:rsidP="00BA3612">
      <w:pPr>
        <w:spacing w:line="276" w:lineRule="auto"/>
        <w:contextualSpacing/>
        <w:jc w:val="both"/>
        <w:rPr>
          <w:rFonts w:ascii="Arial" w:hAnsi="Arial" w:cs="Arial"/>
          <w:color w:val="000000"/>
        </w:rPr>
      </w:pPr>
      <w:r>
        <w:rPr>
          <w:rFonts w:ascii="Arial" w:hAnsi="Arial" w:cs="Arial"/>
          <w:b/>
          <w:bCs/>
          <w:color w:val="000000"/>
        </w:rPr>
        <w:t xml:space="preserve">2. </w:t>
      </w:r>
      <w:r w:rsidRPr="00087487">
        <w:rPr>
          <w:rFonts w:ascii="Arial" w:hAnsi="Arial" w:cs="Arial"/>
          <w:b/>
          <w:bCs/>
          <w:color w:val="000000"/>
        </w:rPr>
        <w:t xml:space="preserve">Tema </w:t>
      </w:r>
      <w:r w:rsidRPr="00087487">
        <w:rPr>
          <w:rFonts w:ascii="Arial" w:hAnsi="Arial" w:cs="Arial"/>
          <w:color w:val="000000"/>
        </w:rPr>
        <w:t xml:space="preserve">(za projekt/integrisanu nastavu/aktivnost) / </w:t>
      </w:r>
      <w:r w:rsidRPr="00087487">
        <w:rPr>
          <w:rFonts w:ascii="Arial" w:hAnsi="Arial" w:cs="Arial"/>
          <w:b/>
          <w:bCs/>
          <w:color w:val="000000"/>
        </w:rPr>
        <w:t xml:space="preserve">Obrazovno/ vaspitni ishod </w:t>
      </w:r>
      <w:r w:rsidRPr="00087487">
        <w:rPr>
          <w:rFonts w:ascii="Arial" w:hAnsi="Arial" w:cs="Arial"/>
          <w:color w:val="000000"/>
        </w:rPr>
        <w:t>(za predmet)</w:t>
      </w:r>
    </w:p>
    <w:p w:rsidR="00BA3612" w:rsidRDefault="00BA3612" w:rsidP="00BA3612">
      <w:pPr>
        <w:spacing w:line="276" w:lineRule="auto"/>
        <w:rPr>
          <w:rFonts w:ascii="Arial" w:hAnsi="Arial" w:cs="Arial"/>
          <w:b/>
          <w:bCs/>
          <w:color w:val="000000"/>
        </w:rPr>
      </w:pPr>
      <w:r>
        <w:rPr>
          <w:rFonts w:ascii="Arial" w:hAnsi="Arial" w:cs="Arial"/>
          <w:b/>
          <w:bCs/>
          <w:color w:val="000000"/>
        </w:rPr>
        <w:t xml:space="preserve">3. </w:t>
      </w:r>
      <w:r w:rsidRPr="000F5B53">
        <w:rPr>
          <w:rFonts w:ascii="Arial" w:hAnsi="Arial" w:cs="Arial"/>
          <w:b/>
          <w:bCs/>
          <w:color w:val="000000"/>
        </w:rPr>
        <w:t>Ishodi učenja</w:t>
      </w:r>
      <w:r>
        <w:rPr>
          <w:rFonts w:ascii="Arial" w:hAnsi="Arial" w:cs="Arial"/>
          <w:b/>
          <w:bCs/>
          <w:color w:val="000000"/>
        </w:rPr>
        <w:t xml:space="preserve"> definirani predmetom u opštem obrazovanju / </w:t>
      </w:r>
      <w:r>
        <w:rPr>
          <w:rFonts w:ascii="Arial" w:eastAsiaTheme="majorEastAsia" w:hAnsi="Arial" w:cs="Arial"/>
          <w:b/>
          <w:bCs/>
          <w:color w:val="800000"/>
          <w:lang w:val="hr-HR"/>
        </w:rPr>
        <w:t>Kriteriji za postizanje ishoda učenja definiranih modulom u stručnom obrazovanju</w:t>
      </w:r>
      <w:r w:rsidRPr="000F5B53">
        <w:rPr>
          <w:rFonts w:ascii="Arial" w:hAnsi="Arial" w:cs="Arial"/>
          <w:color w:val="000000"/>
        </w:rPr>
        <w:t xml:space="preserve">(iz službenog programa za određeni </w:t>
      </w:r>
      <w:r>
        <w:rPr>
          <w:rFonts w:ascii="Arial" w:hAnsi="Arial" w:cs="Arial"/>
          <w:color w:val="000000"/>
        </w:rPr>
        <w:t>p</w:t>
      </w:r>
      <w:r w:rsidRPr="000F5B53">
        <w:rPr>
          <w:rFonts w:ascii="Arial" w:hAnsi="Arial" w:cs="Arial"/>
          <w:color w:val="000000"/>
        </w:rPr>
        <w:t>redmet</w:t>
      </w:r>
      <w:r>
        <w:rPr>
          <w:rFonts w:ascii="Arial" w:hAnsi="Arial" w:cs="Arial"/>
          <w:color w:val="000000"/>
        </w:rPr>
        <w:t>/</w:t>
      </w:r>
      <w:r>
        <w:rPr>
          <w:rFonts w:ascii="Arial" w:eastAsiaTheme="majorEastAsia" w:hAnsi="Arial" w:cs="Arial"/>
          <w:b/>
          <w:bCs/>
          <w:color w:val="800000"/>
          <w:lang w:val="hr-HR"/>
        </w:rPr>
        <w:t>modul</w:t>
      </w:r>
      <w:r w:rsidRPr="000F5B53">
        <w:rPr>
          <w:rFonts w:ascii="Arial" w:hAnsi="Arial" w:cs="Arial"/>
          <w:color w:val="000000"/>
        </w:rPr>
        <w:t>)</w:t>
      </w:r>
    </w:p>
    <w:p w:rsidR="00BA3612" w:rsidRDefault="00BA3612" w:rsidP="00BA3612">
      <w:pPr>
        <w:spacing w:line="276" w:lineRule="auto"/>
        <w:rPr>
          <w:rFonts w:ascii="Arial" w:hAnsi="Arial" w:cs="Arial"/>
          <w:b/>
          <w:bCs/>
          <w:color w:val="000000"/>
        </w:rPr>
      </w:pPr>
      <w:r>
        <w:rPr>
          <w:rFonts w:ascii="Arial" w:hAnsi="Arial" w:cs="Arial"/>
          <w:b/>
          <w:bCs/>
          <w:color w:val="000000"/>
        </w:rPr>
        <w:t xml:space="preserve">4. </w:t>
      </w:r>
      <w:r w:rsidRPr="00087487">
        <w:rPr>
          <w:rFonts w:ascii="Arial" w:hAnsi="Arial" w:cs="Arial"/>
          <w:b/>
          <w:bCs/>
          <w:color w:val="000000"/>
        </w:rPr>
        <w:t xml:space="preserve">Ključne kompetencije </w:t>
      </w:r>
      <w:r w:rsidRPr="00087487">
        <w:rPr>
          <w:rFonts w:ascii="Arial" w:hAnsi="Arial" w:cs="Arial"/>
          <w:color w:val="000000"/>
        </w:rPr>
        <w:t>(aktivnosti učenika i oznaka ishoda učenja KK čijem se postizanju doprinosi kod učenika)</w:t>
      </w:r>
    </w:p>
    <w:p w:rsidR="00BA3612" w:rsidRDefault="00BA3612" w:rsidP="00BA3612">
      <w:pPr>
        <w:spacing w:line="276" w:lineRule="auto"/>
        <w:rPr>
          <w:rFonts w:ascii="Arial" w:hAnsi="Arial" w:cs="Arial"/>
          <w:b/>
          <w:bCs/>
          <w:color w:val="000000"/>
        </w:rPr>
      </w:pPr>
      <w:r>
        <w:rPr>
          <w:rFonts w:ascii="Arial" w:hAnsi="Arial" w:cs="Arial"/>
          <w:b/>
          <w:bCs/>
          <w:color w:val="000000"/>
        </w:rPr>
        <w:t xml:space="preserve">5. </w:t>
      </w:r>
      <w:r w:rsidRPr="00087487">
        <w:rPr>
          <w:rFonts w:ascii="Arial" w:hAnsi="Arial" w:cs="Arial"/>
          <w:b/>
          <w:bCs/>
          <w:color w:val="000000"/>
        </w:rPr>
        <w:t>Ciljna grupa</w:t>
      </w:r>
    </w:p>
    <w:p w:rsidR="00BA3612" w:rsidRDefault="00BA3612" w:rsidP="00BA3612">
      <w:pPr>
        <w:spacing w:line="276" w:lineRule="auto"/>
        <w:rPr>
          <w:rFonts w:ascii="Arial" w:hAnsi="Arial" w:cs="Arial"/>
          <w:b/>
          <w:bCs/>
          <w:color w:val="000000"/>
        </w:rPr>
      </w:pPr>
      <w:r>
        <w:rPr>
          <w:rFonts w:ascii="Arial" w:hAnsi="Arial" w:cs="Arial"/>
          <w:b/>
          <w:bCs/>
          <w:color w:val="000000"/>
        </w:rPr>
        <w:t xml:space="preserve">6. </w:t>
      </w:r>
      <w:r w:rsidRPr="00087487">
        <w:rPr>
          <w:rFonts w:ascii="Arial" w:hAnsi="Arial" w:cs="Arial"/>
          <w:b/>
          <w:bCs/>
          <w:color w:val="000000"/>
        </w:rPr>
        <w:t xml:space="preserve">Broj časova i vremenski period realizacije </w:t>
      </w:r>
    </w:p>
    <w:p w:rsidR="00BA3612" w:rsidRDefault="00BA3612" w:rsidP="00BA3612">
      <w:pPr>
        <w:spacing w:line="276" w:lineRule="auto"/>
        <w:rPr>
          <w:rFonts w:ascii="Arial" w:hAnsi="Arial" w:cs="Arial"/>
          <w:b/>
          <w:bCs/>
          <w:color w:val="000000"/>
        </w:rPr>
      </w:pPr>
      <w:r>
        <w:rPr>
          <w:rFonts w:ascii="Arial" w:hAnsi="Arial" w:cs="Arial"/>
          <w:b/>
          <w:bCs/>
          <w:color w:val="000000"/>
        </w:rPr>
        <w:t xml:space="preserve">7. </w:t>
      </w:r>
      <w:r w:rsidRPr="00087487">
        <w:rPr>
          <w:rFonts w:ascii="Arial" w:hAnsi="Arial" w:cs="Arial"/>
          <w:b/>
          <w:bCs/>
          <w:color w:val="000000"/>
        </w:rPr>
        <w:t>Scenario</w:t>
      </w:r>
      <w:r w:rsidRPr="00087487">
        <w:rPr>
          <w:rFonts w:ascii="Arial" w:hAnsi="Arial" w:cs="Arial"/>
          <w:color w:val="000000"/>
        </w:rPr>
        <w:t xml:space="preserve"> (strategije učenja i njihov slijed) te učenikove aktivnosti</w:t>
      </w:r>
    </w:p>
    <w:p w:rsidR="00BA3612" w:rsidRDefault="00BA3612" w:rsidP="00BA3612">
      <w:pPr>
        <w:spacing w:line="276" w:lineRule="auto"/>
        <w:rPr>
          <w:rFonts w:ascii="Arial" w:hAnsi="Arial" w:cs="Arial"/>
          <w:b/>
          <w:bCs/>
          <w:color w:val="000000"/>
        </w:rPr>
      </w:pPr>
      <w:r>
        <w:rPr>
          <w:rFonts w:ascii="Arial" w:hAnsi="Arial" w:cs="Arial"/>
          <w:b/>
          <w:bCs/>
          <w:color w:val="000000"/>
        </w:rPr>
        <w:t xml:space="preserve">8. </w:t>
      </w:r>
      <w:r w:rsidRPr="00087487">
        <w:rPr>
          <w:rFonts w:ascii="Arial" w:hAnsi="Arial" w:cs="Arial"/>
          <w:b/>
          <w:bCs/>
          <w:color w:val="000000"/>
        </w:rPr>
        <w:t>Nastavni materijali za podučavanje i učenje</w:t>
      </w:r>
      <w:r w:rsidRPr="00087487">
        <w:rPr>
          <w:rFonts w:ascii="Arial" w:hAnsi="Arial" w:cs="Arial"/>
          <w:color w:val="000000"/>
        </w:rPr>
        <w:t xml:space="preserve"> (priručnici, radni listovi, skripte, PPP itd.)</w:t>
      </w:r>
    </w:p>
    <w:p w:rsidR="00BA3612" w:rsidRDefault="00BA3612" w:rsidP="00BA3612">
      <w:pPr>
        <w:spacing w:line="276" w:lineRule="auto"/>
        <w:rPr>
          <w:rFonts w:ascii="Arial" w:hAnsi="Arial" w:cs="Arial"/>
          <w:b/>
          <w:bCs/>
          <w:color w:val="000000"/>
        </w:rPr>
      </w:pPr>
      <w:r>
        <w:rPr>
          <w:rFonts w:ascii="Arial" w:hAnsi="Arial" w:cs="Arial"/>
          <w:b/>
          <w:bCs/>
          <w:color w:val="000000"/>
        </w:rPr>
        <w:t xml:space="preserve">9. </w:t>
      </w:r>
      <w:r w:rsidRPr="00087487">
        <w:rPr>
          <w:rFonts w:ascii="Arial" w:hAnsi="Arial" w:cs="Arial"/>
          <w:b/>
          <w:bCs/>
          <w:color w:val="000000"/>
        </w:rPr>
        <w:t>Potrebna materijalna sredstva</w:t>
      </w:r>
      <w:r w:rsidRPr="00087487">
        <w:rPr>
          <w:rFonts w:ascii="Arial" w:hAnsi="Arial" w:cs="Arial"/>
          <w:color w:val="000000"/>
        </w:rPr>
        <w:t xml:space="preserve"> (prostor, oprema mediji, rasvjeta, laboratorijski pribor itd.)</w:t>
      </w:r>
    </w:p>
    <w:p w:rsidR="00BA3612" w:rsidRDefault="00BA3612" w:rsidP="00BA3612">
      <w:pPr>
        <w:spacing w:line="276" w:lineRule="auto"/>
        <w:rPr>
          <w:rFonts w:ascii="Arial" w:hAnsi="Arial" w:cs="Arial"/>
          <w:b/>
          <w:bCs/>
          <w:color w:val="000000"/>
        </w:rPr>
      </w:pPr>
      <w:r>
        <w:rPr>
          <w:rFonts w:ascii="Arial" w:hAnsi="Arial" w:cs="Arial"/>
          <w:b/>
          <w:bCs/>
          <w:color w:val="000000"/>
        </w:rPr>
        <w:t xml:space="preserve">10. </w:t>
      </w:r>
      <w:r w:rsidRPr="00087487">
        <w:rPr>
          <w:rFonts w:ascii="Arial" w:hAnsi="Arial" w:cs="Arial"/>
          <w:b/>
          <w:bCs/>
          <w:color w:val="000000"/>
        </w:rPr>
        <w:t>Očekivani rezultati</w:t>
      </w:r>
      <w:r w:rsidRPr="00087487">
        <w:rPr>
          <w:rFonts w:ascii="Arial" w:hAnsi="Arial" w:cs="Arial"/>
          <w:color w:val="000000"/>
        </w:rPr>
        <w:t xml:space="preserve"> (seminarski rad, istraživanje, baza podataka, izrađen projekt, mapa uma, izrađena prezentacija i njeno predstavljanje ..)</w:t>
      </w:r>
    </w:p>
    <w:p w:rsidR="00BA3612" w:rsidRDefault="00BA3612" w:rsidP="00BA3612">
      <w:pPr>
        <w:spacing w:line="276" w:lineRule="auto"/>
        <w:rPr>
          <w:rFonts w:ascii="Arial" w:hAnsi="Arial" w:cs="Arial"/>
          <w:b/>
          <w:bCs/>
          <w:color w:val="000000"/>
        </w:rPr>
      </w:pPr>
      <w:r>
        <w:rPr>
          <w:rFonts w:ascii="Arial" w:hAnsi="Arial" w:cs="Arial"/>
          <w:b/>
          <w:bCs/>
          <w:color w:val="000000"/>
        </w:rPr>
        <w:t xml:space="preserve">11. </w:t>
      </w:r>
      <w:r w:rsidRPr="00087487">
        <w:rPr>
          <w:rFonts w:ascii="Arial" w:hAnsi="Arial" w:cs="Arial"/>
          <w:b/>
          <w:bCs/>
          <w:color w:val="000000"/>
        </w:rPr>
        <w:t>Opis sistema procjenjivanja</w:t>
      </w:r>
      <w:r w:rsidRPr="00087487">
        <w:rPr>
          <w:rFonts w:ascii="Arial" w:hAnsi="Arial" w:cs="Arial"/>
          <w:color w:val="000000"/>
        </w:rPr>
        <w:t xml:space="preserve"> (u cilju motivisanosti učenika, razvijanje samoprocjene i mogućnost stvaranja plana sopstvenog učenja u kontekstu osposobljavanja za ključne kompetencije i cjeloživotno učenje)</w:t>
      </w:r>
    </w:p>
    <w:p w:rsidR="00BA3612" w:rsidRPr="00087487" w:rsidRDefault="00BA3612" w:rsidP="00BA3612">
      <w:pPr>
        <w:spacing w:line="276" w:lineRule="auto"/>
        <w:rPr>
          <w:rFonts w:ascii="Arial" w:hAnsi="Arial" w:cs="Arial"/>
          <w:b/>
          <w:bCs/>
          <w:color w:val="000000"/>
        </w:rPr>
      </w:pPr>
      <w:r>
        <w:rPr>
          <w:rFonts w:ascii="Arial" w:hAnsi="Arial" w:cs="Arial"/>
          <w:b/>
          <w:bCs/>
          <w:color w:val="000000"/>
        </w:rPr>
        <w:t xml:space="preserve">12. </w:t>
      </w:r>
      <w:r w:rsidRPr="00087487">
        <w:rPr>
          <w:rFonts w:ascii="Arial" w:hAnsi="Arial" w:cs="Arial"/>
          <w:b/>
          <w:bCs/>
          <w:color w:val="000000"/>
        </w:rPr>
        <w:t>Evaluacija</w:t>
      </w:r>
      <w:r w:rsidRPr="00087487">
        <w:rPr>
          <w:rFonts w:ascii="Arial" w:hAnsi="Arial" w:cs="Arial"/>
          <w:color w:val="000000"/>
        </w:rPr>
        <w:t xml:space="preserve"> (provođenje procjenjivanja ostvarenosti planiranih ishoda učenja te primjenjivosti stečenih znanja, prema definisanim kriterijima)</w:t>
      </w:r>
    </w:p>
    <w:p w:rsidR="001A3524" w:rsidRDefault="001A3524"/>
    <w:sectPr w:rsidR="001A3524" w:rsidSect="004420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boto">
    <w:altName w:val="Arial"/>
    <w:charset w:val="EE"/>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Segoe UI"/>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B656A"/>
    <w:multiLevelType w:val="hybridMultilevel"/>
    <w:tmpl w:val="42F2B4AA"/>
    <w:lvl w:ilvl="0" w:tplc="E00003CA">
      <w:numFmt w:val="bullet"/>
      <w:lvlText w:val="-"/>
      <w:lvlJc w:val="left"/>
      <w:pPr>
        <w:ind w:left="720" w:hanging="360"/>
      </w:pPr>
      <w:rPr>
        <w:rFonts w:ascii="Arial Narrow" w:eastAsia="Times New Roman" w:hAnsi="Arial Narrow" w:cs="Times New Roman" w:hint="default"/>
        <w:color w:val="000000" w:themeColor="text1"/>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
    <w:nsid w:val="264D08B2"/>
    <w:multiLevelType w:val="hybridMultilevel"/>
    <w:tmpl w:val="8EEA4B6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
    <w:nsid w:val="27964CF4"/>
    <w:multiLevelType w:val="hybridMultilevel"/>
    <w:tmpl w:val="FB1E5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363D10"/>
    <w:multiLevelType w:val="hybridMultilevel"/>
    <w:tmpl w:val="84148EC6"/>
    <w:lvl w:ilvl="0" w:tplc="04090001">
      <w:start w:val="1"/>
      <w:numFmt w:val="bullet"/>
      <w:lvlText w:val=""/>
      <w:lvlJc w:val="left"/>
      <w:pPr>
        <w:ind w:left="1197" w:hanging="360"/>
      </w:pPr>
      <w:rPr>
        <w:rFonts w:ascii="Symbol" w:hAnsi="Symbol" w:hint="default"/>
      </w:rPr>
    </w:lvl>
    <w:lvl w:ilvl="1" w:tplc="04090003" w:tentative="1">
      <w:start w:val="1"/>
      <w:numFmt w:val="bullet"/>
      <w:lvlText w:val="o"/>
      <w:lvlJc w:val="left"/>
      <w:pPr>
        <w:ind w:left="1917" w:hanging="360"/>
      </w:pPr>
      <w:rPr>
        <w:rFonts w:ascii="Courier New" w:hAnsi="Courier New" w:cs="Courier New" w:hint="default"/>
      </w:rPr>
    </w:lvl>
    <w:lvl w:ilvl="2" w:tplc="04090005" w:tentative="1">
      <w:start w:val="1"/>
      <w:numFmt w:val="bullet"/>
      <w:lvlText w:val=""/>
      <w:lvlJc w:val="left"/>
      <w:pPr>
        <w:ind w:left="2637" w:hanging="360"/>
      </w:pPr>
      <w:rPr>
        <w:rFonts w:ascii="Wingdings" w:hAnsi="Wingdings" w:hint="default"/>
      </w:rPr>
    </w:lvl>
    <w:lvl w:ilvl="3" w:tplc="04090001" w:tentative="1">
      <w:start w:val="1"/>
      <w:numFmt w:val="bullet"/>
      <w:lvlText w:val=""/>
      <w:lvlJc w:val="left"/>
      <w:pPr>
        <w:ind w:left="3357" w:hanging="360"/>
      </w:pPr>
      <w:rPr>
        <w:rFonts w:ascii="Symbol" w:hAnsi="Symbol" w:hint="default"/>
      </w:rPr>
    </w:lvl>
    <w:lvl w:ilvl="4" w:tplc="04090003" w:tentative="1">
      <w:start w:val="1"/>
      <w:numFmt w:val="bullet"/>
      <w:lvlText w:val="o"/>
      <w:lvlJc w:val="left"/>
      <w:pPr>
        <w:ind w:left="4077" w:hanging="360"/>
      </w:pPr>
      <w:rPr>
        <w:rFonts w:ascii="Courier New" w:hAnsi="Courier New" w:cs="Courier New" w:hint="default"/>
      </w:rPr>
    </w:lvl>
    <w:lvl w:ilvl="5" w:tplc="04090005" w:tentative="1">
      <w:start w:val="1"/>
      <w:numFmt w:val="bullet"/>
      <w:lvlText w:val=""/>
      <w:lvlJc w:val="left"/>
      <w:pPr>
        <w:ind w:left="4797" w:hanging="360"/>
      </w:pPr>
      <w:rPr>
        <w:rFonts w:ascii="Wingdings" w:hAnsi="Wingdings" w:hint="default"/>
      </w:rPr>
    </w:lvl>
    <w:lvl w:ilvl="6" w:tplc="04090001" w:tentative="1">
      <w:start w:val="1"/>
      <w:numFmt w:val="bullet"/>
      <w:lvlText w:val=""/>
      <w:lvlJc w:val="left"/>
      <w:pPr>
        <w:ind w:left="5517" w:hanging="360"/>
      </w:pPr>
      <w:rPr>
        <w:rFonts w:ascii="Symbol" w:hAnsi="Symbol" w:hint="default"/>
      </w:rPr>
    </w:lvl>
    <w:lvl w:ilvl="7" w:tplc="04090003" w:tentative="1">
      <w:start w:val="1"/>
      <w:numFmt w:val="bullet"/>
      <w:lvlText w:val="o"/>
      <w:lvlJc w:val="left"/>
      <w:pPr>
        <w:ind w:left="6237" w:hanging="360"/>
      </w:pPr>
      <w:rPr>
        <w:rFonts w:ascii="Courier New" w:hAnsi="Courier New" w:cs="Courier New" w:hint="default"/>
      </w:rPr>
    </w:lvl>
    <w:lvl w:ilvl="8" w:tplc="04090005" w:tentative="1">
      <w:start w:val="1"/>
      <w:numFmt w:val="bullet"/>
      <w:lvlText w:val=""/>
      <w:lvlJc w:val="left"/>
      <w:pPr>
        <w:ind w:left="6957" w:hanging="360"/>
      </w:pPr>
      <w:rPr>
        <w:rFonts w:ascii="Wingdings" w:hAnsi="Wingdings" w:hint="default"/>
      </w:rPr>
    </w:lvl>
  </w:abstractNum>
  <w:abstractNum w:abstractNumId="4">
    <w:nsid w:val="38B23DB0"/>
    <w:multiLevelType w:val="hybridMultilevel"/>
    <w:tmpl w:val="094E39A8"/>
    <w:lvl w:ilvl="0" w:tplc="9F867A7A">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CAC63D9"/>
    <w:multiLevelType w:val="hybridMultilevel"/>
    <w:tmpl w:val="5D7E02EA"/>
    <w:lvl w:ilvl="0" w:tplc="04090001">
      <w:start w:val="1"/>
      <w:numFmt w:val="bullet"/>
      <w:lvlText w:val=""/>
      <w:lvlJc w:val="left"/>
      <w:pPr>
        <w:ind w:left="2879" w:hanging="360"/>
      </w:pPr>
      <w:rPr>
        <w:rFonts w:ascii="Symbol" w:hAnsi="Symbol" w:hint="default"/>
      </w:rPr>
    </w:lvl>
    <w:lvl w:ilvl="1" w:tplc="04090003" w:tentative="1">
      <w:start w:val="1"/>
      <w:numFmt w:val="bullet"/>
      <w:lvlText w:val="o"/>
      <w:lvlJc w:val="left"/>
      <w:pPr>
        <w:ind w:left="3599" w:hanging="360"/>
      </w:pPr>
      <w:rPr>
        <w:rFonts w:ascii="Courier New" w:hAnsi="Courier New" w:cs="Courier New" w:hint="default"/>
      </w:rPr>
    </w:lvl>
    <w:lvl w:ilvl="2" w:tplc="04090005" w:tentative="1">
      <w:start w:val="1"/>
      <w:numFmt w:val="bullet"/>
      <w:lvlText w:val=""/>
      <w:lvlJc w:val="left"/>
      <w:pPr>
        <w:ind w:left="4319" w:hanging="360"/>
      </w:pPr>
      <w:rPr>
        <w:rFonts w:ascii="Wingdings" w:hAnsi="Wingdings" w:hint="default"/>
      </w:rPr>
    </w:lvl>
    <w:lvl w:ilvl="3" w:tplc="04090001" w:tentative="1">
      <w:start w:val="1"/>
      <w:numFmt w:val="bullet"/>
      <w:lvlText w:val=""/>
      <w:lvlJc w:val="left"/>
      <w:pPr>
        <w:ind w:left="5039" w:hanging="360"/>
      </w:pPr>
      <w:rPr>
        <w:rFonts w:ascii="Symbol" w:hAnsi="Symbol" w:hint="default"/>
      </w:rPr>
    </w:lvl>
    <w:lvl w:ilvl="4" w:tplc="04090003" w:tentative="1">
      <w:start w:val="1"/>
      <w:numFmt w:val="bullet"/>
      <w:lvlText w:val="o"/>
      <w:lvlJc w:val="left"/>
      <w:pPr>
        <w:ind w:left="5759" w:hanging="360"/>
      </w:pPr>
      <w:rPr>
        <w:rFonts w:ascii="Courier New" w:hAnsi="Courier New" w:cs="Courier New" w:hint="default"/>
      </w:rPr>
    </w:lvl>
    <w:lvl w:ilvl="5" w:tplc="04090005" w:tentative="1">
      <w:start w:val="1"/>
      <w:numFmt w:val="bullet"/>
      <w:lvlText w:val=""/>
      <w:lvlJc w:val="left"/>
      <w:pPr>
        <w:ind w:left="6479" w:hanging="360"/>
      </w:pPr>
      <w:rPr>
        <w:rFonts w:ascii="Wingdings" w:hAnsi="Wingdings" w:hint="default"/>
      </w:rPr>
    </w:lvl>
    <w:lvl w:ilvl="6" w:tplc="04090001" w:tentative="1">
      <w:start w:val="1"/>
      <w:numFmt w:val="bullet"/>
      <w:lvlText w:val=""/>
      <w:lvlJc w:val="left"/>
      <w:pPr>
        <w:ind w:left="7199" w:hanging="360"/>
      </w:pPr>
      <w:rPr>
        <w:rFonts w:ascii="Symbol" w:hAnsi="Symbol" w:hint="default"/>
      </w:rPr>
    </w:lvl>
    <w:lvl w:ilvl="7" w:tplc="04090003" w:tentative="1">
      <w:start w:val="1"/>
      <w:numFmt w:val="bullet"/>
      <w:lvlText w:val="o"/>
      <w:lvlJc w:val="left"/>
      <w:pPr>
        <w:ind w:left="7919" w:hanging="360"/>
      </w:pPr>
      <w:rPr>
        <w:rFonts w:ascii="Courier New" w:hAnsi="Courier New" w:cs="Courier New" w:hint="default"/>
      </w:rPr>
    </w:lvl>
    <w:lvl w:ilvl="8" w:tplc="04090005" w:tentative="1">
      <w:start w:val="1"/>
      <w:numFmt w:val="bullet"/>
      <w:lvlText w:val=""/>
      <w:lvlJc w:val="left"/>
      <w:pPr>
        <w:ind w:left="8639" w:hanging="360"/>
      </w:pPr>
      <w:rPr>
        <w:rFonts w:ascii="Wingdings" w:hAnsi="Wingdings" w:hint="default"/>
      </w:rPr>
    </w:lvl>
  </w:abstractNum>
  <w:abstractNum w:abstractNumId="6">
    <w:nsid w:val="3FA84834"/>
    <w:multiLevelType w:val="hybridMultilevel"/>
    <w:tmpl w:val="6C80DAE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7">
    <w:nsid w:val="456210FA"/>
    <w:multiLevelType w:val="hybridMultilevel"/>
    <w:tmpl w:val="FB1E5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260F8C"/>
    <w:multiLevelType w:val="hybridMultilevel"/>
    <w:tmpl w:val="5D6C6E2C"/>
    <w:lvl w:ilvl="0" w:tplc="F5DEE602">
      <w:start w:val="1"/>
      <w:numFmt w:val="decimal"/>
      <w:lvlText w:val="%1."/>
      <w:lvlJc w:val="left"/>
      <w:pPr>
        <w:ind w:left="720" w:hanging="360"/>
      </w:pPr>
      <w:rPr>
        <w:rFonts w:ascii="Arial Narrow" w:hAnsi="Arial Narrow"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
    <w:nsid w:val="5EB16CCE"/>
    <w:multiLevelType w:val="hybridMultilevel"/>
    <w:tmpl w:val="FB1E5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BA6C6A"/>
    <w:multiLevelType w:val="hybridMultilevel"/>
    <w:tmpl w:val="FB1E5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257F06"/>
    <w:multiLevelType w:val="hybridMultilevel"/>
    <w:tmpl w:val="0652C6D6"/>
    <w:lvl w:ilvl="0" w:tplc="85A477DC">
      <w:start w:val="1"/>
      <w:numFmt w:val="decimal"/>
      <w:lvlText w:val="%1."/>
      <w:lvlJc w:val="left"/>
      <w:pPr>
        <w:ind w:left="312" w:hanging="312"/>
      </w:pPr>
      <w:rPr>
        <w:rFonts w:ascii="Arial Narrow" w:hAnsi="Arial Narrow" w:hint="default"/>
        <w:color w:val="000000" w:themeColor="text1"/>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
    <w:nsid w:val="762421E5"/>
    <w:multiLevelType w:val="hybridMultilevel"/>
    <w:tmpl w:val="F6D4C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EB3B77"/>
    <w:multiLevelType w:val="hybridMultilevel"/>
    <w:tmpl w:val="F7D4043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4"/>
  </w:num>
  <w:num w:numId="2">
    <w:abstractNumId w:val="8"/>
  </w:num>
  <w:num w:numId="3">
    <w:abstractNumId w:val="11"/>
  </w:num>
  <w:num w:numId="4">
    <w:abstractNumId w:val="0"/>
  </w:num>
  <w:num w:numId="5">
    <w:abstractNumId w:val="7"/>
  </w:num>
  <w:num w:numId="6">
    <w:abstractNumId w:val="12"/>
  </w:num>
  <w:num w:numId="7">
    <w:abstractNumId w:val="10"/>
  </w:num>
  <w:num w:numId="8">
    <w:abstractNumId w:val="6"/>
  </w:num>
  <w:num w:numId="9">
    <w:abstractNumId w:val="13"/>
  </w:num>
  <w:num w:numId="10">
    <w:abstractNumId w:val="1"/>
  </w:num>
  <w:num w:numId="11">
    <w:abstractNumId w:val="2"/>
  </w:num>
  <w:num w:numId="12">
    <w:abstractNumId w:val="9"/>
  </w:num>
  <w:num w:numId="13">
    <w:abstractNumId w:val="5"/>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A3612"/>
    <w:rsid w:val="000319F9"/>
    <w:rsid w:val="00092E86"/>
    <w:rsid w:val="000A135E"/>
    <w:rsid w:val="000F6E81"/>
    <w:rsid w:val="001608C9"/>
    <w:rsid w:val="001A3524"/>
    <w:rsid w:val="001C6CC3"/>
    <w:rsid w:val="001D4815"/>
    <w:rsid w:val="00221C31"/>
    <w:rsid w:val="00241032"/>
    <w:rsid w:val="0024708A"/>
    <w:rsid w:val="002547D2"/>
    <w:rsid w:val="00261DCB"/>
    <w:rsid w:val="002D3383"/>
    <w:rsid w:val="00321FDD"/>
    <w:rsid w:val="003D1059"/>
    <w:rsid w:val="00442003"/>
    <w:rsid w:val="004A06E8"/>
    <w:rsid w:val="004B3563"/>
    <w:rsid w:val="005420C9"/>
    <w:rsid w:val="00547283"/>
    <w:rsid w:val="00596A87"/>
    <w:rsid w:val="005E1485"/>
    <w:rsid w:val="00612B3F"/>
    <w:rsid w:val="006905EA"/>
    <w:rsid w:val="006A6E1F"/>
    <w:rsid w:val="00704A70"/>
    <w:rsid w:val="0073685A"/>
    <w:rsid w:val="00834F06"/>
    <w:rsid w:val="0088071B"/>
    <w:rsid w:val="008A6F9E"/>
    <w:rsid w:val="008C2923"/>
    <w:rsid w:val="00960467"/>
    <w:rsid w:val="00963097"/>
    <w:rsid w:val="00994A99"/>
    <w:rsid w:val="00A23ED2"/>
    <w:rsid w:val="00A7045E"/>
    <w:rsid w:val="00A84746"/>
    <w:rsid w:val="00B22D74"/>
    <w:rsid w:val="00B42DFF"/>
    <w:rsid w:val="00B52ED3"/>
    <w:rsid w:val="00BA3612"/>
    <w:rsid w:val="00BB76D6"/>
    <w:rsid w:val="00BC385A"/>
    <w:rsid w:val="00C23F39"/>
    <w:rsid w:val="00C26ABD"/>
    <w:rsid w:val="00C30570"/>
    <w:rsid w:val="00CD2844"/>
    <w:rsid w:val="00D02162"/>
    <w:rsid w:val="00D35C8B"/>
    <w:rsid w:val="00DB49D6"/>
    <w:rsid w:val="00E83271"/>
    <w:rsid w:val="00F33FB0"/>
    <w:rsid w:val="00FB14E9"/>
    <w:rsid w:val="00FB2F3E"/>
    <w:rsid w:val="00FB49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612"/>
    <w:pPr>
      <w:widowControl w:val="0"/>
      <w:autoSpaceDE w:val="0"/>
      <w:autoSpaceDN w:val="0"/>
      <w:spacing w:after="0" w:line="240" w:lineRule="auto"/>
    </w:pPr>
    <w:rPr>
      <w:rFonts w:ascii="Roboto" w:eastAsia="Roboto" w:hAnsi="Roboto" w:cs="Roboto"/>
      <w:lang w:val="pl-PL" w:eastAsia="pl-PL" w:bidi="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3612"/>
    <w:pPr>
      <w:widowControl/>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character" w:styleId="Hyperlink">
    <w:name w:val="Hyperlink"/>
    <w:basedOn w:val="DefaultParagraphFont"/>
    <w:uiPriority w:val="99"/>
    <w:unhideWhenUsed/>
    <w:rsid w:val="00241032"/>
    <w:rPr>
      <w:color w:val="0563C1" w:themeColor="hyperlink"/>
      <w:u w:val="single"/>
    </w:rPr>
  </w:style>
  <w:style w:type="character" w:customStyle="1" w:styleId="UnresolvedMention">
    <w:name w:val="Unresolved Mention"/>
    <w:basedOn w:val="DefaultParagraphFont"/>
    <w:uiPriority w:val="99"/>
    <w:semiHidden/>
    <w:unhideWhenUsed/>
    <w:rsid w:val="00241032"/>
    <w:rPr>
      <w:color w:val="605E5C"/>
      <w:shd w:val="clear" w:color="auto" w:fill="E1DFDD"/>
    </w:rPr>
  </w:style>
  <w:style w:type="paragraph" w:styleId="ListParagraph">
    <w:name w:val="List Paragraph"/>
    <w:basedOn w:val="Normal"/>
    <w:qFormat/>
    <w:rsid w:val="0088071B"/>
    <w:pPr>
      <w:widowControl/>
      <w:autoSpaceDE/>
      <w:autoSpaceDN/>
      <w:spacing w:after="200" w:line="276" w:lineRule="auto"/>
      <w:ind w:left="720"/>
      <w:contextualSpacing/>
    </w:pPr>
    <w:rPr>
      <w:rFonts w:ascii="Calibri" w:eastAsia="Calibri" w:hAnsi="Calibri" w:cs="Times New Roman"/>
      <w:lang w:val="en-US" w:eastAsia="en-US"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nergy.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3271</Words>
  <Characters>18645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Jukic</dc:creator>
  <cp:lastModifiedBy>User</cp:lastModifiedBy>
  <cp:revision>2</cp:revision>
  <dcterms:created xsi:type="dcterms:W3CDTF">2021-04-28T12:41:00Z</dcterms:created>
  <dcterms:modified xsi:type="dcterms:W3CDTF">2021-04-28T12:41:00Z</dcterms:modified>
</cp:coreProperties>
</file>