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D" w:rsidRDefault="00EB1A5D" w:rsidP="00EB1A5D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JU OŠ „</w:t>
      </w:r>
      <w:proofErr w:type="spellStart"/>
      <w:r>
        <w:rPr>
          <w:rFonts w:ascii="Cambria" w:hAnsi="Cambria"/>
          <w:i/>
          <w:sz w:val="36"/>
          <w:szCs w:val="36"/>
        </w:rPr>
        <w:t>Dušan</w:t>
      </w:r>
      <w:proofErr w:type="spellEnd"/>
      <w:r>
        <w:rPr>
          <w:rFonts w:ascii="Cambria" w:hAnsi="Cambria"/>
          <w:i/>
          <w:sz w:val="36"/>
          <w:szCs w:val="36"/>
        </w:rPr>
        <w:t xml:space="preserve"> </w:t>
      </w:r>
      <w:proofErr w:type="spellStart"/>
      <w:r>
        <w:rPr>
          <w:rFonts w:ascii="Cambria" w:hAnsi="Cambria"/>
          <w:i/>
          <w:sz w:val="36"/>
          <w:szCs w:val="36"/>
        </w:rPr>
        <w:t>Bojović</w:t>
      </w:r>
      <w:proofErr w:type="spellEnd"/>
      <w:r>
        <w:rPr>
          <w:rFonts w:ascii="Cambria" w:hAnsi="Cambria"/>
          <w:i/>
          <w:sz w:val="36"/>
          <w:szCs w:val="36"/>
        </w:rPr>
        <w:t xml:space="preserve">“ </w:t>
      </w:r>
    </w:p>
    <w:p w:rsidR="00EB1A5D" w:rsidRDefault="00EB1A5D" w:rsidP="00EB1A5D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ŽUPA NIKŠIĆKA</w:t>
      </w:r>
    </w:p>
    <w:p w:rsidR="00EB1A5D" w:rsidRDefault="00EB1A5D" w:rsidP="00EB1A5D">
      <w:pPr>
        <w:rPr>
          <w:rFonts w:ascii="Cambria" w:hAnsi="Cambria"/>
          <w:i/>
        </w:rPr>
      </w:pPr>
    </w:p>
    <w:p w:rsidR="00EB1A5D" w:rsidRPr="00E356B1" w:rsidRDefault="00EB1A5D" w:rsidP="00EB1A5D">
      <w:pPr>
        <w:jc w:val="center"/>
        <w:rPr>
          <w:rFonts w:ascii="Cambria" w:hAnsi="Cambria"/>
          <w:b/>
          <w:i/>
          <w:sz w:val="52"/>
          <w:szCs w:val="52"/>
        </w:rPr>
      </w:pPr>
      <w:proofErr w:type="spellStart"/>
      <w:r w:rsidRPr="00E356B1">
        <w:rPr>
          <w:rFonts w:ascii="Cambria" w:hAnsi="Cambria"/>
          <w:b/>
          <w:i/>
          <w:sz w:val="52"/>
          <w:szCs w:val="52"/>
        </w:rPr>
        <w:t>Matematika</w:t>
      </w:r>
      <w:proofErr w:type="spellEnd"/>
    </w:p>
    <w:p w:rsidR="00EB1A5D" w:rsidRPr="00E356B1" w:rsidRDefault="00EB1A5D" w:rsidP="00EB1A5D">
      <w:pPr>
        <w:jc w:val="center"/>
        <w:rPr>
          <w:rFonts w:ascii="Cambria" w:hAnsi="Cambria"/>
          <w:i/>
          <w:sz w:val="36"/>
          <w:szCs w:val="36"/>
        </w:rPr>
      </w:pPr>
      <w:proofErr w:type="spellStart"/>
      <w:r w:rsidRPr="00E356B1">
        <w:rPr>
          <w:rFonts w:ascii="Cambria" w:hAnsi="Cambria"/>
          <w:i/>
          <w:sz w:val="36"/>
          <w:szCs w:val="36"/>
        </w:rPr>
        <w:t>Godišnji</w:t>
      </w:r>
      <w:proofErr w:type="spellEnd"/>
      <w:r w:rsidRPr="00E356B1">
        <w:rPr>
          <w:rFonts w:ascii="Cambria" w:hAnsi="Cambria"/>
          <w:i/>
          <w:sz w:val="36"/>
          <w:szCs w:val="36"/>
        </w:rPr>
        <w:t xml:space="preserve"> plan </w:t>
      </w:r>
      <w:proofErr w:type="spellStart"/>
      <w:proofErr w:type="gramStart"/>
      <w:r w:rsidRPr="00E356B1">
        <w:rPr>
          <w:rFonts w:ascii="Cambria" w:hAnsi="Cambria"/>
          <w:i/>
          <w:sz w:val="36"/>
          <w:szCs w:val="36"/>
        </w:rPr>
        <w:t>rada</w:t>
      </w:r>
      <w:proofErr w:type="spellEnd"/>
      <w:r w:rsidRPr="00E356B1">
        <w:rPr>
          <w:rFonts w:ascii="Cambria" w:hAnsi="Cambria"/>
          <w:i/>
          <w:sz w:val="36"/>
          <w:szCs w:val="36"/>
        </w:rPr>
        <w:t xml:space="preserve"> </w:t>
      </w:r>
      <w:r w:rsidRPr="00E356B1">
        <w:rPr>
          <w:rFonts w:ascii="Cambria" w:hAnsi="Cambria"/>
          <w:i/>
        </w:rPr>
        <w:t xml:space="preserve"> </w:t>
      </w:r>
      <w:proofErr w:type="spellStart"/>
      <w:r w:rsidRPr="00E356B1">
        <w:rPr>
          <w:rFonts w:ascii="Cambria" w:hAnsi="Cambria"/>
          <w:i/>
          <w:sz w:val="36"/>
          <w:szCs w:val="36"/>
        </w:rPr>
        <w:t>za</w:t>
      </w:r>
      <w:proofErr w:type="spellEnd"/>
      <w:proofErr w:type="gramEnd"/>
      <w:r w:rsidRPr="00E356B1">
        <w:rPr>
          <w:rFonts w:ascii="Cambria" w:hAnsi="Cambria"/>
          <w:i/>
          <w:sz w:val="36"/>
          <w:szCs w:val="36"/>
        </w:rPr>
        <w:t xml:space="preserve"> </w:t>
      </w:r>
      <w:r>
        <w:rPr>
          <w:rFonts w:ascii="Cambria" w:hAnsi="Cambria"/>
          <w:b/>
          <w:i/>
          <w:sz w:val="36"/>
          <w:szCs w:val="36"/>
        </w:rPr>
        <w:t>VIII</w:t>
      </w:r>
      <w:r w:rsidRPr="00E356B1">
        <w:rPr>
          <w:rFonts w:ascii="Cambria" w:hAnsi="Cambria"/>
          <w:i/>
          <w:sz w:val="36"/>
          <w:szCs w:val="36"/>
        </w:rPr>
        <w:t xml:space="preserve"> </w:t>
      </w:r>
      <w:proofErr w:type="spellStart"/>
      <w:r w:rsidRPr="00E356B1">
        <w:rPr>
          <w:rFonts w:ascii="Cambria" w:hAnsi="Cambria"/>
          <w:i/>
          <w:sz w:val="36"/>
          <w:szCs w:val="36"/>
        </w:rPr>
        <w:t>razred</w:t>
      </w:r>
      <w:proofErr w:type="spellEnd"/>
      <w:r w:rsidRPr="00E356B1">
        <w:rPr>
          <w:rFonts w:ascii="Cambria" w:hAnsi="Cambria"/>
          <w:i/>
          <w:sz w:val="36"/>
          <w:szCs w:val="36"/>
        </w:rPr>
        <w:t xml:space="preserve"> </w:t>
      </w:r>
      <w:proofErr w:type="spellStart"/>
      <w:r w:rsidRPr="00E356B1">
        <w:rPr>
          <w:rFonts w:ascii="Cambria" w:hAnsi="Cambria"/>
          <w:i/>
          <w:sz w:val="36"/>
          <w:szCs w:val="36"/>
        </w:rPr>
        <w:t>osnovne</w:t>
      </w:r>
      <w:proofErr w:type="spellEnd"/>
      <w:r w:rsidRPr="00E356B1">
        <w:rPr>
          <w:rFonts w:ascii="Cambria" w:hAnsi="Cambria"/>
          <w:i/>
          <w:sz w:val="36"/>
          <w:szCs w:val="36"/>
        </w:rPr>
        <w:t xml:space="preserve"> </w:t>
      </w:r>
      <w:proofErr w:type="spellStart"/>
      <w:r w:rsidRPr="00E356B1">
        <w:rPr>
          <w:rFonts w:ascii="Cambria" w:hAnsi="Cambria"/>
          <w:i/>
          <w:sz w:val="36"/>
          <w:szCs w:val="36"/>
        </w:rPr>
        <w:t>škole</w:t>
      </w:r>
      <w:proofErr w:type="spellEnd"/>
    </w:p>
    <w:p w:rsidR="00EB1A5D" w:rsidRPr="00E356B1" w:rsidRDefault="00EB1A5D" w:rsidP="00EB1A5D">
      <w:pPr>
        <w:rPr>
          <w:rFonts w:ascii="Cambria" w:hAnsi="Cambria"/>
          <w:i/>
          <w:sz w:val="32"/>
          <w:szCs w:val="32"/>
        </w:rPr>
      </w:pPr>
      <w:r w:rsidRPr="00E356B1">
        <w:rPr>
          <w:rFonts w:ascii="Cambria" w:hAnsi="Cambria"/>
          <w:i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 w:rsidR="00EB1A5D" w:rsidRDefault="00EB1A5D" w:rsidP="00EB1A5D">
      <w:pPr>
        <w:rPr>
          <w:rFonts w:ascii="Cambria" w:hAnsi="Cambria"/>
          <w:i/>
          <w:sz w:val="32"/>
          <w:szCs w:val="32"/>
        </w:rPr>
      </w:pPr>
      <w:r w:rsidRPr="00E356B1">
        <w:rPr>
          <w:rFonts w:ascii="Cambria" w:hAnsi="Cambria"/>
          <w:i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EB1A5D" w:rsidRPr="00E356B1" w:rsidRDefault="00EB1A5D" w:rsidP="00EB1A5D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Fonts w:ascii="Cambria" w:hAnsi="Cambria"/>
          <w:i/>
          <w:sz w:val="32"/>
          <w:szCs w:val="32"/>
        </w:rPr>
        <w:t xml:space="preserve">                    </w:t>
      </w:r>
      <w:proofErr w:type="spellStart"/>
      <w:r>
        <w:rPr>
          <w:rFonts w:ascii="Cambria" w:hAnsi="Cambria"/>
          <w:i/>
          <w:sz w:val="32"/>
          <w:szCs w:val="32"/>
        </w:rPr>
        <w:t>Školska</w:t>
      </w:r>
      <w:proofErr w:type="spellEnd"/>
      <w:r>
        <w:rPr>
          <w:rFonts w:ascii="Cambria" w:hAnsi="Cambria"/>
          <w:i/>
          <w:sz w:val="32"/>
          <w:szCs w:val="32"/>
        </w:rPr>
        <w:t xml:space="preserve"> 2020</w:t>
      </w:r>
      <w:r>
        <w:rPr>
          <w:rFonts w:ascii="Cambria" w:hAnsi="Cambria"/>
          <w:i/>
          <w:sz w:val="32"/>
          <w:szCs w:val="32"/>
        </w:rPr>
        <w:t>/202</w:t>
      </w:r>
      <w:r>
        <w:rPr>
          <w:rFonts w:ascii="Cambria" w:hAnsi="Cambria"/>
          <w:i/>
          <w:sz w:val="32"/>
          <w:szCs w:val="32"/>
        </w:rPr>
        <w:t>1</w:t>
      </w:r>
      <w:r w:rsidRPr="00E356B1">
        <w:rPr>
          <w:rFonts w:ascii="Cambria" w:hAnsi="Cambria"/>
          <w:i/>
          <w:sz w:val="32"/>
          <w:szCs w:val="32"/>
        </w:rPr>
        <w:t xml:space="preserve">. </w:t>
      </w:r>
      <w:proofErr w:type="gramStart"/>
      <w:r>
        <w:rPr>
          <w:rFonts w:ascii="Cambria" w:hAnsi="Cambria"/>
          <w:i/>
          <w:sz w:val="32"/>
          <w:szCs w:val="32"/>
        </w:rPr>
        <w:t>go</w:t>
      </w:r>
      <w:r w:rsidRPr="00E356B1">
        <w:rPr>
          <w:rFonts w:ascii="Cambria" w:hAnsi="Cambria"/>
          <w:i/>
          <w:sz w:val="32"/>
          <w:szCs w:val="32"/>
        </w:rPr>
        <w:t>d</w:t>
      </w:r>
      <w:proofErr w:type="gramEnd"/>
      <w:r w:rsidRPr="00E356B1">
        <w:rPr>
          <w:rFonts w:ascii="Cambria" w:hAnsi="Cambria"/>
          <w:i/>
          <w:sz w:val="32"/>
          <w:szCs w:val="32"/>
        </w:rPr>
        <w:t>.</w:t>
      </w:r>
    </w:p>
    <w:p w:rsidR="00EB1A5D" w:rsidRDefault="00EB1A5D" w:rsidP="00EB1A5D">
      <w:pPr>
        <w:jc w:val="right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Nastavnik</w:t>
      </w:r>
      <w:proofErr w:type="spellEnd"/>
      <w:r w:rsidRPr="00E356B1">
        <w:rPr>
          <w:rFonts w:ascii="Cambria" w:hAnsi="Cambria"/>
          <w:i/>
          <w:sz w:val="32"/>
          <w:szCs w:val="32"/>
        </w:rPr>
        <w:t xml:space="preserve">: </w:t>
      </w:r>
      <w:r>
        <w:rPr>
          <w:rFonts w:ascii="Cambria" w:hAnsi="Cambria"/>
          <w:i/>
          <w:sz w:val="32"/>
          <w:szCs w:val="32"/>
        </w:rPr>
        <w:t xml:space="preserve">Radojica </w:t>
      </w:r>
      <w:proofErr w:type="spellStart"/>
      <w:r>
        <w:rPr>
          <w:rFonts w:ascii="Cambria" w:hAnsi="Cambria"/>
          <w:i/>
          <w:sz w:val="32"/>
          <w:szCs w:val="32"/>
        </w:rPr>
        <w:t>Kovačević</w:t>
      </w:r>
      <w:proofErr w:type="spellEnd"/>
    </w:p>
    <w:p w:rsidR="00EB1A5D" w:rsidRPr="001E7CCA" w:rsidRDefault="00EB1A5D" w:rsidP="00EB1A5D">
      <w:pPr>
        <w:jc w:val="right"/>
        <w:rPr>
          <w:rFonts w:ascii="Cambria" w:hAnsi="Cambria"/>
          <w:i/>
          <w:sz w:val="44"/>
          <w:szCs w:val="44"/>
        </w:rPr>
      </w:pPr>
    </w:p>
    <w:p w:rsidR="00EB1A5D" w:rsidRDefault="00EB1A5D" w:rsidP="00EB1A5D">
      <w:pPr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</w:t>
      </w:r>
    </w:p>
    <w:p w:rsidR="00EB1A5D" w:rsidRDefault="00EB1A5D" w:rsidP="00EB1A5D">
      <w:pPr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Plan je </w:t>
      </w:r>
      <w:proofErr w:type="spellStart"/>
      <w:r>
        <w:rPr>
          <w:rFonts w:ascii="Cambria" w:hAnsi="Cambria"/>
          <w:i/>
          <w:sz w:val="24"/>
          <w:szCs w:val="24"/>
        </w:rPr>
        <w:t>usvojen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i/>
          <w:sz w:val="24"/>
          <w:szCs w:val="24"/>
        </w:rPr>
        <w:t>na</w:t>
      </w:r>
      <w:proofErr w:type="spellEnd"/>
      <w:proofErr w:type="gram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sjednici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stručnog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Aktiva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održanoj</w:t>
      </w:r>
      <w:proofErr w:type="spellEnd"/>
      <w:r>
        <w:rPr>
          <w:rFonts w:ascii="Cambria" w:hAnsi="Cambria"/>
          <w:i/>
          <w:sz w:val="24"/>
          <w:szCs w:val="24"/>
        </w:rPr>
        <w:t xml:space="preserve"> _____________ 2020</w:t>
      </w:r>
      <w:r>
        <w:rPr>
          <w:rFonts w:ascii="Cambria" w:hAnsi="Cambria"/>
          <w:i/>
          <w:sz w:val="24"/>
          <w:szCs w:val="24"/>
        </w:rPr>
        <w:t xml:space="preserve">. </w:t>
      </w:r>
      <w:proofErr w:type="gramStart"/>
      <w:r>
        <w:rPr>
          <w:rFonts w:ascii="Cambria" w:hAnsi="Cambria"/>
          <w:i/>
          <w:sz w:val="24"/>
          <w:szCs w:val="24"/>
        </w:rPr>
        <w:t>god</w:t>
      </w:r>
      <w:proofErr w:type="gramEnd"/>
      <w:r>
        <w:rPr>
          <w:rFonts w:ascii="Cambria" w:hAnsi="Cambria"/>
          <w:i/>
          <w:sz w:val="24"/>
          <w:szCs w:val="24"/>
        </w:rPr>
        <w:t>.</w:t>
      </w:r>
    </w:p>
    <w:p w:rsidR="00EB1A5D" w:rsidRPr="00D614C2" w:rsidRDefault="00EB1A5D" w:rsidP="00EB1A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B1A5D" w:rsidRPr="00A73C75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</w:t>
      </w:r>
    </w:p>
    <w:p w:rsidR="00EB1A5D" w:rsidRPr="00A73C75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Pr="00A73C75" w:rsidRDefault="00EB1A5D" w:rsidP="00EB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73C75">
        <w:rPr>
          <w:rFonts w:ascii="Times New Roman" w:eastAsia="Times New Roman" w:hAnsi="Times New Roman" w:cs="Times New Roman"/>
          <w:sz w:val="28"/>
          <w:szCs w:val="28"/>
          <w:lang w:val="it-IT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stava se izvodi sa 4 časova ned</w:t>
      </w:r>
      <w:r w:rsidRPr="00A73C75">
        <w:rPr>
          <w:rFonts w:ascii="Times New Roman" w:eastAsia="Times New Roman" w:hAnsi="Times New Roman" w:cs="Times New Roman"/>
          <w:sz w:val="28"/>
          <w:szCs w:val="28"/>
          <w:lang w:val="it-IT"/>
        </w:rPr>
        <w:t>eljno.</w:t>
      </w:r>
    </w:p>
    <w:p w:rsidR="00EB1A5D" w:rsidRPr="00A73C75" w:rsidRDefault="00EB1A5D" w:rsidP="00EB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73C75">
        <w:rPr>
          <w:rFonts w:ascii="Times New Roman" w:eastAsia="Times New Roman" w:hAnsi="Times New Roman" w:cs="Times New Roman"/>
          <w:sz w:val="28"/>
          <w:szCs w:val="28"/>
          <w:lang w:val="it-IT"/>
        </w:rPr>
        <w:t>Ukupni godišnji fond časova je 136</w:t>
      </w: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Pr="00A73C75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7"/>
        <w:gridCol w:w="1260"/>
      </w:tblGrid>
      <w:tr w:rsidR="00EB1A5D" w:rsidRPr="00A73C75" w:rsidTr="00202EDD">
        <w:trPr>
          <w:trHeight w:val="525"/>
        </w:trPr>
        <w:tc>
          <w:tcPr>
            <w:tcW w:w="1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5D" w:rsidRPr="00A73C75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Obrazovno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vaspitni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5D" w:rsidRPr="00A73C75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Br.časova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</w:t>
            </w:r>
            <w:proofErr w:type="spellEnd"/>
          </w:p>
        </w:tc>
      </w:tr>
      <w:tr w:rsidR="00EB1A5D" w:rsidRPr="00A73C75" w:rsidTr="00202EDD">
        <w:trPr>
          <w:trHeight w:val="233"/>
        </w:trPr>
        <w:tc>
          <w:tcPr>
            <w:tcW w:w="1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A73C75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A5D" w:rsidRPr="00A73C75" w:rsidRDefault="00EB1A5D" w:rsidP="00202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A5D" w:rsidRPr="00A73C75" w:rsidTr="00202EDD">
        <w:trPr>
          <w:trHeight w:val="5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1E733D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PONAVLJANJE GRADIVA NIŽI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</w:t>
            </w:r>
            <w:r w:rsidRPr="002D1B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RAZREDA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1A5D" w:rsidRPr="00A73C75" w:rsidTr="00202EDD">
        <w:trPr>
          <w:trHeight w:val="52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1E733D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RAZMJER AI PROPORCIJE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B1A5D" w:rsidRPr="00A73C75" w:rsidTr="00202EDD">
        <w:trPr>
          <w:trHeight w:val="5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1E733D" w:rsidRDefault="00EB1A5D" w:rsidP="0020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PROCENTI</w:t>
            </w:r>
            <w:r w:rsidRPr="002D1B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1A5D" w:rsidRPr="00A73C75" w:rsidTr="00202EDD">
        <w:trPr>
          <w:trHeight w:val="52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1E733D" w:rsidRDefault="00EB1A5D" w:rsidP="0020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REALNI BROJEVI</w:t>
            </w:r>
            <w:r w:rsidRPr="002D1B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1A5D" w:rsidRPr="00A73C75" w:rsidTr="00202EDD">
        <w:trPr>
          <w:trHeight w:val="5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1E733D" w:rsidRDefault="00EB1A5D" w:rsidP="00202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STEPENI</w:t>
            </w:r>
            <w:r w:rsidRPr="002D1B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1A5D" w:rsidRPr="00A73C75" w:rsidTr="00202EDD">
        <w:trPr>
          <w:trHeight w:val="332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JEDNAČINE</w:t>
            </w:r>
            <w:r w:rsidRPr="002D1B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B1A5D" w:rsidRPr="00A73C75" w:rsidTr="00202EDD">
        <w:trPr>
          <w:trHeight w:val="5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NEJEDNAKOST I NEJEDNAČINE</w:t>
            </w:r>
            <w:r w:rsidRPr="002D1B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1A5D" w:rsidRPr="00A73C75" w:rsidTr="00202EDD">
        <w:trPr>
          <w:trHeight w:val="425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PITAGORINA TEOREMA</w:t>
            </w:r>
            <w:r w:rsidRPr="002D1B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1A5D" w:rsidRPr="00A73C75" w:rsidTr="00202EDD">
        <w:trPr>
          <w:trHeight w:val="315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POVRŠINE TROUGLAL I ČETVOROUGLA 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1A5D" w:rsidRPr="00A73C75" w:rsidTr="00202EDD">
        <w:trPr>
          <w:trHeight w:val="2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KRUŽNICA I KRUG 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1A5D" w:rsidRPr="00A73C75" w:rsidTr="00202EDD">
        <w:trPr>
          <w:trHeight w:val="2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Default="00EB1A5D" w:rsidP="0020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PRAVOUGLI KOORDINATNI SISTEM 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1A5D" w:rsidRPr="00A73C75" w:rsidTr="00202EDD">
        <w:trPr>
          <w:trHeight w:val="52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KONTROLNI ZADACI I ANALIZA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1A5D" w:rsidRPr="00A73C75" w:rsidTr="00202EDD">
        <w:trPr>
          <w:trHeight w:val="54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PISMENI ZADACI, PRIPREMA I ANALIZA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B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1A5D" w:rsidRPr="00A73C75" w:rsidTr="00202EDD">
        <w:trPr>
          <w:trHeight w:val="260"/>
        </w:trPr>
        <w:tc>
          <w:tcPr>
            <w:tcW w:w="1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SVEGA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D" w:rsidRPr="002D1B2C" w:rsidRDefault="00EB1A5D" w:rsidP="0020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</w:tr>
    </w:tbl>
    <w:p w:rsidR="00EB1A5D" w:rsidRDefault="00EB1A5D" w:rsidP="00EB1A5D">
      <w:pPr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Raspored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planiranih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pismenih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kontrolnih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zadataka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za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osmi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razred</w:t>
      </w:r>
      <w:proofErr w:type="spellEnd"/>
      <w:r>
        <w:rPr>
          <w:b/>
          <w:i/>
          <w:sz w:val="28"/>
          <w:szCs w:val="28"/>
        </w:rPr>
        <w:t>:</w:t>
      </w:r>
    </w:p>
    <w:p w:rsidR="00EB1A5D" w:rsidRDefault="00EB1A5D" w:rsidP="00EB1A5D">
      <w:r>
        <w:t xml:space="preserve"> </w:t>
      </w:r>
    </w:p>
    <w:p w:rsidR="00EB1A5D" w:rsidRPr="00F14262" w:rsidRDefault="00EB1A5D" w:rsidP="00EB1A5D"/>
    <w:p w:rsidR="00EB1A5D" w:rsidRDefault="00EB1A5D" w:rsidP="00EB1A5D"/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Pr="004C5F5F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2708" w:type="dxa"/>
        <w:tblLayout w:type="fixed"/>
        <w:tblLook w:val="0000" w:firstRow="0" w:lastRow="0" w:firstColumn="0" w:lastColumn="0" w:noHBand="0" w:noVBand="0"/>
      </w:tblPr>
      <w:tblGrid>
        <w:gridCol w:w="1641"/>
        <w:gridCol w:w="90"/>
        <w:gridCol w:w="4959"/>
        <w:gridCol w:w="992"/>
        <w:gridCol w:w="3764"/>
        <w:gridCol w:w="1262"/>
      </w:tblGrid>
      <w:tr w:rsidR="00EB1A5D" w:rsidRPr="00A73C75" w:rsidTr="00202EDD">
        <w:trPr>
          <w:trHeight w:val="570"/>
        </w:trPr>
        <w:tc>
          <w:tcPr>
            <w:tcW w:w="12708" w:type="dxa"/>
            <w:gridSpan w:val="6"/>
          </w:tcPr>
          <w:p w:rsidR="00EB1A5D" w:rsidRPr="00A73C75" w:rsidRDefault="00EB1A5D" w:rsidP="0020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5">
              <w:rPr>
                <w:rFonts w:ascii="Times New Roman" w:hAnsi="Times New Roman" w:cs="Times New Roman"/>
                <w:b/>
                <w:sz w:val="24"/>
                <w:szCs w:val="24"/>
              </w:rPr>
              <w:t>SEPTEMBAR</w:t>
            </w: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1731" w:type="dxa"/>
            <w:gridSpan w:val="2"/>
          </w:tcPr>
          <w:p w:rsidR="00EB1A5D" w:rsidRPr="004A5CE9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Obrazovno</w:t>
            </w:r>
            <w:proofErr w:type="spellEnd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vaspitni</w:t>
            </w:r>
            <w:proofErr w:type="spellEnd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ishod</w:t>
            </w:r>
            <w:proofErr w:type="spellEnd"/>
          </w:p>
        </w:tc>
        <w:tc>
          <w:tcPr>
            <w:tcW w:w="4959" w:type="dxa"/>
          </w:tcPr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Ishodi učenja</w:t>
            </w: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Tokom učenja učenici će moći da:</w:t>
            </w:r>
          </w:p>
        </w:tc>
        <w:tc>
          <w:tcPr>
            <w:tcW w:w="992" w:type="dxa"/>
          </w:tcPr>
          <w:p w:rsidR="00EB1A5D" w:rsidRPr="00A73C75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C7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Red. br. časa</w:t>
            </w:r>
          </w:p>
        </w:tc>
        <w:tc>
          <w:tcPr>
            <w:tcW w:w="3764" w:type="dxa"/>
          </w:tcPr>
          <w:p w:rsidR="00EB1A5D" w:rsidRPr="00995D2B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5D2B">
              <w:rPr>
                <w:rFonts w:ascii="Times New Roman" w:hAnsi="Times New Roman" w:cs="Times New Roman"/>
                <w:b/>
                <w:sz w:val="20"/>
                <w:szCs w:val="20"/>
              </w:rPr>
              <w:t>Sadržaj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pojmovi</w:t>
            </w:r>
            <w:proofErr w:type="spellEnd"/>
          </w:p>
        </w:tc>
        <w:tc>
          <w:tcPr>
            <w:tcW w:w="1262" w:type="dxa"/>
          </w:tcPr>
          <w:p w:rsidR="00EB1A5D" w:rsidRPr="00A73C7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Osvrt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realizaciju</w:t>
            </w:r>
            <w:proofErr w:type="spellEnd"/>
          </w:p>
          <w:p w:rsidR="00EB1A5D" w:rsidRPr="00995D2B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524"/>
        </w:trPr>
        <w:tc>
          <w:tcPr>
            <w:tcW w:w="1641" w:type="dxa"/>
            <w:vMerge w:val="restart"/>
          </w:tcPr>
          <w:p w:rsidR="00EB1A5D" w:rsidRPr="00A45E90" w:rsidRDefault="00EB1A5D" w:rsidP="00202EDD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A45E90">
              <w:rPr>
                <w:b/>
              </w:rPr>
              <w:t>PROPORCIJE I PROCENTNI RAČUN 1</w:t>
            </w:r>
            <w:r>
              <w:rPr>
                <w:b/>
              </w:rPr>
              <w:t>,2</w:t>
            </w:r>
          </w:p>
          <w:p w:rsidR="00EB1A5D" w:rsidRPr="00A45E90" w:rsidRDefault="00EB1A5D" w:rsidP="00202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 </w:t>
            </w:r>
            <w:proofErr w:type="spellStart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kraju</w:t>
            </w:r>
            <w:proofErr w:type="spellEnd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učenja</w:t>
            </w:r>
            <w:proofErr w:type="spellEnd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učenik</w:t>
            </w:r>
            <w:proofErr w:type="spellEnd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će</w:t>
            </w:r>
            <w:proofErr w:type="spellEnd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</w:t>
            </w:r>
            <w:proofErr w:type="spellEnd"/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primjeni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direktnu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obrnutu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proporcionalnost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različitim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kontekstima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razumje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značenje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procenta</w:t>
            </w:r>
            <w:proofErr w:type="spellEnd"/>
            <w:proofErr w:type="gram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računa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procentima</w:t>
            </w:r>
            <w:proofErr w:type="spellEnd"/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B1A5D" w:rsidRPr="00A45E90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2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4" w:type="dxa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A73C75">
              <w:rPr>
                <w:rFonts w:ascii="Times New Roman" w:eastAsia="Times New Roman" w:hAnsi="Times New Roman" w:cs="Times New Roman"/>
                <w:lang w:val="pl-PL"/>
              </w:rPr>
              <w:t>Upoznavanje učenika sa programom predmeta (uvodni čas)</w:t>
            </w:r>
          </w:p>
        </w:tc>
        <w:tc>
          <w:tcPr>
            <w:tcW w:w="1262" w:type="dxa"/>
            <w:vMerge w:val="restart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EB1A5D" w:rsidRPr="003A5BED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A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-izvode operacije u skupu Z i Q</w:t>
            </w:r>
            <w:r w:rsidR="003A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2.3.1.</w:t>
            </w:r>
            <w:bookmarkStart w:id="0" w:name="_GoBack"/>
            <w:bookmarkEnd w:id="0"/>
          </w:p>
        </w:tc>
        <w:tc>
          <w:tcPr>
            <w:tcW w:w="992" w:type="dxa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4" w:type="dxa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lang w:val="pl-PL"/>
              </w:rPr>
            </w:pPr>
            <w:r w:rsidRPr="00A73C75">
              <w:rPr>
                <w:rFonts w:ascii="Times New Roman" w:eastAsia="Times New Roman" w:hAnsi="Times New Roman" w:cs="Times New Roman"/>
                <w:lang w:val="pl-PL"/>
              </w:rPr>
              <w:t xml:space="preserve">Operacije u skupu Z i Q. </w:t>
            </w: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2"/>
          </w:tcPr>
          <w:p w:rsidR="00EB1A5D" w:rsidRPr="00A9652D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9652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-koriste sva svojstva trougla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četvorougla u rješavanju različitih zadataka</w:t>
            </w:r>
          </w:p>
        </w:tc>
        <w:tc>
          <w:tcPr>
            <w:tcW w:w="992" w:type="dxa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4" w:type="dxa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A73C75">
              <w:rPr>
                <w:rFonts w:ascii="Times New Roman" w:eastAsia="Times New Roman" w:hAnsi="Times New Roman" w:cs="Times New Roman"/>
                <w:lang w:val="pl-PL"/>
              </w:rPr>
              <w:t>rougao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četvorougao, vrste i svojstva</w:t>
            </w:r>
          </w:p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371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49" w:type="dxa"/>
            <w:gridSpan w:val="2"/>
          </w:tcPr>
          <w:p w:rsidR="00EB1A5D" w:rsidRPr="00910B8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razumiju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broja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</w:p>
          <w:p w:rsidR="00EB1A5D" w:rsidRPr="00910B8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objasne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dviju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istim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razli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itim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imanovanjima</w:t>
            </w:r>
            <w:proofErr w:type="spellEnd"/>
            <w:r w:rsidRPr="00910B8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EB1A5D" w:rsidRPr="00730A76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podijele</w:t>
            </w:r>
            <w:proofErr w:type="spellEnd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datom</w:t>
            </w:r>
            <w:proofErr w:type="spellEnd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odnosu</w:t>
            </w:r>
            <w:proofErr w:type="spellEnd"/>
            <w:r w:rsidRPr="00730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EB1A5D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4.</w:t>
            </w:r>
          </w:p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64" w:type="dxa"/>
          </w:tcPr>
          <w:p w:rsidR="00EB1A5D" w:rsidRPr="008A5277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Razmjera, razmjera crteža, podjela veličina u zadatom odnosu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2.3.6.</w:t>
            </w:r>
          </w:p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575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049" w:type="dxa"/>
            <w:gridSpan w:val="2"/>
          </w:tcPr>
          <w:p w:rsidR="00EB1A5D" w:rsidRPr="00EB1A5D" w:rsidRDefault="00EB1A5D" w:rsidP="00202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prepoznaju</w:t>
            </w:r>
            <w:proofErr w:type="spellEnd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objasne</w:t>
            </w:r>
            <w:proofErr w:type="spellEnd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proporcije</w:t>
            </w:r>
            <w:proofErr w:type="spellEnd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B1A5D" w:rsidRPr="00A45E90" w:rsidRDefault="00EB1A5D" w:rsidP="0020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rješavaju</w:t>
            </w:r>
            <w:proofErr w:type="spellEnd"/>
            <w:proofErr w:type="gramEnd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proporcije</w:t>
            </w:r>
            <w:proofErr w:type="spellEnd"/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2.3.6.</w:t>
            </w:r>
          </w:p>
        </w:tc>
        <w:tc>
          <w:tcPr>
            <w:tcW w:w="992" w:type="dxa"/>
          </w:tcPr>
          <w:p w:rsidR="00EB1A5D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4" w:type="dxa"/>
          </w:tcPr>
          <w:p w:rsidR="00EB1A5D" w:rsidRPr="00EB1A5D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EB1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Proporcije</w:t>
            </w:r>
            <w:proofErr w:type="spellEnd"/>
            <w:r w:rsidRPr="00EB1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EB1A5D" w:rsidRPr="00EB1A5D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B1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2.3.6.</w:t>
            </w: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467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049" w:type="dxa"/>
            <w:gridSpan w:val="2"/>
          </w:tcPr>
          <w:p w:rsidR="00EB1A5D" w:rsidRPr="00EB1A5D" w:rsidRDefault="00EB1A5D" w:rsidP="00202EDD">
            <w:pPr>
              <w:rPr>
                <w:rFonts w:ascii="Times New Roman" w:hAnsi="Times New Roman" w:cs="Times New Roman"/>
                <w:b/>
              </w:rPr>
            </w:pPr>
            <w:r w:rsidRPr="00EB1A5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primjenjuju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direktnu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proporcionalnost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primjere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svakodnevnog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života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>;</w:t>
            </w:r>
            <w:r w:rsidRPr="00EB1A5D">
              <w:rPr>
                <w:rFonts w:ascii="Times New Roman" w:hAnsi="Times New Roman" w:cs="Times New Roman"/>
                <w:b/>
              </w:rPr>
              <w:t xml:space="preserve"> 2.3.6.</w:t>
            </w:r>
          </w:p>
        </w:tc>
        <w:tc>
          <w:tcPr>
            <w:tcW w:w="992" w:type="dxa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4" w:type="dxa"/>
          </w:tcPr>
          <w:p w:rsidR="00EB1A5D" w:rsidRPr="00730A76" w:rsidRDefault="00EB1A5D" w:rsidP="00202ED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30A76">
              <w:rPr>
                <w:rFonts w:ascii="Times New Roman" w:eastAsia="Calibri" w:hAnsi="Times New Roman" w:cs="Times New Roman"/>
              </w:rPr>
              <w:t>Direktno</w:t>
            </w:r>
            <w:proofErr w:type="spellEnd"/>
            <w:r w:rsidRPr="00730A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0A76">
              <w:rPr>
                <w:rFonts w:ascii="Times New Roman" w:eastAsia="Calibri" w:hAnsi="Times New Roman" w:cs="Times New Roman"/>
              </w:rPr>
              <w:t>proporcionalne</w:t>
            </w:r>
            <w:proofErr w:type="spellEnd"/>
            <w:r w:rsidRPr="00730A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0A76">
              <w:rPr>
                <w:rFonts w:ascii="Times New Roman" w:eastAsia="Calibri" w:hAnsi="Times New Roman" w:cs="Times New Roman"/>
              </w:rPr>
              <w:t>veličine</w:t>
            </w:r>
            <w:proofErr w:type="spellEnd"/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2"/>
          </w:tcPr>
          <w:p w:rsidR="00EB1A5D" w:rsidRPr="00EB1A5D" w:rsidRDefault="00EB1A5D" w:rsidP="00202EDD">
            <w:pPr>
              <w:rPr>
                <w:rFonts w:ascii="Times New Roman" w:hAnsi="Times New Roman" w:cs="Times New Roman"/>
                <w:b/>
              </w:rPr>
            </w:pPr>
            <w:r w:rsidRPr="00EB1A5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primjenjuju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obrnutu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proporcionalnost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primjere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svakodnevnog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života</w:t>
            </w:r>
            <w:proofErr w:type="gramStart"/>
            <w:r w:rsidRPr="00EB1A5D">
              <w:rPr>
                <w:rFonts w:ascii="Times New Roman" w:hAnsi="Times New Roman" w:cs="Times New Roman"/>
                <w:b/>
              </w:rPr>
              <w:t>;</w:t>
            </w:r>
            <w:r w:rsidRPr="00EB1A5D">
              <w:rPr>
                <w:rFonts w:ascii="Times New Roman" w:hAnsi="Times New Roman" w:cs="Times New Roman"/>
                <w:b/>
              </w:rPr>
              <w:t>2.3.6</w:t>
            </w:r>
            <w:proofErr w:type="gramEnd"/>
            <w:r w:rsidRPr="00EB1A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64" w:type="dxa"/>
          </w:tcPr>
          <w:p w:rsidR="00EB1A5D" w:rsidRPr="00730A76" w:rsidRDefault="00EB1A5D" w:rsidP="00202ED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730A76">
              <w:rPr>
                <w:rFonts w:ascii="Times New Roman" w:eastAsia="Calibri" w:hAnsi="Times New Roman" w:cs="Times New Roman"/>
              </w:rPr>
              <w:t>Obrnuto</w:t>
            </w:r>
            <w:proofErr w:type="spellEnd"/>
            <w:r w:rsidRPr="00730A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0A76">
              <w:rPr>
                <w:rFonts w:ascii="Times New Roman" w:eastAsia="Calibri" w:hAnsi="Times New Roman" w:cs="Times New Roman"/>
              </w:rPr>
              <w:t>proporcionalne</w:t>
            </w:r>
            <w:proofErr w:type="spellEnd"/>
            <w:r w:rsidRPr="00730A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0A76">
              <w:rPr>
                <w:rFonts w:ascii="Times New Roman" w:eastAsia="Calibri" w:hAnsi="Times New Roman" w:cs="Times New Roman"/>
              </w:rPr>
              <w:t>veličine</w:t>
            </w:r>
            <w:proofErr w:type="spellEnd"/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2"/>
          </w:tcPr>
          <w:p w:rsidR="00EB1A5D" w:rsidRPr="00EB1A5D" w:rsidRDefault="00EB1A5D" w:rsidP="00202E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1A5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primjenjuju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direktnu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obrnutu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proporcionalnost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primjere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svakodnevnog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života</w:t>
            </w:r>
            <w:proofErr w:type="gramStart"/>
            <w:r w:rsidRPr="00EB1A5D">
              <w:rPr>
                <w:rFonts w:ascii="Times New Roman" w:hAnsi="Times New Roman" w:cs="Times New Roman"/>
                <w:b/>
              </w:rPr>
              <w:t>;</w:t>
            </w:r>
            <w:r w:rsidRPr="00EB1A5D">
              <w:rPr>
                <w:rFonts w:ascii="Times New Roman" w:hAnsi="Times New Roman" w:cs="Times New Roman"/>
                <w:b/>
              </w:rPr>
              <w:t>2.3.6</w:t>
            </w:r>
            <w:proofErr w:type="gramEnd"/>
            <w:r w:rsidRPr="00EB1A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EB1A5D" w:rsidRPr="004A5CE9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764" w:type="dxa"/>
          </w:tcPr>
          <w:p w:rsidR="00EB1A5D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Direktno</w:t>
            </w:r>
            <w:proofErr w:type="spellEnd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obrnuto</w:t>
            </w:r>
            <w:proofErr w:type="spellEnd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proporcionalne</w:t>
            </w:r>
            <w:proofErr w:type="spellEnd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veličine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:rsidR="00EB1A5D" w:rsidRPr="008A5277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2.3.6.</w:t>
            </w: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782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EB1A5D" w:rsidRPr="00EB1A5D" w:rsidRDefault="00EB1A5D" w:rsidP="00202E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1A5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primjenjuju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direktnu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obrnutu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proporcionalnost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primjere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1A5D">
              <w:rPr>
                <w:rFonts w:ascii="Times New Roman" w:hAnsi="Times New Roman" w:cs="Times New Roman"/>
                <w:b/>
              </w:rPr>
              <w:t>svakodnevnog</w:t>
            </w:r>
            <w:proofErr w:type="spellEnd"/>
            <w:r w:rsidRPr="00EB1A5D">
              <w:rPr>
                <w:rFonts w:ascii="Times New Roman" w:hAnsi="Times New Roman" w:cs="Times New Roman"/>
                <w:b/>
              </w:rPr>
              <w:t xml:space="preserve"> života;</w:t>
            </w:r>
            <w:r w:rsidRPr="00EB1A5D">
              <w:rPr>
                <w:rFonts w:ascii="Times New Roman" w:hAnsi="Times New Roman" w:cs="Times New Roman"/>
                <w:b/>
              </w:rPr>
              <w:t>2.3.6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B1A5D" w:rsidRPr="00A9652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B1A5D" w:rsidRPr="00A9652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B1A5D" w:rsidRDefault="00EB1A5D" w:rsidP="00EB1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Složeni zadaci direktne i obrnute proporcionalnost (za one koji hoće da nauče više) </w:t>
            </w:r>
          </w:p>
          <w:p w:rsidR="00EB1A5D" w:rsidRPr="008A5277" w:rsidRDefault="00EB1A5D" w:rsidP="00EB1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2.3.6</w:t>
            </w: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49" w:type="dxa"/>
            <w:gridSpan w:val="2"/>
          </w:tcPr>
          <w:p w:rsidR="00EB1A5D" w:rsidRPr="00A45E90" w:rsidRDefault="00EB1A5D" w:rsidP="00202EDD">
            <w:pPr>
              <w:jc w:val="both"/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</w:t>
            </w:r>
            <w:proofErr w:type="spellStart"/>
            <w:r w:rsidRPr="00A45E90">
              <w:rPr>
                <w:rFonts w:ascii="Times New Roman" w:hAnsi="Times New Roman" w:cs="Times New Roman"/>
              </w:rPr>
              <w:t>izraze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odnos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dva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broja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procentima</w:t>
            </w:r>
            <w:proofErr w:type="spellEnd"/>
            <w:r w:rsidRPr="00A45E90">
              <w:rPr>
                <w:rFonts w:ascii="Times New Roman" w:hAnsi="Times New Roman" w:cs="Times New Roman"/>
              </w:rPr>
              <w:t>;</w:t>
            </w:r>
          </w:p>
          <w:p w:rsidR="00EB1A5D" w:rsidRPr="00A45E90" w:rsidRDefault="00EB1A5D" w:rsidP="00202EDD">
            <w:pPr>
              <w:jc w:val="both"/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</w:t>
            </w:r>
            <w:proofErr w:type="spellStart"/>
            <w:r w:rsidRPr="00A45E90">
              <w:rPr>
                <w:rFonts w:ascii="Times New Roman" w:hAnsi="Times New Roman" w:cs="Times New Roman"/>
              </w:rPr>
              <w:t>izračunaju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 p% </w:t>
            </w:r>
            <w:proofErr w:type="spellStart"/>
            <w:r w:rsidRPr="00A45E90">
              <w:rPr>
                <w:rFonts w:ascii="Times New Roman" w:hAnsi="Times New Roman" w:cs="Times New Roman"/>
              </w:rPr>
              <w:t>od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</w:rPr>
              <w:t>a</w:t>
            </w:r>
            <w:r w:rsidRPr="00A45E9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B1A5D" w:rsidRPr="00A9652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4" w:type="dxa"/>
          </w:tcPr>
          <w:p w:rsidR="00EB1A5D" w:rsidRPr="008A5277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A5277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Šta je procenat</w:t>
            </w: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260"/>
        </w:trPr>
        <w:tc>
          <w:tcPr>
            <w:tcW w:w="1641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49" w:type="dxa"/>
            <w:gridSpan w:val="2"/>
          </w:tcPr>
          <w:p w:rsidR="00EB1A5D" w:rsidRDefault="00EB1A5D" w:rsidP="00202EDD">
            <w:pPr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</w:t>
            </w:r>
            <w:proofErr w:type="spellStart"/>
            <w:r w:rsidRPr="00A45E90">
              <w:rPr>
                <w:rFonts w:ascii="Times New Roman" w:hAnsi="Times New Roman" w:cs="Times New Roman"/>
              </w:rPr>
              <w:t>nađu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broj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E90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ako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je p% </w:t>
            </w:r>
            <w:proofErr w:type="spellStart"/>
            <w:r w:rsidRPr="00A45E90">
              <w:rPr>
                <w:rFonts w:ascii="Times New Roman" w:hAnsi="Times New Roman" w:cs="Times New Roman"/>
              </w:rPr>
              <w:t>od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njega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jednako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broju</w:t>
            </w:r>
            <w:proofErr w:type="spellEnd"/>
            <w:r w:rsidRPr="00A45E90">
              <w:rPr>
                <w:rFonts w:ascii="Times New Roman" w:hAnsi="Times New Roman" w:cs="Times New Roman"/>
                <w:i/>
              </w:rPr>
              <w:t xml:space="preserve"> b</w:t>
            </w:r>
            <w:r w:rsidRPr="00A45E90">
              <w:rPr>
                <w:rFonts w:ascii="Times New Roman" w:hAnsi="Times New Roman" w:cs="Times New Roman"/>
              </w:rPr>
              <w:t>.</w:t>
            </w:r>
          </w:p>
          <w:p w:rsidR="00EB1A5D" w:rsidRPr="00A9652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3A5BED">
              <w:rPr>
                <w:rFonts w:ascii="Times New Roman" w:hAnsi="Times New Roman" w:cs="Times New Roman"/>
                <w:b/>
              </w:rPr>
              <w:t>koriste</w:t>
            </w:r>
            <w:proofErr w:type="spellEnd"/>
            <w:proofErr w:type="gram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procenat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rješavanju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različitih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zadataka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čija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je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primjena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svakodnevnom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životu</w:t>
            </w:r>
            <w:proofErr w:type="spellEnd"/>
            <w:r w:rsidR="003A5BED" w:rsidRPr="003A5BED">
              <w:rPr>
                <w:rFonts w:ascii="Times New Roman" w:hAnsi="Times New Roman" w:cs="Times New Roman"/>
                <w:b/>
              </w:rPr>
              <w:t xml:space="preserve"> 2.3.6.</w:t>
            </w:r>
          </w:p>
        </w:tc>
        <w:tc>
          <w:tcPr>
            <w:tcW w:w="992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B1A5D" w:rsidRPr="00A9652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64" w:type="dxa"/>
          </w:tcPr>
          <w:p w:rsidR="00EB1A5D" w:rsidRDefault="00EB1A5D" w:rsidP="00EB1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Osnovni zadaci procentnog računa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:rsidR="00EB1A5D" w:rsidRPr="008A5277" w:rsidRDefault="00EB1A5D" w:rsidP="00EB1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2.3.6</w:t>
            </w:r>
          </w:p>
        </w:tc>
        <w:tc>
          <w:tcPr>
            <w:tcW w:w="1262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34"/>
        <w:tblW w:w="1424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660"/>
        <w:gridCol w:w="3915"/>
        <w:gridCol w:w="1110"/>
        <w:gridCol w:w="5148"/>
        <w:gridCol w:w="1414"/>
      </w:tblGrid>
      <w:tr w:rsidR="00EB1A5D" w:rsidRPr="00A73C75" w:rsidTr="00202EDD">
        <w:trPr>
          <w:trHeight w:val="107"/>
        </w:trPr>
        <w:tc>
          <w:tcPr>
            <w:tcW w:w="142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1A5D" w:rsidRPr="00A73C75" w:rsidRDefault="00EB1A5D" w:rsidP="00202ED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OKTOBAR</w:t>
            </w:r>
          </w:p>
          <w:p w:rsidR="00EB1A5D" w:rsidRPr="00A73C75" w:rsidRDefault="00EB1A5D" w:rsidP="00202ED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10"/>
        </w:trPr>
        <w:tc>
          <w:tcPr>
            <w:tcW w:w="2660" w:type="dxa"/>
          </w:tcPr>
          <w:p w:rsidR="00EB1A5D" w:rsidRPr="004A5CE9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Obrazovno</w:t>
            </w:r>
            <w:proofErr w:type="spellEnd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vaspitni</w:t>
            </w:r>
            <w:proofErr w:type="spellEnd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ishod</w:t>
            </w:r>
            <w:proofErr w:type="spellEnd"/>
          </w:p>
        </w:tc>
        <w:tc>
          <w:tcPr>
            <w:tcW w:w="3915" w:type="dxa"/>
          </w:tcPr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Ishodi učenja</w:t>
            </w: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Tokom učenja učenici će moći da:</w:t>
            </w:r>
          </w:p>
        </w:tc>
        <w:tc>
          <w:tcPr>
            <w:tcW w:w="1110" w:type="dxa"/>
          </w:tcPr>
          <w:p w:rsidR="00EB1A5D" w:rsidRPr="00A73C7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Red. br. č</w:t>
            </w:r>
            <w:r w:rsidRPr="00A73C7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asa</w:t>
            </w:r>
          </w:p>
        </w:tc>
        <w:tc>
          <w:tcPr>
            <w:tcW w:w="5148" w:type="dxa"/>
          </w:tcPr>
          <w:p w:rsidR="00EB1A5D" w:rsidRPr="006A37B2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7B2">
              <w:rPr>
                <w:rFonts w:ascii="Times New Roman" w:hAnsi="Times New Roman" w:cs="Times New Roman"/>
                <w:b/>
                <w:sz w:val="20"/>
                <w:szCs w:val="20"/>
              </w:rPr>
              <w:t>Sadržaj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pojmovi</w:t>
            </w:r>
            <w:proofErr w:type="spellEnd"/>
          </w:p>
        </w:tc>
        <w:tc>
          <w:tcPr>
            <w:tcW w:w="1414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>Osvrt</w:t>
            </w:r>
            <w:proofErr w:type="spellEnd"/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>realizaciju</w:t>
            </w:r>
            <w:proofErr w:type="spellEnd"/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B1A5D" w:rsidRPr="00995D2B" w:rsidRDefault="00EB1A5D" w:rsidP="00202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64"/>
        </w:trPr>
        <w:tc>
          <w:tcPr>
            <w:tcW w:w="2660" w:type="dxa"/>
            <w:vMerge w:val="restart"/>
          </w:tcPr>
          <w:p w:rsidR="00EB1A5D" w:rsidRPr="00895917" w:rsidRDefault="00EB1A5D" w:rsidP="00202EDD">
            <w:pPr>
              <w:pStyle w:val="ListParagraph"/>
              <w:spacing w:line="360" w:lineRule="auto"/>
              <w:ind w:left="0"/>
              <w:rPr>
                <w:b/>
                <w:sz w:val="16"/>
                <w:szCs w:val="16"/>
              </w:rPr>
            </w:pPr>
            <w:r w:rsidRPr="00895917">
              <w:rPr>
                <w:b/>
                <w:sz w:val="16"/>
                <w:szCs w:val="16"/>
              </w:rPr>
              <w:t>PROPORCIJE I PROCENTNI RAČUN 1,2</w:t>
            </w:r>
          </w:p>
          <w:p w:rsidR="00EB1A5D" w:rsidRPr="00895917" w:rsidRDefault="00EB1A5D" w:rsidP="00202ED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Na </w:t>
            </w:r>
            <w:proofErr w:type="spellStart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kraju</w:t>
            </w:r>
            <w:proofErr w:type="spellEnd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učenja</w:t>
            </w:r>
            <w:proofErr w:type="spellEnd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učenik</w:t>
            </w:r>
            <w:proofErr w:type="spellEnd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će</w:t>
            </w:r>
            <w:proofErr w:type="spellEnd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moći</w:t>
            </w:r>
            <w:proofErr w:type="spellEnd"/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da</w:t>
            </w:r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primjeni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direktnu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obrnutu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proporcionalnost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u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različitim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kontekstima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razumje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značenje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procenta</w:t>
            </w:r>
            <w:proofErr w:type="spellEnd"/>
            <w:proofErr w:type="gram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računa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sa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procentima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</w:p>
          <w:p w:rsidR="00EB1A5D" w:rsidRPr="00895917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Pr="00895917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Pr="00895917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B1A5D" w:rsidRPr="00895917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591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KVADRIRANJE, KORJENOVANJE I STEPENOVANJE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3,4</w:t>
            </w:r>
          </w:p>
          <w:p w:rsidR="00EB1A5D" w:rsidRPr="00895917" w:rsidRDefault="00EB1A5D" w:rsidP="00202EDD">
            <w:pPr>
              <w:spacing w:after="160" w:line="259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Učenik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demonstrira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pojam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kvadrata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stepena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kvadratnog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korijena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umije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da </w:t>
            </w:r>
            <w:proofErr w:type="spellStart"/>
            <w:proofErr w:type="gram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izračunva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kvadrat</w:t>
            </w:r>
            <w:proofErr w:type="spellEnd"/>
            <w:proofErr w:type="gram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stepen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dataog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broja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zna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osnovne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operacije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sa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kvadratima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stepenima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EB1A5D" w:rsidRPr="00895917" w:rsidRDefault="00EB1A5D" w:rsidP="00202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59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15" w:type="dxa"/>
          </w:tcPr>
          <w:p w:rsidR="00EB1A5D" w:rsidRDefault="00EB1A5D" w:rsidP="00202EDD">
            <w:pPr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</w:t>
            </w:r>
            <w:proofErr w:type="spellStart"/>
            <w:r w:rsidRPr="00A45E90">
              <w:rPr>
                <w:rFonts w:ascii="Times New Roman" w:hAnsi="Times New Roman" w:cs="Times New Roman"/>
              </w:rPr>
              <w:t>nađu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broj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E90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ako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je p% </w:t>
            </w:r>
            <w:proofErr w:type="spellStart"/>
            <w:r w:rsidRPr="00A45E90">
              <w:rPr>
                <w:rFonts w:ascii="Times New Roman" w:hAnsi="Times New Roman" w:cs="Times New Roman"/>
              </w:rPr>
              <w:t>od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njega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jednako</w:t>
            </w:r>
            <w:proofErr w:type="spellEnd"/>
            <w:r w:rsidRPr="00A45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E90">
              <w:rPr>
                <w:rFonts w:ascii="Times New Roman" w:hAnsi="Times New Roman" w:cs="Times New Roman"/>
              </w:rPr>
              <w:t>broju</w:t>
            </w:r>
            <w:proofErr w:type="spellEnd"/>
            <w:r w:rsidRPr="00A45E90">
              <w:rPr>
                <w:rFonts w:ascii="Times New Roman" w:hAnsi="Times New Roman" w:cs="Times New Roman"/>
                <w:i/>
              </w:rPr>
              <w:t xml:space="preserve"> b</w:t>
            </w:r>
            <w:r w:rsidRPr="00A45E90">
              <w:rPr>
                <w:rFonts w:ascii="Times New Roman" w:hAnsi="Times New Roman" w:cs="Times New Roman"/>
              </w:rPr>
              <w:t>.</w:t>
            </w:r>
          </w:p>
          <w:p w:rsidR="00EB1A5D" w:rsidRPr="00A9652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3A5BED">
              <w:rPr>
                <w:rFonts w:ascii="Times New Roman" w:hAnsi="Times New Roman" w:cs="Times New Roman"/>
                <w:b/>
              </w:rPr>
              <w:t>koriste</w:t>
            </w:r>
            <w:proofErr w:type="spellEnd"/>
            <w:proofErr w:type="gram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procenat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rješavanju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različitih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zadataka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čija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je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primjena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svakodnevnom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životu</w:t>
            </w:r>
            <w:proofErr w:type="spellEnd"/>
            <w:r w:rsidR="003A5BED">
              <w:rPr>
                <w:rFonts w:ascii="Times New Roman" w:hAnsi="Times New Roman" w:cs="Times New Roman"/>
                <w:b/>
              </w:rPr>
              <w:t xml:space="preserve"> 2.3.6.</w:t>
            </w:r>
          </w:p>
        </w:tc>
        <w:tc>
          <w:tcPr>
            <w:tcW w:w="1110" w:type="dxa"/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48" w:type="dxa"/>
          </w:tcPr>
          <w:p w:rsidR="00EB1A5D" w:rsidRPr="00496FBC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Osnovni zadaci procentnog računa</w:t>
            </w:r>
          </w:p>
        </w:tc>
        <w:tc>
          <w:tcPr>
            <w:tcW w:w="1414" w:type="dxa"/>
            <w:vMerge w:val="restart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60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Merge w:val="restart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Primjenjuju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sadržaj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Vaspitno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obrazovnog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ishoda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48" w:type="dxa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KONTROLNA VJEŽBA I</w:t>
            </w:r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48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A7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hAnsi="Times New Roman" w:cs="Times New Roman"/>
                <w:sz w:val="24"/>
                <w:szCs w:val="24"/>
              </w:rPr>
              <w:t>kontrolne</w:t>
            </w:r>
            <w:proofErr w:type="spellEnd"/>
            <w:r w:rsidRPr="00A7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496FBC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9"/>
        </w:trPr>
        <w:tc>
          <w:tcPr>
            <w:tcW w:w="2660" w:type="dxa"/>
            <w:vMerge/>
          </w:tcPr>
          <w:p w:rsidR="00EB1A5D" w:rsidRPr="00496FBC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EB1A5D" w:rsidRPr="00496FBC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koriste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procenat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rješavanju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različitih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zadataka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čija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je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primjena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svakodnevnom</w:t>
            </w:r>
            <w:proofErr w:type="spellEnd"/>
            <w:r w:rsidRPr="003A5B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ED">
              <w:rPr>
                <w:rFonts w:ascii="Times New Roman" w:hAnsi="Times New Roman" w:cs="Times New Roman"/>
                <w:b/>
              </w:rPr>
              <w:t>životu</w:t>
            </w:r>
            <w:proofErr w:type="spellEnd"/>
            <w:r w:rsidR="003A5BED">
              <w:rPr>
                <w:rFonts w:ascii="Times New Roman" w:hAnsi="Times New Roman" w:cs="Times New Roman"/>
                <w:b/>
              </w:rPr>
              <w:t xml:space="preserve"> 2.3.6</w:t>
            </w:r>
          </w:p>
        </w:tc>
        <w:tc>
          <w:tcPr>
            <w:tcW w:w="111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48" w:type="dxa"/>
          </w:tcPr>
          <w:p w:rsidR="00EB1A5D" w:rsidRDefault="00EB1A5D" w:rsidP="00EB1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Uvećanje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umanjenje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veličine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nekoliko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procenata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uzastupno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povećanje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umanjenje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veličine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nekoliko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procenata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one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koji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žele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nauče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više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:rsidR="00EB1A5D" w:rsidRPr="008A5277" w:rsidRDefault="00EB1A5D" w:rsidP="00EB1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2.3.6.</w:t>
            </w:r>
          </w:p>
        </w:tc>
        <w:tc>
          <w:tcPr>
            <w:tcW w:w="1414" w:type="dxa"/>
            <w:vMerge/>
          </w:tcPr>
          <w:p w:rsidR="00EB1A5D" w:rsidRPr="00496FBC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22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B1A5D" w:rsidRPr="00496FBC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koriste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razmjeru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proporciju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rješavanju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različitih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zadataka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EB1A5D" w:rsidRPr="008A5277" w:rsidRDefault="00EB1A5D" w:rsidP="00EB1A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Razmjera</w:t>
            </w:r>
            <w:proofErr w:type="gram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,proporcija</w:t>
            </w:r>
            <w:proofErr w:type="spellEnd"/>
            <w:proofErr w:type="gram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>procenat</w:t>
            </w:r>
            <w:proofErr w:type="spellEnd"/>
            <w:r w:rsidRPr="008A5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2.3.6.</w:t>
            </w:r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35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-razumiju pojam kvadrata i računaju kvadrat  broja</w:t>
            </w:r>
            <w:r w:rsidRPr="00A9652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Kvadriranje</w:t>
            </w:r>
          </w:p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Merge w:val="restart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-primjenjuju pravila za  kvadrat proizvoda i količnika</w:t>
            </w:r>
            <w:r w:rsidRPr="00A9652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0" w:type="dxa"/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48" w:type="dxa"/>
            <w:vMerge w:val="restart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Kvadrat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proizvoda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kvadrat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količnika</w:t>
            </w:r>
            <w:proofErr w:type="spellEnd"/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42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B1A5D" w:rsidRPr="0037159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48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39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 w:val="restart"/>
          </w:tcPr>
          <w:p w:rsidR="00EB1A5D" w:rsidRPr="00A9652D" w:rsidRDefault="00EB1A5D" w:rsidP="00202ED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965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-razumiju pojam kvadratnog korijena i računaju korijen broja</w:t>
            </w:r>
            <w:r w:rsidRPr="00A9652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10" w:type="dxa"/>
          </w:tcPr>
          <w:p w:rsidR="00EB1A5D" w:rsidRPr="00A73C75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48" w:type="dxa"/>
            <w:vMerge w:val="restart"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Kvadratni korijen</w:t>
            </w:r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EB1A5D" w:rsidRPr="00A9652D" w:rsidRDefault="00EB1A5D" w:rsidP="00202ED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EB1A5D" w:rsidRPr="00A73C75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48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 w:val="restart"/>
          </w:tcPr>
          <w:p w:rsidR="00EB1A5D" w:rsidRPr="00A9652D" w:rsidRDefault="00EB1A5D" w:rsidP="00202ED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Primjenjuju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sadržaj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Vaspitno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obrazovnog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ishoda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10" w:type="dxa"/>
          </w:tcPr>
          <w:p w:rsidR="00EB1A5D" w:rsidRPr="00A73C75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48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Razmjera,proporcija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procenat,kvadriranje</w:t>
            </w:r>
            <w:proofErr w:type="spellEnd"/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5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48" w:type="dxa"/>
          </w:tcPr>
          <w:p w:rsidR="00EB1A5D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zadatak</w:t>
            </w:r>
            <w:proofErr w:type="spellEnd"/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EB1A5D" w:rsidRDefault="00EB1A5D" w:rsidP="00202E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Ispravak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pismenog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zadatka</w:t>
            </w:r>
            <w:proofErr w:type="spellEnd"/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0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EB1A5D" w:rsidRDefault="00EB1A5D" w:rsidP="00202ED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objasne</w:t>
            </w:r>
            <w:proofErr w:type="spellEnd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razloge</w:t>
            </w:r>
            <w:proofErr w:type="spellEnd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postojanje</w:t>
            </w:r>
            <w:proofErr w:type="spellEnd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iracionalnih</w:t>
            </w:r>
            <w:proofErr w:type="spellEnd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brojeva</w:t>
            </w:r>
            <w:proofErr w:type="spellEnd"/>
            <w:r w:rsidRPr="00A9652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;</w:t>
            </w:r>
          </w:p>
          <w:p w:rsidR="00EB1A5D" w:rsidRPr="00A73C75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definišu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pojam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skupa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realnih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brojeva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R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kao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Iracionalni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brojevi</w:t>
            </w:r>
            <w:proofErr w:type="spellEnd"/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45"/>
        </w:trPr>
        <w:tc>
          <w:tcPr>
            <w:tcW w:w="2660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unije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skupova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racionalnih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iracionalnih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brojeva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  <w:p w:rsidR="00EB1A5D" w:rsidRPr="00A9652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razumiju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da je </w:t>
            </w:r>
            <w:r>
              <w:rPr>
                <w:rFonts w:ascii="Times New Roman" w:eastAsia="Batang" w:hAnsi="Times New Roman" w:cs="Times New Roman"/>
                <w:bCs/>
                <w:noProof/>
                <w:position w:val="-10"/>
                <w:sz w:val="20"/>
                <w:szCs w:val="20"/>
                <w:lang w:val="sr-Latn-ME" w:eastAsia="sr-Latn-ME"/>
              </w:rPr>
              <w:drawing>
                <wp:inline distT="0" distB="0" distL="0" distR="0" wp14:anchorId="0FBDDDF4" wp14:editId="01F89A75">
                  <wp:extent cx="1047750" cy="200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48" w:type="dxa"/>
          </w:tcPr>
          <w:p w:rsidR="00EB1A5D" w:rsidRPr="00A73C75" w:rsidRDefault="00EB1A5D" w:rsidP="00202E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Skup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realnih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brojeva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Koordinatna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osa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Upoređivanje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realnih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brojeva</w:t>
            </w:r>
            <w:proofErr w:type="spellEnd"/>
          </w:p>
        </w:tc>
        <w:tc>
          <w:tcPr>
            <w:tcW w:w="1414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45"/>
        </w:trPr>
        <w:tc>
          <w:tcPr>
            <w:tcW w:w="266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EB1A5D" w:rsidRPr="00264D7D" w:rsidRDefault="00EB1A5D" w:rsidP="00202E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469"/>
        <w:gridCol w:w="894"/>
        <w:gridCol w:w="3560"/>
        <w:gridCol w:w="1345"/>
      </w:tblGrid>
      <w:tr w:rsidR="00EB1A5D" w:rsidRPr="00A73C75" w:rsidTr="00202EDD">
        <w:trPr>
          <w:trHeight w:val="780"/>
        </w:trPr>
        <w:tc>
          <w:tcPr>
            <w:tcW w:w="13176" w:type="dxa"/>
            <w:gridSpan w:val="5"/>
          </w:tcPr>
          <w:p w:rsidR="00EB1A5D" w:rsidRPr="0089591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NOVEMBAR</w:t>
            </w:r>
          </w:p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1908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Obrazovno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vaspitni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ishod</w:t>
            </w:r>
            <w:proofErr w:type="spellEnd"/>
          </w:p>
        </w:tc>
        <w:tc>
          <w:tcPr>
            <w:tcW w:w="5469" w:type="dxa"/>
          </w:tcPr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Ishodi učenja</w:t>
            </w: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Tokom učenja učenici će moći da:</w:t>
            </w: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64D7D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Red. br. časa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hAnsi="Times New Roman" w:cs="Times New Roman"/>
                <w:b/>
                <w:sz w:val="20"/>
                <w:szCs w:val="20"/>
              </w:rPr>
              <w:t>Sadržaj</w:t>
            </w:r>
            <w:proofErr w:type="spellEnd"/>
            <w:r w:rsidRPr="00264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b/>
                <w:sz w:val="20"/>
                <w:szCs w:val="20"/>
              </w:rPr>
              <w:t>pojmovi</w:t>
            </w:r>
            <w:proofErr w:type="spellEnd"/>
          </w:p>
        </w:tc>
        <w:tc>
          <w:tcPr>
            <w:tcW w:w="1345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Osvrt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realizaciju</w:t>
            </w:r>
            <w:proofErr w:type="spellEnd"/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1840"/>
        </w:trPr>
        <w:tc>
          <w:tcPr>
            <w:tcW w:w="1908" w:type="dxa"/>
            <w:vMerge w:val="restart"/>
          </w:tcPr>
          <w:p w:rsidR="00EB1A5D" w:rsidRPr="00895917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5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KVADRIRANJE, KORJENOVANJE I STEPENOVANJE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3,4</w:t>
            </w:r>
          </w:p>
          <w:p w:rsidR="00EB1A5D" w:rsidRPr="00895917" w:rsidRDefault="00EB1A5D" w:rsidP="00202EDD">
            <w:pPr>
              <w:spacing w:after="160"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Učenik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demonstrira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pojam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kvadrata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stepena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kvadratnog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korijena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umije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 </w:t>
            </w:r>
            <w:proofErr w:type="spellStart"/>
            <w:proofErr w:type="gram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izračunva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kvadrat</w:t>
            </w:r>
            <w:proofErr w:type="spellEnd"/>
            <w:proofErr w:type="gram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stepen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dataog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broja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zna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osnovne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operacije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sa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kvadratima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stepenima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B1A5D" w:rsidRPr="00895917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469" w:type="dxa"/>
          </w:tcPr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>obrazlažu</w:t>
            </w:r>
            <w:proofErr w:type="spellEnd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>obostrano</w:t>
            </w:r>
            <w:proofErr w:type="spellEnd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>jednoznačno</w:t>
            </w:r>
            <w:proofErr w:type="spellEnd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>pridružvanje</w:t>
            </w:r>
            <w:proofErr w:type="spellEnd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bCs/>
                <w:sz w:val="20"/>
                <w:szCs w:val="20"/>
              </w:rPr>
              <w:t>tačaka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brojevne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prave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skupa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realnih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brojeva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  <w:p w:rsidR="00EB1A5D" w:rsidRPr="00EB1A5D" w:rsidRDefault="00EB1A5D" w:rsidP="00202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koriste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operacije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skupu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realnih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brojeva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na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primjerima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iz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svakodnevnog</w:t>
            </w:r>
            <w:proofErr w:type="spellEnd"/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života.</w:t>
            </w:r>
            <w:r w:rsidRPr="00EB1A5D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2.3.1</w:t>
            </w:r>
          </w:p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position w:val="-10"/>
                <w:sz w:val="20"/>
                <w:szCs w:val="20"/>
              </w:rPr>
            </w:pP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vladaju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činjenicama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da se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svojstva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sabiranja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množenja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koja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su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važila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skupu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racionalnih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brojeva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prenose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skup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realnih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brojeva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Rastojanje između tačaka na koor osi, dijeljenje duži u zadatom odnosu, skupovi tačaka na koor osi, skupovi tačaka u koor ravni – Održivi razvoj (reduzetničko učenje)</w:t>
            </w:r>
          </w:p>
        </w:tc>
        <w:tc>
          <w:tcPr>
            <w:tcW w:w="1345" w:type="dxa"/>
            <w:vMerge w:val="restart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575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-objasne  jednakost </w:t>
            </w:r>
            <w:r>
              <w:rPr>
                <w:rFonts w:eastAsia="Batang"/>
                <w:noProof/>
                <w:position w:val="-10"/>
                <w:sz w:val="20"/>
                <w:szCs w:val="20"/>
                <w:lang w:val="sr-Latn-ME" w:eastAsia="sr-Latn-ME"/>
              </w:rPr>
              <w:drawing>
                <wp:inline distT="0" distB="0" distL="0" distR="0">
                  <wp:extent cx="62865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primjenjuju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pravila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za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 </w:t>
            </w: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kvadratni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korjen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proizvoda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količnika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Svojstva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kvadratnog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korijena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jednakost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position w:val="-14"/>
                <w:sz w:val="20"/>
                <w:szCs w:val="20"/>
                <w:lang w:val="sr-Latn-ME" w:eastAsia="sr-Latn-ME"/>
              </w:rPr>
              <w:drawing>
                <wp:inline distT="0" distB="0" distL="0" distR="0">
                  <wp:extent cx="609600" cy="295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korijen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proizvoda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korijen razlomka)</w:t>
            </w:r>
          </w:p>
        </w:tc>
        <w:tc>
          <w:tcPr>
            <w:tcW w:w="134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467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primjenjuju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različite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transformacije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izrazima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sa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korijenima</w:t>
            </w:r>
            <w:proofErr w:type="spellEnd"/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</w:p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Transformacije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izraza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korijenima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djelimično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korjenovanje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unošenje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činioca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znak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korijena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racionalisanje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imenioca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-razumiju pojam stepen i računaju stepen broja</w:t>
            </w: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prirodnim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izložiocem</w:t>
            </w:r>
            <w:proofErr w:type="spellEnd"/>
          </w:p>
        </w:tc>
        <w:tc>
          <w:tcPr>
            <w:tcW w:w="134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469" w:type="dxa"/>
          </w:tcPr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-primjenjuju formulu za množenje i dijeljenje stepena isth osnova</w:t>
            </w: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Množenje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dijeljenje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jednakih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osnova</w:t>
            </w:r>
            <w:proofErr w:type="spellEnd"/>
          </w:p>
        </w:tc>
        <w:tc>
          <w:tcPr>
            <w:tcW w:w="134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890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  <w:tcBorders>
              <w:bottom w:val="single" w:sz="4" w:space="0" w:color="auto"/>
            </w:tcBorders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 primjenjuju formulu za stepen stepena,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Stepenovanje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stepena</w:t>
            </w:r>
            <w:proofErr w:type="spellEnd"/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728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  <w:tcBorders>
              <w:bottom w:val="single" w:sz="4" w:space="0" w:color="auto"/>
            </w:tcBorders>
          </w:tcPr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primjenjuju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različitim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zadacima</w:t>
            </w:r>
            <w:proofErr w:type="spellEnd"/>
            <w:r w:rsidRPr="00264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formulu za množenje i dijeljenje stepena isth osnova i stepen stepena</w:t>
            </w: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Množenje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dijeljenje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jednakih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osnova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stepenovanje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stepena</w:t>
            </w:r>
            <w:proofErr w:type="spellEnd"/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:rsidR="00EB1A5D" w:rsidRPr="00264D7D" w:rsidRDefault="00EB1A5D" w:rsidP="00202EDD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-primjenjuju formulu za množenje i dijeljenje stepena isth izložilaca</w:t>
            </w:r>
            <w:r w:rsidRPr="00264D7D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Množenje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dijeljenje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stepena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jednakih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izložilaca</w:t>
            </w:r>
            <w:proofErr w:type="spellEnd"/>
          </w:p>
        </w:tc>
        <w:tc>
          <w:tcPr>
            <w:tcW w:w="134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A73C75" w:rsidTr="00202EDD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908" w:type="dxa"/>
            <w:vMerge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:rsidR="00EB1A5D" w:rsidRPr="00895917" w:rsidRDefault="00EB1A5D" w:rsidP="00202E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Primjenjuju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sadržaj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Vaspitno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obrazovnog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>ishoda</w:t>
            </w:r>
            <w:proofErr w:type="spellEnd"/>
            <w:r w:rsidRPr="0026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94" w:type="dxa"/>
          </w:tcPr>
          <w:p w:rsidR="00EB1A5D" w:rsidRPr="00264D7D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560" w:type="dxa"/>
          </w:tcPr>
          <w:p w:rsidR="00EB1A5D" w:rsidRPr="00264D7D" w:rsidRDefault="00EB1A5D" w:rsidP="0020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KONTROLNA VJEŽBA II</w:t>
            </w:r>
          </w:p>
        </w:tc>
        <w:tc>
          <w:tcPr>
            <w:tcW w:w="1345" w:type="dxa"/>
            <w:vMerge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5310"/>
        <w:gridCol w:w="900"/>
        <w:gridCol w:w="3510"/>
        <w:gridCol w:w="1350"/>
      </w:tblGrid>
      <w:tr w:rsidR="00EB1A5D" w:rsidTr="00202EDD">
        <w:trPr>
          <w:trHeight w:val="405"/>
        </w:trPr>
        <w:tc>
          <w:tcPr>
            <w:tcW w:w="13158" w:type="dxa"/>
            <w:gridSpan w:val="5"/>
          </w:tcPr>
          <w:p w:rsidR="00EB1A5D" w:rsidRDefault="00EB1A5D" w:rsidP="00202EDD">
            <w:pPr>
              <w:ind w:lef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DECEMBAR</w:t>
            </w:r>
          </w:p>
          <w:p w:rsidR="00EB1A5D" w:rsidRPr="00D235C3" w:rsidRDefault="00EB1A5D" w:rsidP="00202EDD">
            <w:pPr>
              <w:ind w:lef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2088" w:type="dxa"/>
          </w:tcPr>
          <w:p w:rsidR="00EB1A5D" w:rsidRPr="004A5CE9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Obrazovno</w:t>
            </w:r>
            <w:proofErr w:type="spellEnd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vaspitni</w:t>
            </w:r>
            <w:proofErr w:type="spellEnd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ishod</w:t>
            </w:r>
            <w:proofErr w:type="spellEnd"/>
          </w:p>
        </w:tc>
        <w:tc>
          <w:tcPr>
            <w:tcW w:w="5310" w:type="dxa"/>
          </w:tcPr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Ishodi učenja</w:t>
            </w:r>
          </w:p>
          <w:p w:rsidR="00EB1A5D" w:rsidRPr="00910B85" w:rsidRDefault="00EB1A5D" w:rsidP="00202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910B85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Tokom učenja učenici će moći da:</w:t>
            </w:r>
          </w:p>
        </w:tc>
        <w:tc>
          <w:tcPr>
            <w:tcW w:w="900" w:type="dxa"/>
          </w:tcPr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657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Red. br. časa</w:t>
            </w:r>
          </w:p>
        </w:tc>
        <w:tc>
          <w:tcPr>
            <w:tcW w:w="3510" w:type="dxa"/>
          </w:tcPr>
          <w:p w:rsidR="00EB1A5D" w:rsidRPr="00D235C3" w:rsidRDefault="00EB1A5D" w:rsidP="00202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35C3">
              <w:rPr>
                <w:rFonts w:ascii="Times New Roman" w:hAnsi="Times New Roman" w:cs="Times New Roman"/>
                <w:b/>
                <w:sz w:val="20"/>
                <w:szCs w:val="20"/>
              </w:rPr>
              <w:t>Sadržaj</w:t>
            </w:r>
            <w:proofErr w:type="spellEnd"/>
            <w:r w:rsidRPr="00D23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pojmovi</w:t>
            </w:r>
            <w:proofErr w:type="spellEnd"/>
          </w:p>
        </w:tc>
        <w:tc>
          <w:tcPr>
            <w:tcW w:w="135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Osvrt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realizaciju</w:t>
            </w:r>
            <w:proofErr w:type="spellEnd"/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524"/>
        </w:trPr>
        <w:tc>
          <w:tcPr>
            <w:tcW w:w="2088" w:type="dxa"/>
            <w:vMerge w:val="restart"/>
          </w:tcPr>
          <w:p w:rsidR="00EB1A5D" w:rsidRPr="00895917" w:rsidRDefault="00EB1A5D" w:rsidP="00202EDD">
            <w:pPr>
              <w:spacing w:after="16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KVADRIRANJE, KORJENOVANJE I STEPENOVANJE 3 </w:t>
            </w:r>
            <w:proofErr w:type="spellStart"/>
            <w:r w:rsidRPr="00895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EB1A5D" w:rsidRPr="00895917" w:rsidRDefault="00EB1A5D" w:rsidP="00202EDD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Učenik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demonstrira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pojam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kvadrata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stepena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kvadratnog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korijena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umije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</w:t>
            </w:r>
            <w:proofErr w:type="spellStart"/>
            <w:proofErr w:type="gram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izračunva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kvadrat</w:t>
            </w:r>
            <w:proofErr w:type="spellEnd"/>
            <w:proofErr w:type="gram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stepen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dataog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broja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zna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osnovne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operacije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kvadratima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stepenima</w:t>
            </w:r>
            <w:proofErr w:type="spellEnd"/>
            <w:r w:rsidRPr="008959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B1A5D" w:rsidRPr="0089591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EB1A5D" w:rsidRPr="00C87657" w:rsidRDefault="00EB1A5D" w:rsidP="00202E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Primjenjuju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sadržaj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Vaspitno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obrazovnog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ishoda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900" w:type="dxa"/>
          </w:tcPr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10" w:type="dxa"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kontrolne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vježbe</w:t>
            </w:r>
            <w:proofErr w:type="spellEnd"/>
          </w:p>
        </w:tc>
        <w:tc>
          <w:tcPr>
            <w:tcW w:w="1350" w:type="dxa"/>
            <w:vMerge w:val="restart"/>
          </w:tcPr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lang w:val="sr-Latn-CS"/>
              </w:rPr>
            </w:pPr>
            <w:r w:rsidRPr="00C87657">
              <w:rPr>
                <w:rFonts w:ascii="Times New Roman" w:hAnsi="Times New Roman" w:cs="Times New Roman"/>
                <w:lang w:val="sr-Latn-CS"/>
              </w:rPr>
              <w:t>-prepoznaju slične monome, koeficijent monoma,</w:t>
            </w:r>
          </w:p>
          <w:p w:rsidR="00EB1A5D" w:rsidRPr="00C87657" w:rsidRDefault="00EB1A5D" w:rsidP="00202EDD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-definišu pojmove</w:t>
            </w:r>
            <w:r w:rsidRPr="00C87657">
              <w:rPr>
                <w:rFonts w:ascii="Times New Roman" w:hAnsi="Times New Roman" w:cs="Times New Roman"/>
                <w:lang w:val="sr-Latn-CS"/>
              </w:rPr>
              <w:t xml:space="preserve"> binom, trinom,polinom</w:t>
            </w:r>
          </w:p>
        </w:tc>
        <w:tc>
          <w:tcPr>
            <w:tcW w:w="90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10" w:type="dxa"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  <w:r w:rsidRPr="00C87657">
              <w:rPr>
                <w:rFonts w:ascii="Times New Roman" w:eastAsia="Times New Roman" w:hAnsi="Times New Roman" w:cs="Times New Roman"/>
                <w:lang w:val="pl-PL"/>
              </w:rPr>
              <w:t>Monomi, slični monomi, koeficijent monoma</w:t>
            </w:r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lang w:val="sr-Latn-CS"/>
              </w:rPr>
            </w:pPr>
            <w:r w:rsidRPr="00C87657">
              <w:rPr>
                <w:rFonts w:ascii="Times New Roman" w:hAnsi="Times New Roman" w:cs="Times New Roman"/>
                <w:lang w:val="sr-Latn-CS"/>
              </w:rPr>
              <w:t>- množe i stepenuju monome</w:t>
            </w:r>
          </w:p>
        </w:tc>
        <w:tc>
          <w:tcPr>
            <w:tcW w:w="900" w:type="dxa"/>
          </w:tcPr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10" w:type="dxa"/>
          </w:tcPr>
          <w:p w:rsidR="00EB1A5D" w:rsidRPr="00EE4CE7" w:rsidRDefault="00EB1A5D" w:rsidP="00202E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Množenje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stepenovanje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monoma</w:t>
            </w:r>
            <w:proofErr w:type="spellEnd"/>
          </w:p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EE4CE7" w:rsidRDefault="00EB1A5D" w:rsidP="00202EDD">
            <w:pPr>
              <w:rPr>
                <w:rFonts w:ascii="Times New Roman" w:eastAsia="Batang" w:hAnsi="Times New Roman" w:cs="Times New Roman"/>
                <w:bCs/>
              </w:rPr>
            </w:pPr>
            <w:r w:rsidRPr="00C87657">
              <w:rPr>
                <w:rFonts w:ascii="Times New Roman" w:hAnsi="Times New Roman" w:cs="Times New Roman"/>
                <w:lang w:val="sr-Latn-CS"/>
              </w:rPr>
              <w:t>- sabiraju, oduzimaju i množe monome i binome</w:t>
            </w:r>
            <w:r w:rsidRPr="00C87657">
              <w:rPr>
                <w:rFonts w:ascii="Times New Roman" w:eastAsia="Batang" w:hAnsi="Times New Roman" w:cs="Times New Roman"/>
                <w:bCs/>
              </w:rPr>
              <w:t>;</w:t>
            </w:r>
          </w:p>
          <w:p w:rsidR="00EB1A5D" w:rsidRPr="00C87657" w:rsidRDefault="00EB1A5D" w:rsidP="00202EDD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0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10" w:type="dxa"/>
          </w:tcPr>
          <w:p w:rsidR="00EB1A5D" w:rsidRPr="00EE4CE7" w:rsidRDefault="00EB1A5D" w:rsidP="00202E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Višečlani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algebarski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izrazi</w:t>
            </w:r>
            <w:proofErr w:type="spellEnd"/>
          </w:p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488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EE4CE7" w:rsidRDefault="00EB1A5D" w:rsidP="00202EDD">
            <w:pPr>
              <w:rPr>
                <w:rFonts w:ascii="Times New Roman" w:eastAsia="Batang" w:hAnsi="Times New Roman" w:cs="Times New Roman"/>
                <w:bCs/>
              </w:rPr>
            </w:pPr>
            <w:r w:rsidRPr="00C87657">
              <w:rPr>
                <w:rFonts w:ascii="Times New Roman" w:hAnsi="Times New Roman" w:cs="Times New Roman"/>
                <w:lang w:val="sr-Latn-CS"/>
              </w:rPr>
              <w:t>- sabiraju, oduzimaju i množe monome i binome</w:t>
            </w:r>
            <w:r w:rsidRPr="00C87657">
              <w:rPr>
                <w:rFonts w:ascii="Times New Roman" w:eastAsia="Batang" w:hAnsi="Times New Roman" w:cs="Times New Roman"/>
                <w:bCs/>
              </w:rPr>
              <w:t>;</w:t>
            </w:r>
          </w:p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10" w:type="dxa"/>
          </w:tcPr>
          <w:p w:rsidR="00EB1A5D" w:rsidRPr="00EE4CE7" w:rsidRDefault="00EB1A5D" w:rsidP="00202EDD">
            <w:pPr>
              <w:rPr>
                <w:rFonts w:ascii="Times New Roman" w:hAnsi="Times New Roman" w:cs="Times New Roman"/>
              </w:rPr>
            </w:pPr>
            <w:r w:rsidRPr="00C87657">
              <w:rPr>
                <w:rFonts w:ascii="Times New Roman" w:eastAsia="Times New Roman" w:hAnsi="Times New Roman" w:cs="Times New Roman"/>
                <w:lang w:val="pl-PL"/>
              </w:rPr>
              <w:t xml:space="preserve">Množenje višečlanog izraza monomom. Množenje binoma </w:t>
            </w:r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792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 w:val="restart"/>
            <w:tcBorders>
              <w:bottom w:val="single" w:sz="4" w:space="0" w:color="auto"/>
            </w:tcBorders>
          </w:tcPr>
          <w:p w:rsidR="00EB1A5D" w:rsidRPr="00C87657" w:rsidRDefault="00EB1A5D" w:rsidP="00202E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Primjenjuju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sadržaj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Vaspitno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obrazovnog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ishoda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1,2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EB1A5D" w:rsidRPr="00C87657" w:rsidRDefault="00EB1A5D" w:rsidP="00202EDD">
            <w:pPr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B1A5D" w:rsidRPr="008A527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Kvadriranje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korjenovanje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Stepeni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225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10" w:type="dxa"/>
          </w:tcPr>
          <w:p w:rsidR="00EB1A5D" w:rsidRPr="00C87657" w:rsidRDefault="00EB1A5D" w:rsidP="00202EDD">
            <w:pPr>
              <w:rPr>
                <w:rFonts w:ascii="Times New Roman" w:eastAsia="Times New Roman" w:hAnsi="Times New Roman" w:cs="Times New Roman"/>
                <w:b/>
              </w:rPr>
            </w:pPr>
            <w:r w:rsidRPr="00C87657">
              <w:rPr>
                <w:rFonts w:ascii="Times New Roman" w:eastAsia="Times New Roman" w:hAnsi="Times New Roman" w:cs="Times New Roman"/>
                <w:b/>
              </w:rPr>
              <w:t>DRUGI PISMENI ZADATAK</w:t>
            </w:r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10" w:type="dxa"/>
          </w:tcPr>
          <w:p w:rsidR="00EB1A5D" w:rsidRPr="00C87657" w:rsidRDefault="00EB1A5D" w:rsidP="00202E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Ispravak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pismenog</w:t>
            </w:r>
            <w:proofErr w:type="spellEnd"/>
            <w:r w:rsidRPr="00C876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7657">
              <w:rPr>
                <w:rFonts w:ascii="Times New Roman" w:eastAsia="Times New Roman" w:hAnsi="Times New Roman" w:cs="Times New Roman"/>
              </w:rPr>
              <w:t>zadatka</w:t>
            </w:r>
            <w:proofErr w:type="spellEnd"/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73C7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-primjenjuju formule za razliku kvadrata,</w:t>
            </w:r>
          </w:p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1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kvadrata</w:t>
            </w:r>
            <w:proofErr w:type="spellEnd"/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73C7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-primjenjuju formule za kvadrat binoma</w:t>
            </w:r>
          </w:p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1A5D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1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Kvadrat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zbira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kvadrat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razlike</w:t>
            </w:r>
            <w:proofErr w:type="spellEnd"/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5D" w:rsidRPr="00C87657" w:rsidTr="00202EDD">
        <w:tblPrEx>
          <w:tblLook w:val="04A0" w:firstRow="1" w:lastRow="0" w:firstColumn="1" w:lastColumn="0" w:noHBand="0" w:noVBand="1"/>
        </w:tblPrEx>
        <w:trPr>
          <w:cantSplit/>
          <w:trHeight w:val="953"/>
        </w:trPr>
        <w:tc>
          <w:tcPr>
            <w:tcW w:w="2088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B1A5D" w:rsidRPr="00A73C75" w:rsidRDefault="00EB1A5D" w:rsidP="00202ED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73C7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-primjenjuju formule za razliku kvadrata i kvadrat binoma</w:t>
            </w:r>
          </w:p>
        </w:tc>
        <w:tc>
          <w:tcPr>
            <w:tcW w:w="900" w:type="dxa"/>
          </w:tcPr>
          <w:p w:rsidR="00EB1A5D" w:rsidRPr="00C87657" w:rsidRDefault="00EB1A5D" w:rsidP="0020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10" w:type="dxa"/>
          </w:tcPr>
          <w:p w:rsidR="00EB1A5D" w:rsidRPr="00264D7D" w:rsidRDefault="00EB1A5D" w:rsidP="0020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Kvadrat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zbira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kvadrat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razlike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75">
              <w:rPr>
                <w:rFonts w:ascii="Times New Roman" w:eastAsia="Times New Roman" w:hAnsi="Times New Roman" w:cs="Times New Roman"/>
                <w:sz w:val="24"/>
                <w:szCs w:val="24"/>
              </w:rPr>
              <w:t>kvadarta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zaključivanje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ocjena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vMerge/>
          </w:tcPr>
          <w:p w:rsidR="00EB1A5D" w:rsidRPr="00C87657" w:rsidRDefault="00EB1A5D" w:rsidP="002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A5D" w:rsidRDefault="00EB1A5D" w:rsidP="00E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C82" w:rsidRDefault="003A5BED"/>
    <w:sectPr w:rsidR="00F35C82" w:rsidSect="00EB1A5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D"/>
    <w:rsid w:val="003400C0"/>
    <w:rsid w:val="003A5BED"/>
    <w:rsid w:val="00EB1A5D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CE3E"/>
  <w15:chartTrackingRefBased/>
  <w15:docId w15:val="{118ABA5C-9ED2-4299-B970-6467D01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A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B1A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Radojica Kovacevic</dc:creator>
  <cp:keywords/>
  <dc:description/>
  <cp:lastModifiedBy>Radojica Kovacevic</cp:lastModifiedBy>
  <cp:revision>1</cp:revision>
  <dcterms:created xsi:type="dcterms:W3CDTF">2021-03-21T22:57:00Z</dcterms:created>
  <dcterms:modified xsi:type="dcterms:W3CDTF">2021-03-21T23:11:00Z</dcterms:modified>
</cp:coreProperties>
</file>