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18" w:rsidRDefault="00665C18" w:rsidP="00665C18">
      <w:pPr>
        <w:rPr>
          <w:b/>
          <w:lang/>
        </w:rPr>
      </w:pPr>
      <w:r>
        <w:rPr>
          <w:rFonts w:ascii="Roboto" w:hAnsi="Roboto"/>
          <w:noProof/>
          <w:color w:val="2962FF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10001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3" name="Picture 3" descr="Osnovna škola Selca - Pri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Selca - Pri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oboto" w:hAnsi="Roboto"/>
          <w:noProof/>
          <w:color w:val="2962FF"/>
          <w:lang w:val="sr-Latn-CS" w:eastAsia="sr-Latn-C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10001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394" y="21234"/>
                <wp:lineTo x="21394" y="0"/>
                <wp:lineTo x="0" y="0"/>
              </wp:wrapPolygon>
            </wp:wrapTight>
            <wp:docPr id="5" name="Picture 5" descr="Osnovna škola Selca - Pri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Selca - Pri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272F">
        <w:rPr>
          <w:b/>
          <w:lang/>
        </w:rPr>
        <w:t>АНКЕТА ЗА УЧЕНИКЕ</w:t>
      </w:r>
    </w:p>
    <w:p w:rsidR="00665C18" w:rsidRPr="00326DC4" w:rsidRDefault="00665C18" w:rsidP="00665C18">
      <w:pPr>
        <w:rPr>
          <w:lang/>
        </w:rPr>
      </w:pPr>
      <w:r w:rsidRPr="00326DC4">
        <w:rPr>
          <w:lang/>
        </w:rPr>
        <w:t xml:space="preserve">Пажљиво прочитај питања, па стави знак </w:t>
      </w:r>
      <w:r w:rsidRPr="00326DC4">
        <w:rPr>
          <w:rFonts w:ascii="Bookman Old Style" w:hAnsi="Bookman Old Style"/>
          <w:lang/>
        </w:rPr>
        <w:t>√ у капљицу испред</w:t>
      </w:r>
      <w:r>
        <w:rPr>
          <w:rFonts w:ascii="Bookman Old Style" w:hAnsi="Bookman Old Style"/>
        </w:rPr>
        <w:t xml:space="preserve"> </w:t>
      </w:r>
      <w:r w:rsidRPr="00326DC4">
        <w:rPr>
          <w:lang/>
        </w:rPr>
        <w:t>понуђених одговора.</w:t>
      </w:r>
    </w:p>
    <w:tbl>
      <w:tblPr>
        <w:tblStyle w:val="TableGrid"/>
        <w:tblW w:w="0" w:type="auto"/>
        <w:jc w:val="center"/>
        <w:tblLook w:val="04A0"/>
      </w:tblPr>
      <w:tblGrid>
        <w:gridCol w:w="9287"/>
      </w:tblGrid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Колико времена човјек може да издржи без воде?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4117975</wp:posOffset>
                  </wp:positionH>
                  <wp:positionV relativeFrom="paragraph">
                    <wp:posOffset>26670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9" name="Picture 9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2403475</wp:posOffset>
                  </wp:positionH>
                  <wp:positionV relativeFrom="paragraph">
                    <wp:posOffset>26670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8" name="Picture 8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39370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6" name="Picture 6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>3 мјесеца                               3 дана                         3 сата</w:t>
            </w: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Коју воду користите за пиће?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2251075</wp:posOffset>
                  </wp:positionH>
                  <wp:positionV relativeFrom="paragraph">
                    <wp:posOffset>14605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1" name="Picture 11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19685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0" name="Picture 10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>Са чесме                 Флаширану</w:t>
            </w: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Коју воду сматрате бољом?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3175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3" name="Picture 13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3175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2" name="Picture 12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>Са чесме                         Флаширану</w:t>
            </w: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172085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5" name="Picture 15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172085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4" name="Picture 14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18F7">
              <w:rPr>
                <w:lang/>
              </w:rPr>
              <w:t>Да ли више пијете воду или друге напитке? ( чај, сок, компот...)</w:t>
            </w:r>
          </w:p>
          <w:p w:rsidR="00665C18" w:rsidRDefault="00665C18" w:rsidP="00D94B29">
            <w:pPr>
              <w:rPr>
                <w:lang/>
              </w:rPr>
            </w:pP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>Да                                      Не</w:t>
            </w: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Да ли затварате чесму док перете руке?</w:t>
            </w:r>
          </w:p>
          <w:p w:rsidR="00665C18" w:rsidRDefault="00665C18" w:rsidP="00D94B29">
            <w:pPr>
              <w:rPr>
                <w:rFonts w:ascii="Roboto" w:hAnsi="Roboto"/>
                <w:noProof/>
                <w:color w:val="2962FF"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131445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9" name="Picture 19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2035175</wp:posOffset>
                  </wp:positionH>
                  <wp:positionV relativeFrom="paragraph">
                    <wp:posOffset>81915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8" name="Picture 18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83820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17" name="Picture 17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>Да, увијек                   Понекад                                    Никад</w:t>
            </w:r>
          </w:p>
          <w:p w:rsidR="00665C18" w:rsidRDefault="00665C18" w:rsidP="00D94B29">
            <w:pPr>
              <w:rPr>
                <w:lang/>
              </w:rPr>
            </w:pPr>
          </w:p>
          <w:p w:rsidR="00665C18" w:rsidRPr="008C6281" w:rsidRDefault="00665C18" w:rsidP="00D94B29">
            <w:pPr>
              <w:rPr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Да ли затварате чесму док перете зубе?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47625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2" name="Picture 22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47625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1" name="Picture 21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47625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0" name="Picture 20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 xml:space="preserve">    Да, увијек                         Понекад                                   Никад</w:t>
            </w: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Мислите ли да је човјек највећи загађивач вода?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2203450</wp:posOffset>
                  </wp:positionH>
                  <wp:positionV relativeFrom="paragraph">
                    <wp:posOffset>100965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4" name="Picture 24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100965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3" name="Picture 23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</w:p>
          <w:p w:rsidR="00665C18" w:rsidRPr="00B52495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 xml:space="preserve">  Да                                        Не</w:t>
            </w:r>
          </w:p>
          <w:p w:rsidR="00665C18" w:rsidRDefault="00665C18" w:rsidP="00D94B29">
            <w:pPr>
              <w:rPr>
                <w:lang/>
              </w:rPr>
            </w:pPr>
          </w:p>
        </w:tc>
      </w:tr>
      <w:tr w:rsidR="00665C18" w:rsidTr="00D94B29">
        <w:trPr>
          <w:jc w:val="center"/>
        </w:trPr>
        <w:tc>
          <w:tcPr>
            <w:tcW w:w="9350" w:type="dxa"/>
          </w:tcPr>
          <w:p w:rsidR="00665C18" w:rsidRPr="007818F7" w:rsidRDefault="00665C18" w:rsidP="00665C1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/>
              </w:rPr>
            </w:pPr>
            <w:r w:rsidRPr="007818F7">
              <w:rPr>
                <w:lang/>
              </w:rPr>
              <w:t>Мислите ли да људи знају довољно о води?</w:t>
            </w:r>
          </w:p>
          <w:p w:rsidR="00665C18" w:rsidRDefault="00665C18" w:rsidP="00D94B29">
            <w:pPr>
              <w:rPr>
                <w:lang/>
              </w:rPr>
            </w:pP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2279650</wp:posOffset>
                  </wp:positionH>
                  <wp:positionV relativeFrom="paragraph">
                    <wp:posOffset>102235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6" name="Picture 26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" w:hAnsi="Roboto"/>
                <w:noProof/>
                <w:color w:val="2962FF"/>
                <w:lang w:val="sr-Latn-CS" w:eastAsia="sr-Latn-CS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109855</wp:posOffset>
                  </wp:positionV>
                  <wp:extent cx="51435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800" y="21207"/>
                      <wp:lineTo x="20800" y="0"/>
                      <wp:lineTo x="0" y="0"/>
                    </wp:wrapPolygon>
                  </wp:wrapTight>
                  <wp:docPr id="25" name="Picture 25" descr="Igračka za kupanje - Kišna kapljica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gračka za kupanje - Kišna kapljica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C18" w:rsidRDefault="00665C18" w:rsidP="00D94B29">
            <w:pPr>
              <w:rPr>
                <w:b/>
                <w:lang/>
              </w:rPr>
            </w:pPr>
            <w:r w:rsidRPr="00B52495">
              <w:rPr>
                <w:b/>
                <w:lang/>
              </w:rPr>
              <w:t xml:space="preserve">   Да                                         Не</w:t>
            </w:r>
          </w:p>
          <w:p w:rsidR="00665C18" w:rsidRDefault="00665C18" w:rsidP="00D94B29">
            <w:pPr>
              <w:rPr>
                <w:b/>
                <w:lang/>
              </w:rPr>
            </w:pPr>
          </w:p>
          <w:p w:rsidR="00665C18" w:rsidRPr="00B52495" w:rsidRDefault="00665C18" w:rsidP="00D94B29">
            <w:pPr>
              <w:rPr>
                <w:b/>
                <w:lang/>
              </w:rPr>
            </w:pPr>
          </w:p>
        </w:tc>
      </w:tr>
    </w:tbl>
    <w:p w:rsidR="00665C18" w:rsidRDefault="00665C18" w:rsidP="00665C18">
      <w:pPr>
        <w:rPr>
          <w:lang/>
        </w:rPr>
      </w:pPr>
    </w:p>
    <w:p w:rsidR="00665C18" w:rsidRDefault="00665C18" w:rsidP="00665C18">
      <w:pPr>
        <w:rPr>
          <w:b/>
          <w:lang/>
        </w:rPr>
      </w:pPr>
      <w:r w:rsidRPr="00815737">
        <w:rPr>
          <w:b/>
          <w:lang/>
        </w:rPr>
        <w:t>ХВАЛА!</w:t>
      </w:r>
    </w:p>
    <w:p w:rsidR="00665C18" w:rsidRDefault="00665C18" w:rsidP="00665C18">
      <w:pPr>
        <w:rPr>
          <w:b/>
          <w:lang/>
        </w:rPr>
      </w:pPr>
      <w:r>
        <w:rPr>
          <w:b/>
          <w:lang/>
        </w:rPr>
        <w:lastRenderedPageBreak/>
        <w:t xml:space="preserve">                                                                             АНКЕТА ЗА РОДИТЕЉЕ</w:t>
      </w:r>
    </w:p>
    <w:p w:rsidR="00665C18" w:rsidRDefault="00665C18" w:rsidP="00665C18">
      <w:pPr>
        <w:rPr>
          <w:b/>
          <w:lang/>
        </w:rPr>
      </w:pPr>
    </w:p>
    <w:p w:rsidR="00665C18" w:rsidRDefault="00665C18" w:rsidP="00665C18">
      <w:pPr>
        <w:rPr>
          <w:b/>
          <w:lang/>
        </w:rPr>
      </w:pPr>
      <w:r>
        <w:rPr>
          <w:b/>
          <w:lang/>
        </w:rPr>
        <w:t>Поштовани родитељи,</w:t>
      </w:r>
    </w:p>
    <w:p w:rsidR="00665C18" w:rsidRDefault="00665C18" w:rsidP="00665C18">
      <w:pPr>
        <w:rPr>
          <w:b/>
          <w:lang/>
        </w:rPr>
      </w:pPr>
      <w:r>
        <w:rPr>
          <w:b/>
          <w:lang/>
        </w:rPr>
        <w:t>Молим Вас да попуните ову анкету. Анкету радимо поводом обиљежавања Дана воде.</w:t>
      </w:r>
    </w:p>
    <w:p w:rsidR="00665C18" w:rsidRDefault="00665C18" w:rsidP="00665C18">
      <w:pPr>
        <w:rPr>
          <w:b/>
          <w:lang/>
        </w:rPr>
      </w:pPr>
      <w:r>
        <w:rPr>
          <w:b/>
          <w:lang/>
        </w:rPr>
        <w:t xml:space="preserve"> Заокружите један од понуђених одговора у питањима. Унапријед хвала!</w:t>
      </w:r>
    </w:p>
    <w:p w:rsidR="00665C18" w:rsidRDefault="00665C18" w:rsidP="00665C18">
      <w:pPr>
        <w:rPr>
          <w:b/>
          <w:lang/>
        </w:rPr>
      </w:pPr>
    </w:p>
    <w:tbl>
      <w:tblPr>
        <w:tblStyle w:val="TableGrid"/>
        <w:tblW w:w="0" w:type="auto"/>
        <w:tblLook w:val="04A0"/>
      </w:tblPr>
      <w:tblGrid>
        <w:gridCol w:w="9287"/>
      </w:tblGrid>
      <w:tr w:rsidR="00665C18" w:rsidTr="00D94B29">
        <w:tc>
          <w:tcPr>
            <w:tcW w:w="10070" w:type="dxa"/>
          </w:tcPr>
          <w:p w:rsidR="00665C18" w:rsidRPr="008B6993" w:rsidRDefault="00665C18" w:rsidP="00665C1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lang/>
              </w:rPr>
            </w:pPr>
            <w:r>
              <w:rPr>
                <w:lang/>
              </w:rPr>
              <w:t>Да ли сте задовољни водоснадбијевањем?</w:t>
            </w:r>
          </w:p>
          <w:p w:rsidR="00665C18" w:rsidRDefault="00665C18" w:rsidP="00D94B29">
            <w:pPr>
              <w:pStyle w:val="ListParagraph"/>
              <w:rPr>
                <w:lang/>
              </w:rPr>
            </w:pPr>
          </w:p>
          <w:p w:rsidR="00665C18" w:rsidRPr="006A2FD8" w:rsidRDefault="00665C18" w:rsidP="00D94B29">
            <w:pPr>
              <w:ind w:left="720"/>
              <w:rPr>
                <w:b/>
                <w:lang/>
              </w:rPr>
            </w:pPr>
            <w:r w:rsidRPr="006A2FD8">
              <w:rPr>
                <w:b/>
                <w:lang/>
              </w:rPr>
              <w:t>ДА, ЗАДОВОЉАН</w:t>
            </w:r>
            <w:r w:rsidRPr="006A2FD8">
              <w:rPr>
                <w:b/>
              </w:rPr>
              <w:t>/</w:t>
            </w:r>
            <w:r w:rsidRPr="006A2FD8">
              <w:rPr>
                <w:b/>
                <w:lang/>
              </w:rPr>
              <w:t>НА</w:t>
            </w:r>
            <w:r>
              <w:rPr>
                <w:b/>
              </w:rPr>
              <w:t xml:space="preserve">  </w:t>
            </w:r>
            <w:r w:rsidRPr="006A2FD8">
              <w:rPr>
                <w:b/>
                <w:lang/>
              </w:rPr>
              <w:t xml:space="preserve"> УГЛАВНОМ ЗАДОВОЉАН</w:t>
            </w:r>
            <w:r w:rsidRPr="006A2FD8">
              <w:rPr>
                <w:b/>
              </w:rPr>
              <w:t>/</w:t>
            </w:r>
            <w:r w:rsidRPr="006A2FD8">
              <w:rPr>
                <w:b/>
                <w:lang/>
              </w:rPr>
              <w:t>НА              НИЈЕСАМ ЗАДОВОЉАН</w:t>
            </w:r>
            <w:r w:rsidRPr="006A2FD8">
              <w:rPr>
                <w:b/>
              </w:rPr>
              <w:t>/</w:t>
            </w:r>
            <w:r w:rsidRPr="006A2FD8">
              <w:rPr>
                <w:b/>
                <w:lang/>
              </w:rPr>
              <w:t>НА</w:t>
            </w:r>
          </w:p>
          <w:p w:rsidR="00665C18" w:rsidRPr="00D10B8B" w:rsidRDefault="00665C18" w:rsidP="00D94B29">
            <w:pPr>
              <w:pStyle w:val="ListParagraph"/>
              <w:rPr>
                <w:b/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58571F" w:rsidRDefault="00665C18" w:rsidP="00665C1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lang/>
              </w:rPr>
            </w:pPr>
            <w:r>
              <w:rPr>
                <w:lang/>
              </w:rPr>
              <w:t>Да ли знате колика је мјесечна потрошња воде у Вашем дому?</w:t>
            </w:r>
          </w:p>
          <w:p w:rsidR="00665C18" w:rsidRDefault="00665C18" w:rsidP="00D94B29">
            <w:pPr>
              <w:pStyle w:val="ListParagraph"/>
              <w:rPr>
                <w:lang/>
              </w:rPr>
            </w:pPr>
          </w:p>
          <w:p w:rsidR="00665C18" w:rsidRPr="006A2FD8" w:rsidRDefault="00665C18" w:rsidP="00D94B29">
            <w:pPr>
              <w:pStyle w:val="ListParagraph"/>
              <w:rPr>
                <w:b/>
                <w:lang/>
              </w:rPr>
            </w:pPr>
            <w:r w:rsidRPr="006A2FD8">
              <w:rPr>
                <w:b/>
                <w:lang/>
              </w:rPr>
              <w:t>ДО 10</w:t>
            </w:r>
            <w:r w:rsidRPr="006A2FD8">
              <w:rPr>
                <w:b/>
                <w:lang/>
              </w:rPr>
              <w:t xml:space="preserve"> m</w:t>
            </w:r>
            <w:r w:rsidRPr="006A2FD8">
              <w:rPr>
                <w:b/>
                <w:vertAlign w:val="superscript"/>
                <w:lang/>
              </w:rPr>
              <w:t xml:space="preserve">3                     </w:t>
            </w:r>
            <w:r w:rsidRPr="006A2FD8">
              <w:rPr>
                <w:b/>
                <w:lang/>
              </w:rPr>
              <w:t xml:space="preserve">ОД 10-20 </w:t>
            </w:r>
            <w:r w:rsidRPr="006A2FD8">
              <w:rPr>
                <w:b/>
                <w:lang/>
              </w:rPr>
              <w:t>m</w:t>
            </w:r>
            <w:r w:rsidRPr="006A2FD8">
              <w:rPr>
                <w:b/>
                <w:vertAlign w:val="superscript"/>
                <w:lang/>
              </w:rPr>
              <w:t>3</w:t>
            </w:r>
            <w:r>
              <w:rPr>
                <w:b/>
                <w:vertAlign w:val="superscript"/>
                <w:lang/>
              </w:rPr>
              <w:t xml:space="preserve">     </w:t>
            </w:r>
            <w:r w:rsidRPr="006A2FD8">
              <w:rPr>
                <w:b/>
                <w:lang/>
              </w:rPr>
              <w:t xml:space="preserve">ПРЕКО 20 </w:t>
            </w:r>
            <w:r w:rsidRPr="006A2FD8">
              <w:rPr>
                <w:b/>
                <w:lang/>
              </w:rPr>
              <w:t>m</w:t>
            </w:r>
            <w:r w:rsidRPr="006A2FD8">
              <w:rPr>
                <w:b/>
                <w:vertAlign w:val="superscript"/>
                <w:lang/>
              </w:rPr>
              <w:t>3</w:t>
            </w:r>
            <w:r w:rsidRPr="006A2FD8">
              <w:rPr>
                <w:b/>
                <w:lang/>
              </w:rPr>
              <w:t xml:space="preserve">                      НЕ ЗНАМ</w:t>
            </w:r>
          </w:p>
          <w:p w:rsidR="00665C18" w:rsidRPr="0058571F" w:rsidRDefault="00665C18" w:rsidP="00D94B29">
            <w:pPr>
              <w:pStyle w:val="ListParagraph"/>
              <w:rPr>
                <w:b/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Default="00665C18" w:rsidP="00D94B29">
            <w:pPr>
              <w:rPr>
                <w:lang/>
              </w:rPr>
            </w:pPr>
            <w:r w:rsidRPr="00D34B40">
              <w:rPr>
                <w:lang/>
              </w:rPr>
              <w:t xml:space="preserve">        3.ВОДИТЕ ЛИ РАЧУНА О ПОТРОШЊИ ВОДЕ?</w:t>
            </w:r>
          </w:p>
          <w:p w:rsidR="00665C18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rPr>
                <w:b/>
                <w:lang/>
              </w:rPr>
            </w:pPr>
            <w:r w:rsidRPr="006A2FD8">
              <w:rPr>
                <w:b/>
                <w:lang/>
              </w:rPr>
              <w:t xml:space="preserve">             ДА, УВИЈЕК                                 САМО ТОКОМ ЉЕТА                              НЕ ВОДИМ РАЧУНА</w:t>
            </w:r>
          </w:p>
          <w:p w:rsidR="00665C18" w:rsidRPr="00D34B40" w:rsidRDefault="00665C18" w:rsidP="00D94B29">
            <w:pPr>
              <w:rPr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D34B40" w:rsidRDefault="00665C18" w:rsidP="00D94B29">
            <w:pPr>
              <w:rPr>
                <w:lang/>
              </w:rPr>
            </w:pPr>
            <w:r w:rsidRPr="00D34B40">
              <w:rPr>
                <w:lang/>
              </w:rPr>
              <w:t xml:space="preserve">         4.ДА ЛИ СТЕ ЗАДОВОЉНИКВАЛИТЕТОМ ВОДЕ</w:t>
            </w:r>
          </w:p>
          <w:p w:rsidR="00665C18" w:rsidRPr="00D34B40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rPr>
                <w:b/>
                <w:lang/>
              </w:rPr>
            </w:pPr>
            <w:r w:rsidRPr="006A2FD8">
              <w:rPr>
                <w:b/>
                <w:lang/>
              </w:rPr>
              <w:t xml:space="preserve">  ДА, ВЕОМА                                  ОСРЕДЊЕ САМ ЗАДОВОЉАН/НА      НИЈЕСАМ ЗАДОВОЉАН/НА</w:t>
            </w:r>
          </w:p>
          <w:p w:rsidR="00665C18" w:rsidRPr="00D34B40" w:rsidRDefault="00665C18" w:rsidP="00D94B29">
            <w:pPr>
              <w:rPr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D34B40" w:rsidRDefault="00665C18" w:rsidP="00D94B29">
            <w:pPr>
              <w:rPr>
                <w:lang/>
              </w:rPr>
            </w:pPr>
            <w:r w:rsidRPr="00D34B40">
              <w:rPr>
                <w:lang/>
              </w:rPr>
              <w:t xml:space="preserve">          5. ДА ЛИ СТЕ ЗАДОВОЉНИ ПРИТИСКОМ ВОДЕ?</w:t>
            </w:r>
          </w:p>
          <w:p w:rsidR="00665C18" w:rsidRPr="00D34B40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rPr>
                <w:b/>
                <w:lang/>
              </w:rPr>
            </w:pPr>
            <w:r w:rsidRPr="006A2FD8">
              <w:rPr>
                <w:b/>
                <w:lang/>
              </w:rPr>
              <w:t>ЈЕСАМ                                            НЕ УВИЈЕК                                                    НИКАД</w:t>
            </w:r>
          </w:p>
          <w:p w:rsidR="00665C18" w:rsidRPr="00D34B40" w:rsidRDefault="00665C18" w:rsidP="00D94B29">
            <w:pPr>
              <w:rPr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D34B40" w:rsidRDefault="00665C18" w:rsidP="00D94B29">
            <w:pPr>
              <w:rPr>
                <w:lang/>
              </w:rPr>
            </w:pPr>
            <w:r w:rsidRPr="00D34B40">
              <w:rPr>
                <w:lang/>
              </w:rPr>
              <w:t xml:space="preserve">    6. ДА ЛИ ЗНАТЕ КОЈА ЈЕ ТРЕНУТНА ЦИЈЕНА </w:t>
            </w:r>
            <w:r w:rsidRPr="00D34B40">
              <w:rPr>
                <w:lang/>
              </w:rPr>
              <w:t>m</w:t>
            </w:r>
            <w:r w:rsidRPr="00D34B40">
              <w:rPr>
                <w:vertAlign w:val="superscript"/>
                <w:lang/>
              </w:rPr>
              <w:t>3</w:t>
            </w:r>
            <w:r w:rsidRPr="00D34B40">
              <w:rPr>
                <w:lang/>
              </w:rPr>
              <w:t xml:space="preserve">  ВОДЕ</w:t>
            </w:r>
          </w:p>
          <w:p w:rsidR="00665C18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rPr>
                <w:b/>
                <w:lang/>
              </w:rPr>
            </w:pPr>
            <w:r w:rsidRPr="006A2FD8">
              <w:rPr>
                <w:b/>
                <w:lang/>
              </w:rPr>
              <w:t xml:space="preserve">          0,405 €                                         0,500 €                                                          0,200 €</w:t>
            </w:r>
          </w:p>
          <w:p w:rsidR="00665C18" w:rsidRDefault="00665C18" w:rsidP="00D94B29">
            <w:pPr>
              <w:rPr>
                <w:b/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326DC4" w:rsidRDefault="00665C18" w:rsidP="00D94B29">
            <w:pPr>
              <w:rPr>
                <w:lang/>
              </w:rPr>
            </w:pPr>
            <w:r w:rsidRPr="00326DC4">
              <w:rPr>
                <w:lang/>
              </w:rPr>
              <w:t xml:space="preserve">           7.  СМАТРАТЕ ЛИ ДА БИ ЦИЈЕНА ВОДЕТРЕБАЛА БИТИ НИЖА?</w:t>
            </w:r>
          </w:p>
          <w:p w:rsidR="00665C18" w:rsidRPr="00326DC4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rPr>
                <w:b/>
                <w:lang/>
              </w:rPr>
            </w:pPr>
            <w:r w:rsidRPr="006A2FD8">
              <w:rPr>
                <w:b/>
                <w:lang/>
              </w:rPr>
              <w:t>ДА                                                                                  НЕ</w:t>
            </w:r>
          </w:p>
          <w:p w:rsidR="00665C18" w:rsidRPr="00326DC4" w:rsidRDefault="00665C18" w:rsidP="00D94B29">
            <w:pPr>
              <w:rPr>
                <w:lang/>
              </w:rPr>
            </w:pPr>
          </w:p>
        </w:tc>
      </w:tr>
      <w:tr w:rsidR="00665C18" w:rsidTr="00D94B29">
        <w:tc>
          <w:tcPr>
            <w:tcW w:w="10070" w:type="dxa"/>
          </w:tcPr>
          <w:p w:rsidR="00665C18" w:rsidRPr="00326DC4" w:rsidRDefault="00665C18" w:rsidP="00665C1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lang/>
              </w:rPr>
            </w:pPr>
            <w:bookmarkStart w:id="0" w:name="_GoBack"/>
            <w:bookmarkEnd w:id="0"/>
            <w:r w:rsidRPr="00326DC4">
              <w:rPr>
                <w:lang/>
              </w:rPr>
              <w:t>ДА ЛИ ЗНАТЕ КОМЕ ТРЕБА ДА СЕ ОБРАТИТЕ У СЛУЧАЈУ ТЕХНИЧКИХ ПРОБЛЕМА?</w:t>
            </w:r>
          </w:p>
          <w:p w:rsidR="00665C18" w:rsidRPr="00326DC4" w:rsidRDefault="00665C18" w:rsidP="00D94B29">
            <w:pPr>
              <w:rPr>
                <w:lang/>
              </w:rPr>
            </w:pPr>
          </w:p>
          <w:p w:rsidR="00665C18" w:rsidRPr="006A2FD8" w:rsidRDefault="00665C18" w:rsidP="00D94B29">
            <w:pPr>
              <w:ind w:left="720"/>
              <w:rPr>
                <w:b/>
                <w:lang/>
              </w:rPr>
            </w:pPr>
            <w:r w:rsidRPr="006A2FD8">
              <w:rPr>
                <w:b/>
                <w:lang/>
              </w:rPr>
              <w:t>ДА                                                                                 НЕ</w:t>
            </w:r>
          </w:p>
          <w:p w:rsidR="00665C18" w:rsidRPr="00326DC4" w:rsidRDefault="00665C18" w:rsidP="00D94B29">
            <w:pPr>
              <w:ind w:left="720"/>
              <w:rPr>
                <w:lang/>
              </w:rPr>
            </w:pPr>
          </w:p>
        </w:tc>
      </w:tr>
    </w:tbl>
    <w:p w:rsidR="00A4491B" w:rsidRDefault="00A4491B" w:rsidP="00665C18"/>
    <w:sectPr w:rsidR="00A4491B" w:rsidSect="00A4491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20"/>
    <w:multiLevelType w:val="hybridMultilevel"/>
    <w:tmpl w:val="203CF5D0"/>
    <w:lvl w:ilvl="0" w:tplc="EE3612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CB7DB9"/>
    <w:multiLevelType w:val="hybridMultilevel"/>
    <w:tmpl w:val="52D0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3BEC"/>
    <w:multiLevelType w:val="hybridMultilevel"/>
    <w:tmpl w:val="4234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5C18"/>
    <w:rsid w:val="00195AEE"/>
    <w:rsid w:val="00665C18"/>
    <w:rsid w:val="007F06AB"/>
    <w:rsid w:val="00A220CB"/>
    <w:rsid w:val="00A4491B"/>
    <w:rsid w:val="00DF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18"/>
    <w:pPr>
      <w:spacing w:line="259" w:lineRule="auto"/>
      <w:ind w:left="0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6A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F06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7F06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7F06AB"/>
    <w:rPr>
      <w:b/>
      <w:bCs/>
      <w:spacing w:val="0"/>
    </w:rPr>
  </w:style>
  <w:style w:type="character" w:styleId="Emphasis">
    <w:name w:val="Emphasis"/>
    <w:uiPriority w:val="20"/>
    <w:qFormat/>
    <w:rsid w:val="007F06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F0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06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6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6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7F06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7F06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7F06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7F06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7F06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6AB"/>
    <w:pPr>
      <w:outlineLvl w:val="9"/>
    </w:pPr>
  </w:style>
  <w:style w:type="table" w:styleId="TableGrid">
    <w:name w:val="Table Grid"/>
    <w:basedOn w:val="TableNormal"/>
    <w:uiPriority w:val="39"/>
    <w:rsid w:val="00665C18"/>
    <w:pPr>
      <w:spacing w:after="0" w:line="240" w:lineRule="auto"/>
      <w:ind w:left="0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me/url?sa=i&amp;url=https://www.hajdi.hr/a-little-lovely-company-igracka-za-kupanje-kisna-kapljica.html&amp;psig=AOvVaw0gS3gOdfnbH_N9Y9AGd_LN&amp;ust=1602360233887000&amp;source=images&amp;cd=vfe&amp;ved=0CAIQjRxqFwoTCIDF5J2nqOwCFQAAAAAdAAAAAB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me/imgres?imgurl=http://www.os-selca.skole.hr/upload/os-selca/images/newsimg/77/Image/Kap.png&amp;imgrefurl=http://www.os-selca.skole.hr/print/?prt_name=news&amp;prt_id=77&amp;tbnid=y1tamfw4ksX-PM&amp;vet=10CAkQxiAoAWoXChMI4M-BvYqo7AIVAAAAAB0AAAAAEBI..i&amp;docid=6O5aRC3gPhegXM&amp;w=225&amp;h=225&amp;itg=1&amp;q=kap%20vode&amp;hl=sr&amp;ved=0CAkQxiAoAWoXChMI4M-BvYqo7AIVAAAAAB0AAAAAE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2021-03-08T18:52:00Z</dcterms:created>
  <dcterms:modified xsi:type="dcterms:W3CDTF">2021-03-08T18:53:00Z</dcterms:modified>
</cp:coreProperties>
</file>