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C6D7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7B476FBC" wp14:editId="7E9669EB">
            <wp:extent cx="5760720" cy="3198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E340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CCCA1E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72BFC2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334DAA" w14:textId="77777777" w:rsidR="00490D74" w:rsidRDefault="00490D74" w:rsidP="00490D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376AF2" w14:textId="77777777" w:rsidR="001F1D5D" w:rsidRDefault="001F1D5D" w:rsidP="00490D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0E86E0" w14:textId="77777777" w:rsidR="001F1D5D" w:rsidRDefault="001F1D5D" w:rsidP="00490D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592BB9" w14:textId="77777777" w:rsidR="001F1D5D" w:rsidRDefault="001F1D5D" w:rsidP="00490D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EF24B6" w14:textId="77777777" w:rsidR="00490D74" w:rsidRDefault="00490D74" w:rsidP="00490D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601F0E" w14:textId="77777777" w:rsidR="00490D74" w:rsidRPr="000F5B53" w:rsidRDefault="00490D74" w:rsidP="00490D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9413C3" w14:textId="77777777" w:rsidR="00490D74" w:rsidRDefault="00490D74" w:rsidP="00490D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Ime/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prezime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nastavnika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6DC6D1BD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Lidija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Lalević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dipl.matematičar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7F693ECF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Olga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Koprivica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dipl.matematičar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039B94D9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Tamara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Lakušič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dipl.matematičar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02A9EFE0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Aleksandra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Zotović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dipl.matematičar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4C6409D7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Radmila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Minić-Vukčević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dipl.matematičar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34DA500E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Milica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Vojinović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dipl.ekonomista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363DF67D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Aleksandra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Vojinović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dipl.ekonomista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0225E53E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Biljana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Lukić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dipl.ekonomista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02D8281C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Klaudija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Vujošević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dipl.ekonomista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39877093" w14:textId="77777777" w:rsidR="00490D74" w:rsidRPr="00AF793F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Božana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Vujadinović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dipl.ekonomista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1BF67CEF" w14:textId="77777777" w:rsidR="00490D74" w:rsidRDefault="00490D74" w:rsidP="00490D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Violeta Đukanović,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dipl.ekonomista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A239E3C" w14:textId="77777777" w:rsidR="00490D74" w:rsidRDefault="00490D74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7A5398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E5A1FF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847AD1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689332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E3B4E4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9F4C7F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466A6C" w14:textId="77777777" w:rsidR="005B1A4B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6D733F" w14:textId="77777777" w:rsidR="005B1A4B" w:rsidRDefault="005B1A4B" w:rsidP="005B1A4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Podgorica, 14.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januar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2021.</w:t>
      </w:r>
    </w:p>
    <w:p w14:paraId="6EEB12B3" w14:textId="77777777" w:rsidR="00BA3612" w:rsidRDefault="005B1A4B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</w:t>
      </w:r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bra</w:t>
      </w:r>
      <w:r>
        <w:rPr>
          <w:rFonts w:ascii="Arial" w:hAnsi="Arial" w:cs="Arial"/>
          <w:b/>
          <w:bCs/>
          <w:color w:val="000000"/>
          <w:sz w:val="22"/>
          <w:szCs w:val="22"/>
        </w:rPr>
        <w:t>zac</w:t>
      </w:r>
      <w:proofErr w:type="spellEnd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za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 w:rsidRPr="000F5B53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opštim</w:t>
      </w:r>
      <w:proofErr w:type="spellEnd"/>
      <w:proofErr w:type="gram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predmetima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stručnim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modulima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srednjem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stručnom</w:t>
      </w:r>
      <w:proofErr w:type="spellEnd"/>
      <w:r w:rsidR="00BA36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A3612">
        <w:rPr>
          <w:rFonts w:ascii="Arial" w:hAnsi="Arial" w:cs="Arial"/>
          <w:b/>
          <w:bCs/>
          <w:color w:val="000000"/>
          <w:sz w:val="22"/>
          <w:szCs w:val="22"/>
        </w:rPr>
        <w:t>obrazovanju</w:t>
      </w:r>
      <w:proofErr w:type="spellEnd"/>
    </w:p>
    <w:p w14:paraId="4B393C90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D52A90" w14:textId="77777777" w:rsidR="00AF793F" w:rsidRPr="00AF793F" w:rsidRDefault="00AF793F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CED6BE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6B0177EE" w14:textId="77777777" w:rsidTr="007E59D9">
        <w:tc>
          <w:tcPr>
            <w:tcW w:w="2939" w:type="dxa"/>
            <w:shd w:val="clear" w:color="auto" w:fill="D9D9D9"/>
          </w:tcPr>
          <w:p w14:paraId="0B10F764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4EF6BEE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integrisana nastava, Vannastavna/vanškolska aktivnost</w:t>
            </w:r>
          </w:p>
          <w:p w14:paraId="100C509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437BB2FA" w14:textId="77777777" w:rsidR="00BA3612" w:rsidRDefault="00AF793F" w:rsidP="00AF793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</w:p>
          <w:p w14:paraId="7B8DF4A9" w14:textId="77777777" w:rsidR="00AF793F" w:rsidRDefault="00AF793F" w:rsidP="00AF793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Računovodstvo</w:t>
            </w:r>
            <w:proofErr w:type="spellEnd"/>
          </w:p>
          <w:p w14:paraId="0FF0016A" w14:textId="77777777" w:rsidR="00AF793F" w:rsidRDefault="00AF793F" w:rsidP="00AF793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Statistika</w:t>
            </w:r>
            <w:proofErr w:type="spellEnd"/>
          </w:p>
          <w:p w14:paraId="05730977" w14:textId="77777777" w:rsidR="00AF793F" w:rsidRDefault="00AF793F" w:rsidP="00AF793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makroekonomije</w:t>
            </w:r>
            <w:proofErr w:type="spellEnd"/>
          </w:p>
          <w:p w14:paraId="293ED86C" w14:textId="77777777" w:rsidR="00872924" w:rsidRPr="00872924" w:rsidRDefault="00301A49" w:rsidP="0087292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Poslovna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ekonomija</w:t>
            </w:r>
            <w:proofErr w:type="spellEnd"/>
          </w:p>
        </w:tc>
      </w:tr>
      <w:tr w:rsidR="00BA3612" w:rsidRPr="000F5B53" w14:paraId="0F3A760B" w14:textId="77777777" w:rsidTr="007E59D9">
        <w:tc>
          <w:tcPr>
            <w:tcW w:w="2939" w:type="dxa"/>
            <w:shd w:val="clear" w:color="auto" w:fill="D9D9D9"/>
          </w:tcPr>
          <w:p w14:paraId="3262D75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>(za projekt/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>integrisanu nastavu/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aktivnost) / </w:t>
            </w:r>
          </w:p>
          <w:p w14:paraId="14EC7522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4E56603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2B6B131" w14:textId="77777777" w:rsidR="003A230E" w:rsidRPr="00393F20" w:rsidRDefault="003A230E" w:rsidP="008729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15B88503" w14:textId="77777777" w:rsidR="003A230E" w:rsidRPr="00393F20" w:rsidRDefault="003A230E" w:rsidP="008729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62D38041" w14:textId="77777777" w:rsidR="00BA3612" w:rsidRDefault="00301A49" w:rsidP="008729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Tržišna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cijena</w:t>
            </w:r>
            <w:proofErr w:type="spellEnd"/>
          </w:p>
          <w:p w14:paraId="66EC3858" w14:textId="77777777" w:rsidR="00872924" w:rsidRPr="000F5B53" w:rsidRDefault="00872924" w:rsidP="003A230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3612" w:rsidRPr="000F5B53" w14:paraId="236628DF" w14:textId="77777777" w:rsidTr="007E59D9">
        <w:tc>
          <w:tcPr>
            <w:tcW w:w="2939" w:type="dxa"/>
            <w:shd w:val="clear" w:color="auto" w:fill="D9D9D9"/>
          </w:tcPr>
          <w:p w14:paraId="50CF30F4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3795D9E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</w:rPr>
              <w:t>)</w:t>
            </w:r>
          </w:p>
          <w:p w14:paraId="0AD47365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135B9753" w14:textId="77777777" w:rsidR="00071F16" w:rsidRDefault="00301A49" w:rsidP="00780F9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Poslovna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ekonomija</w:t>
            </w:r>
            <w:proofErr w:type="spellEnd"/>
          </w:p>
          <w:p w14:paraId="3BC91662" w14:textId="77777777" w:rsidR="00301A49" w:rsidRDefault="00071F16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Ishod</w:t>
            </w:r>
            <w:proofErr w:type="spellEnd"/>
            <w:r w:rsidR="00301A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071F16">
              <w:rPr>
                <w:rFonts w:ascii="Arial" w:hAnsi="Arial" w:cs="Arial"/>
                <w:color w:val="000000"/>
                <w:sz w:val="22"/>
                <w:szCs w:val="22"/>
              </w:rPr>
              <w:t>Učenik</w:t>
            </w:r>
            <w:proofErr w:type="spellEnd"/>
            <w:r w:rsidRPr="00071F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F16">
              <w:rPr>
                <w:rFonts w:ascii="Arial" w:hAnsi="Arial" w:cs="Arial"/>
                <w:color w:val="000000"/>
                <w:sz w:val="22"/>
                <w:szCs w:val="22"/>
              </w:rPr>
              <w:t>će</w:t>
            </w:r>
            <w:proofErr w:type="spellEnd"/>
            <w:r w:rsidRPr="00071F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F16">
              <w:rPr>
                <w:rFonts w:ascii="Arial" w:hAnsi="Arial" w:cs="Arial"/>
                <w:color w:val="000000"/>
                <w:sz w:val="22"/>
                <w:szCs w:val="22"/>
              </w:rPr>
              <w:t>biti</w:t>
            </w:r>
            <w:proofErr w:type="spellEnd"/>
            <w:r w:rsidRPr="00071F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F16">
              <w:rPr>
                <w:rFonts w:ascii="Arial" w:hAnsi="Arial" w:cs="Arial"/>
                <w:color w:val="000000"/>
                <w:sz w:val="22"/>
                <w:szCs w:val="22"/>
              </w:rPr>
              <w:t>sposoban</w:t>
            </w:r>
            <w:proofErr w:type="spellEnd"/>
            <w:r w:rsidRPr="00071F16">
              <w:rPr>
                <w:rFonts w:ascii="Arial" w:hAnsi="Arial" w:cs="Arial"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>utvrdi</w:t>
            </w:r>
            <w:proofErr w:type="spellEnd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>rezultate</w:t>
            </w:r>
            <w:proofErr w:type="spellEnd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>poslovanja</w:t>
            </w:r>
            <w:proofErr w:type="spellEnd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>privrednog</w:t>
            </w:r>
            <w:proofErr w:type="spellEnd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>društva</w:t>
            </w:r>
            <w:proofErr w:type="spellEnd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>načela</w:t>
            </w:r>
            <w:proofErr w:type="spellEnd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>njihove</w:t>
            </w:r>
            <w:proofErr w:type="spellEnd"/>
            <w:r w:rsidR="00301A4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6C6F2A" w14:textId="77777777" w:rsidR="00452B0E" w:rsidRDefault="00452B0E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01A49">
              <w:rPr>
                <w:rFonts w:ascii="Arial" w:hAnsi="Arial" w:cs="Arial"/>
                <w:b/>
                <w:color w:val="000000"/>
                <w:sz w:val="22"/>
                <w:szCs w:val="22"/>
              </w:rPr>
              <w:t>Kriterijumi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56F175A0" w14:textId="77777777" w:rsidR="00452B0E" w:rsidRPr="00452B0E" w:rsidRDefault="00301A49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.Objasni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rezultate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poslovanja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privrednog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društva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probleme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mjerenja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pojedinih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rezultata</w:t>
            </w:r>
            <w:proofErr w:type="spellEnd"/>
          </w:p>
          <w:p w14:paraId="083A4D06" w14:textId="02A0C269" w:rsidR="00452B0E" w:rsidRDefault="00301A49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52B0E" w:rsidRPr="00452B0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52B0E" w:rsidRPr="00452B0E">
              <w:rPr>
                <w:rFonts w:ascii="Arial" w:hAnsi="Arial" w:cs="Arial"/>
                <w:color w:val="000000"/>
                <w:sz w:val="22"/>
                <w:szCs w:val="22"/>
              </w:rPr>
              <w:t>Izračuna</w:t>
            </w:r>
            <w:proofErr w:type="spellEnd"/>
            <w:r w:rsidR="00452B0E" w:rsidRPr="00452B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fizički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proizvod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ukupni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prihod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dobit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privrednog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društva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konkretnom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C4EEB91" w14:textId="77777777" w:rsidR="00393F20" w:rsidRPr="00452B0E" w:rsidRDefault="00393F20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A9A71C" w14:textId="77777777" w:rsidR="003A230E" w:rsidRDefault="003A230E" w:rsidP="00780F9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makroekonomije</w:t>
            </w:r>
            <w:proofErr w:type="spellEnd"/>
          </w:p>
          <w:p w14:paraId="6A7CC565" w14:textId="77777777" w:rsidR="00BA3612" w:rsidRDefault="003A230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A2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Ishod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>Identifikuje</w:t>
            </w:r>
            <w:proofErr w:type="spellEnd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>elemente</w:t>
            </w:r>
            <w:proofErr w:type="spellEnd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>tržišta</w:t>
            </w:r>
            <w:proofErr w:type="spellEnd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>tržišne</w:t>
            </w:r>
            <w:proofErr w:type="spellEnd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>zakonitosti</w:t>
            </w:r>
            <w:proofErr w:type="spellEnd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>tražnje</w:t>
            </w:r>
            <w:proofErr w:type="spellEnd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30E">
              <w:rPr>
                <w:rFonts w:ascii="Arial" w:hAnsi="Arial" w:cs="Arial"/>
                <w:color w:val="000000"/>
                <w:sz w:val="22"/>
                <w:szCs w:val="22"/>
              </w:rPr>
              <w:t>ponude</w:t>
            </w:r>
            <w:proofErr w:type="spellEnd"/>
          </w:p>
          <w:p w14:paraId="4FADA6EE" w14:textId="5411B1E0" w:rsidR="003A230E" w:rsidRDefault="003A230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A2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Kriterijum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Objasni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zakon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tražnje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cijena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proizvoda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cijena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supstituta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komplementarnih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proizvoda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ponuđača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potrošača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očekivanja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ponuđača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45E1CDCB" w14:textId="77777777" w:rsidR="00393F20" w:rsidRDefault="00393F2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E9E03C" w14:textId="77777777" w:rsidR="003A230E" w:rsidRPr="003A230E" w:rsidRDefault="003A230E" w:rsidP="00780F9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Statistika</w:t>
            </w:r>
            <w:proofErr w:type="spellEnd"/>
          </w:p>
          <w:p w14:paraId="66E4BB24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Ishod: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Uporedi apsolutne i relativne pokazatelje dinamike vremenskih serija proizvodnje i prometa.</w:t>
            </w:r>
          </w:p>
          <w:p w14:paraId="6FEC3748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3A23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Kriterijum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: Izračuna indekse cijena na konkretnom primjeru.</w:t>
            </w:r>
          </w:p>
          <w:p w14:paraId="131D5223" w14:textId="77777777" w:rsidR="00393F20" w:rsidRPr="00393F20" w:rsidRDefault="00393F20" w:rsidP="003A230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7CF3C4D1" w14:textId="77777777" w:rsidR="00071F16" w:rsidRDefault="00780F9E" w:rsidP="00780F9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0F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</w:p>
          <w:p w14:paraId="2ED27532" w14:textId="77777777" w:rsidR="00EF710D" w:rsidRDefault="00EF710D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Ishod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5AE6CEF6" w14:textId="77777777" w:rsidR="00EF710D" w:rsidRDefault="00EF710D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Linearna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funkcija</w:t>
            </w:r>
            <w:proofErr w:type="spellEnd"/>
            <w:r w:rsidR="00BB7AB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39E9E5D" w14:textId="77777777" w:rsidR="001D7B11" w:rsidRDefault="001D7B11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Kvadratna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jedna</w:t>
            </w:r>
            <w:r w:rsidR="00BB7AB6">
              <w:rPr>
                <w:rFonts w:ascii="Arial" w:hAnsi="Arial" w:cs="Arial"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nejednačina</w:t>
            </w:r>
            <w:proofErr w:type="spellEnd"/>
          </w:p>
          <w:p w14:paraId="572E3E4F" w14:textId="77777777" w:rsidR="001D7B11" w:rsidRPr="00EF710D" w:rsidRDefault="001D7B11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Kvadratna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funkcija</w:t>
            </w:r>
            <w:proofErr w:type="spellEnd"/>
          </w:p>
          <w:p w14:paraId="24194573" w14:textId="77777777" w:rsidR="00780F9E" w:rsidRDefault="00780F9E" w:rsidP="00780F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Kriterijumi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88A2411" w14:textId="77777777" w:rsidR="00780F9E" w:rsidRPr="00780F9E" w:rsidRDefault="00780F9E" w:rsidP="00393F2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crtaju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grafik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linearne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funkcije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66969177" w14:textId="77777777" w:rsidR="00780F9E" w:rsidRPr="00780F9E" w:rsidRDefault="00780F9E" w:rsidP="00393F2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primjenjuje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linearnu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funkciju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rješavanju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praktičnih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zadataka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395774A6" w14:textId="77777777" w:rsidR="00780F9E" w:rsidRPr="00780F9E" w:rsidRDefault="00780F9E" w:rsidP="00393F2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objasne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osobine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kvadratne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funkcije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crtaju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njen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grafik</w:t>
            </w:r>
            <w:proofErr w:type="spellEnd"/>
            <w:r w:rsidRPr="00780F9E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6B22C5CA" w14:textId="77777777" w:rsidR="00780F9E" w:rsidRPr="00780F9E" w:rsidRDefault="00780F9E" w:rsidP="00780F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14:paraId="300ACD25" w14:textId="77777777" w:rsidR="003A230E" w:rsidRPr="00654267" w:rsidRDefault="00654267" w:rsidP="0065426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542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Računovodstvo</w:t>
            </w:r>
            <w:proofErr w:type="spellEnd"/>
          </w:p>
          <w:p w14:paraId="296CDA89" w14:textId="77777777" w:rsidR="00654267" w:rsidRDefault="00654267" w:rsidP="00654267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5008884B" w14:textId="77777777" w:rsidR="00654267" w:rsidRPr="00654267" w:rsidRDefault="00654267" w:rsidP="006542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542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Ishod</w:t>
            </w:r>
            <w:proofErr w:type="spellEnd"/>
            <w:r w:rsidRPr="006542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C97F3B9" w14:textId="77777777" w:rsidR="00654267" w:rsidRDefault="00654267" w:rsidP="006542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Evidentira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nabavku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robe u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zavisnost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načina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vođenja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zaliha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osnovu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sastavljene</w:t>
            </w:r>
            <w:proofErr w:type="spellEnd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4267">
              <w:rPr>
                <w:rFonts w:ascii="Arial" w:hAnsi="Arial" w:cs="Arial"/>
                <w:color w:val="000000"/>
                <w:sz w:val="22"/>
                <w:szCs w:val="22"/>
              </w:rPr>
              <w:t>kalkulacije</w:t>
            </w:r>
            <w:proofErr w:type="spellEnd"/>
            <w:r w:rsidR="00393F2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2618CDF" w14:textId="1FF106A0" w:rsidR="00393F20" w:rsidRPr="003A230E" w:rsidRDefault="00393F20" w:rsidP="006542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0E3C" w:rsidRPr="000F5B53" w14:paraId="7C5FC8BD" w14:textId="77777777" w:rsidTr="007E59D9">
        <w:tc>
          <w:tcPr>
            <w:tcW w:w="2939" w:type="dxa"/>
            <w:shd w:val="clear" w:color="auto" w:fill="D9D9D9"/>
          </w:tcPr>
          <w:p w14:paraId="213AAF2E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4. Ključne kompetencije </w:t>
            </w:r>
          </w:p>
          <w:p w14:paraId="635F4C14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14:paraId="59F68956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1FF7B90" w14:textId="77777777" w:rsidR="00904F5A" w:rsidRPr="00393F20" w:rsidRDefault="00904F5A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Podjela učenika na grupe i podjela zaduženja;</w:t>
            </w:r>
          </w:p>
          <w:p w14:paraId="21341C8E" w14:textId="77777777" w:rsidR="00904F5A" w:rsidRPr="00393F20" w:rsidRDefault="00904F5A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Izrada prezentacije, izrada primjera;</w:t>
            </w:r>
          </w:p>
          <w:p w14:paraId="673833DF" w14:textId="77777777" w:rsidR="00904F5A" w:rsidRPr="00393F20" w:rsidRDefault="00904F5A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Prezentovanje dobijenih rezultata;</w:t>
            </w:r>
          </w:p>
          <w:p w14:paraId="722AEC5E" w14:textId="77777777" w:rsidR="00904F5A" w:rsidRPr="00393F20" w:rsidRDefault="00904F5A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Analiziranje i diskutovanje;</w:t>
            </w:r>
          </w:p>
          <w:p w14:paraId="73BAC3BD" w14:textId="77777777" w:rsidR="00904F5A" w:rsidRPr="00393F20" w:rsidRDefault="00904F5A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14:paraId="5EF41196" w14:textId="77777777" w:rsidR="00904F5A" w:rsidRPr="00393F20" w:rsidRDefault="00904F5A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 taj način razvijaju se sledeće kompetencije:</w:t>
            </w:r>
          </w:p>
          <w:p w14:paraId="54537EEF" w14:textId="77777777" w:rsidR="00904F5A" w:rsidRPr="00393F20" w:rsidRDefault="00904F5A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107E9D1D" w14:textId="7988750E" w:rsidR="003B0E3C" w:rsidRPr="00393F20" w:rsidRDefault="00904F5A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1.</w:t>
            </w:r>
            <w:r w:rsidR="003B0E3C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Kompetencija pismenosti 3.1.1.; 3.1.3.; 3.1.4.; 3.1.7.; 3.1.9.; </w:t>
            </w:r>
          </w:p>
          <w:p w14:paraId="645E23C5" w14:textId="77777777" w:rsidR="003B0E3C" w:rsidRPr="00393F20" w:rsidRDefault="00130B3D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5</w:t>
            </w:r>
            <w:r w:rsidR="003B0E3C" w:rsidRP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.</w:t>
            </w:r>
            <w:r w:rsidR="003B0E3C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Lična, društvena i kompetencija učenja kako učiti 3.5.3; 3.5.8.; 3.5.10.; 3.5.19.; </w:t>
            </w:r>
          </w:p>
          <w:p w14:paraId="0A8F2C4A" w14:textId="77777777" w:rsidR="003B0E3C" w:rsidRPr="00393F20" w:rsidRDefault="003B0E3C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31A2BFB1" w14:textId="77777777" w:rsidR="003B0E3C" w:rsidRPr="00393F20" w:rsidRDefault="00130B3D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4</w:t>
            </w:r>
            <w:r w:rsidR="003B0E3C" w:rsidRP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.</w:t>
            </w:r>
            <w:r w:rsidR="003B0E3C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Digitalna kompetencija 3.4.1.; </w:t>
            </w:r>
          </w:p>
          <w:p w14:paraId="4BA0B49A" w14:textId="77777777" w:rsidR="003B0E3C" w:rsidRPr="00393F20" w:rsidRDefault="003B0E3C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6F3D66D6" w14:textId="77777777" w:rsidR="003B0E3C" w:rsidRPr="00393F20" w:rsidRDefault="00130B3D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3</w:t>
            </w:r>
            <w:r w:rsidR="003B0E3C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. Matematička kompetencija</w:t>
            </w:r>
            <w:r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: </w:t>
            </w:r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pri analizi prikupljenih podataka nakon sprovedenih anketa</w:t>
            </w:r>
            <w:r w:rsidR="003B0E3C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3.3.8.; </w:t>
            </w:r>
            <w:r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grafičkim prikazom cijene u ovisnosti od ponude i tražnje - </w:t>
            </w:r>
            <w:r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071F16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3.3.5.;</w:t>
            </w:r>
          </w:p>
          <w:p w14:paraId="219F195A" w14:textId="77777777" w:rsidR="003B0E3C" w:rsidRPr="00393F20" w:rsidRDefault="003B0E3C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6F9C640A" w14:textId="77777777" w:rsidR="003B0E3C" w:rsidRPr="009A296E" w:rsidRDefault="00130B3D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  <w:r w:rsidR="003B0E3C" w:rsidRP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3.6.10</w:t>
            </w:r>
            <w:proofErr w:type="gramStart"/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.;</w:t>
            </w:r>
            <w:proofErr w:type="gramEnd"/>
          </w:p>
          <w:p w14:paraId="5DB6C55F" w14:textId="64734879" w:rsidR="003B0E3C" w:rsidRDefault="00130B3D" w:rsidP="003B0E3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  <w:r w:rsidR="00393F2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. </w:t>
            </w:r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Preduzetnička </w:t>
            </w:r>
            <w:proofErr w:type="spellStart"/>
            <w:proofErr w:type="gramStart"/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="00476D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3.7.1.</w:t>
            </w:r>
            <w:proofErr w:type="gramEnd"/>
            <w:r w:rsidR="003B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; </w:t>
            </w:r>
            <w:r w:rsidR="00476D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3.7.8;</w:t>
            </w:r>
          </w:p>
          <w:p w14:paraId="47BEC386" w14:textId="77777777" w:rsidR="003B0E3C" w:rsidRPr="003A230E" w:rsidRDefault="003B0E3C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0E3C" w:rsidRPr="000F5B53" w14:paraId="3DEBE229" w14:textId="77777777" w:rsidTr="007E59D9">
        <w:tc>
          <w:tcPr>
            <w:tcW w:w="2939" w:type="dxa"/>
            <w:shd w:val="clear" w:color="auto" w:fill="D9D9D9"/>
          </w:tcPr>
          <w:p w14:paraId="01A4EB6E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5. Ciljna grupa</w:t>
            </w:r>
          </w:p>
          <w:p w14:paraId="2EE89CAD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2CCF57CA" w14:textId="77777777" w:rsid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 w:rsidR="00EF7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– I </w:t>
            </w:r>
            <w:proofErr w:type="spellStart"/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II </w:t>
            </w:r>
            <w:proofErr w:type="spellStart"/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>razred</w:t>
            </w:r>
            <w:proofErr w:type="spellEnd"/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>ekonomski</w:t>
            </w:r>
            <w:proofErr w:type="spellEnd"/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>tehničar</w:t>
            </w:r>
            <w:proofErr w:type="spellEnd"/>
          </w:p>
          <w:p w14:paraId="2967B58A" w14:textId="77777777" w:rsidR="00476D5D" w:rsidRPr="00476D5D" w:rsidRDefault="00301A49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Poslovna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ekonomija</w:t>
            </w:r>
            <w:proofErr w:type="spellEnd"/>
            <w:r w:rsidR="00476D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</w:t>
            </w:r>
            <w:r w:rsidR="00476D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D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476D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76D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ekonomski</w:t>
            </w:r>
            <w:proofErr w:type="spellEnd"/>
            <w:r w:rsidR="00476D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76D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tehničar</w:t>
            </w:r>
            <w:proofErr w:type="spellEnd"/>
            <w:r w:rsidR="00476D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  <w:proofErr w:type="gramEnd"/>
          </w:p>
          <w:p w14:paraId="0AAC4677" w14:textId="77777777" w:rsidR="00476D5D" w:rsidRP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Računovodstvo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IV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ekonomski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tehničar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  <w:proofErr w:type="gramEnd"/>
          </w:p>
          <w:p w14:paraId="0E17FE77" w14:textId="77777777" w:rsid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Statistika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IV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ekonomski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tehničar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  <w:proofErr w:type="gramEnd"/>
          </w:p>
          <w:p w14:paraId="4989D20A" w14:textId="77777777" w:rsid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makroekonomije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ekonomski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tehničar</w:t>
            </w:r>
            <w:proofErr w:type="spellEnd"/>
          </w:p>
          <w:p w14:paraId="474BB1AC" w14:textId="77777777" w:rsidR="003B0E3C" w:rsidRPr="000F5B53" w:rsidRDefault="003B0E3C" w:rsidP="00476D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0E3C" w:rsidRPr="000F5B53" w14:paraId="4AF454AA" w14:textId="77777777" w:rsidTr="007E59D9">
        <w:tc>
          <w:tcPr>
            <w:tcW w:w="2939" w:type="dxa"/>
            <w:shd w:val="clear" w:color="auto" w:fill="D9D9D9"/>
          </w:tcPr>
          <w:p w14:paraId="1D500E19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14:paraId="23398856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71300802" w14:textId="77777777" w:rsidR="00476D5D" w:rsidRDefault="00E050B7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Poslovna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ekonomija</w:t>
            </w:r>
            <w:proofErr w:type="spellEnd"/>
            <w:r w:rsidR="00476D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="0055468B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="00476D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D5D">
              <w:rPr>
                <w:rFonts w:ascii="Arial" w:hAnsi="Arial" w:cs="Arial"/>
                <w:color w:val="000000"/>
                <w:sz w:val="22"/>
                <w:szCs w:val="22"/>
              </w:rPr>
              <w:t>čas</w:t>
            </w:r>
            <w:proofErr w:type="spellEnd"/>
          </w:p>
          <w:p w14:paraId="5AB01A7A" w14:textId="77777777" w:rsid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F7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>čas</w:t>
            </w:r>
            <w:proofErr w:type="spellEnd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 xml:space="preserve"> (I </w:t>
            </w:r>
            <w:proofErr w:type="spellStart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>razred</w:t>
            </w:r>
            <w:proofErr w:type="spellEnd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>čas</w:t>
            </w:r>
            <w:proofErr w:type="spellEnd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 xml:space="preserve"> (II </w:t>
            </w:r>
            <w:proofErr w:type="spellStart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>razred</w:t>
            </w:r>
            <w:proofErr w:type="spellEnd"/>
            <w:r w:rsidR="00EF710D" w:rsidRPr="00EF710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30F4ADF0" w14:textId="77777777" w:rsid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Računovodstvo</w:t>
            </w:r>
            <w:proofErr w:type="spellEnd"/>
            <w:r w:rsidR="006542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 xml:space="preserve">– 1 </w:t>
            </w:r>
            <w:proofErr w:type="spellStart"/>
            <w:r w:rsidR="00654267" w:rsidRPr="00654267">
              <w:rPr>
                <w:rFonts w:ascii="Arial" w:hAnsi="Arial" w:cs="Arial"/>
                <w:color w:val="000000"/>
                <w:sz w:val="22"/>
                <w:szCs w:val="22"/>
              </w:rPr>
              <w:t>čas</w:t>
            </w:r>
            <w:proofErr w:type="spellEnd"/>
          </w:p>
          <w:p w14:paraId="35C18E14" w14:textId="77777777" w:rsid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Statistika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čas</w:t>
            </w:r>
            <w:proofErr w:type="spellEnd"/>
          </w:p>
          <w:p w14:paraId="5D747074" w14:textId="77777777" w:rsid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makroekonomije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čas</w:t>
            </w:r>
            <w:proofErr w:type="spellEnd"/>
          </w:p>
          <w:p w14:paraId="570AEE27" w14:textId="77777777" w:rsidR="003B0E3C" w:rsidRDefault="003B0E3C" w:rsidP="00476D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95F2A1B" w14:textId="77777777" w:rsidR="00BB7AB6" w:rsidRDefault="00BB7AB6" w:rsidP="00476D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2DF22C7" w14:textId="77777777" w:rsidR="00BB7AB6" w:rsidRDefault="00BB7AB6" w:rsidP="00476D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5460562" w14:textId="77777777" w:rsidR="00BB7AB6" w:rsidRDefault="00BB7AB6" w:rsidP="00476D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A495951" w14:textId="77777777" w:rsidR="00BB7AB6" w:rsidRPr="000F5B53" w:rsidRDefault="00BB7AB6" w:rsidP="00476D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0E3C" w:rsidRPr="000F5B53" w14:paraId="6AAF4E0A" w14:textId="77777777" w:rsidTr="007E59D9">
        <w:tc>
          <w:tcPr>
            <w:tcW w:w="2939" w:type="dxa"/>
            <w:shd w:val="clear" w:color="auto" w:fill="D9D9D9"/>
          </w:tcPr>
          <w:p w14:paraId="1A60C83D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123" w:type="dxa"/>
          </w:tcPr>
          <w:p w14:paraId="0DEE94C5" w14:textId="77777777" w:rsidR="00476D5D" w:rsidRDefault="00E050B7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Poslovna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ekonomija</w:t>
            </w:r>
            <w:proofErr w:type="spellEnd"/>
          </w:p>
          <w:p w14:paraId="14CDFD6B" w14:textId="77777777" w:rsidR="00071F16" w:rsidRDefault="00071F16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3D7FC006" w14:textId="77777777" w:rsidR="00E050B7" w:rsidRDefault="00E050B7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Času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prethodi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podjela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grupe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podjela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zaduženja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uputstava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vezanih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kreiranje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sprovođenje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upitnika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menadžere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dva</w:t>
            </w:r>
            <w:proofErr w:type="spellEnd"/>
            <w:r w:rsidR="00842606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uporedna</w:t>
            </w:r>
            <w:proofErr w:type="spellEnd"/>
            <w:r w:rsidR="00842606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privredna</w:t>
            </w:r>
            <w:proofErr w:type="spellEnd"/>
            <w:r w:rsidR="00842606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društva</w:t>
            </w:r>
            <w:proofErr w:type="spellEnd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iste</w:t>
            </w:r>
            <w:proofErr w:type="spellEnd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djelatnosti</w:t>
            </w:r>
            <w:proofErr w:type="spellEnd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približno</w:t>
            </w:r>
            <w:proofErr w:type="spellEnd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iste</w:t>
            </w:r>
            <w:proofErr w:type="spellEnd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veličine</w:t>
            </w:r>
            <w:proofErr w:type="spellEnd"/>
            <w:r w:rsid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842606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vezanih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rezultate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njihovog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poslovanja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koje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bitno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utiče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prodajna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cijena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proizvoda</w:t>
            </w:r>
            <w:proofErr w:type="spellEnd"/>
            <w:r w:rsidR="0084260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8F66AF6" w14:textId="77777777" w:rsidR="00842606" w:rsidRDefault="00842606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Prva </w:t>
            </w:r>
            <w:proofErr w:type="spellStart"/>
            <w:r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 za 10 min </w:t>
            </w:r>
            <w:proofErr w:type="spellStart"/>
            <w:r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prezentuje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rezultate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unaprijed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kreiranog</w:t>
            </w:r>
            <w:proofErr w:type="spellEnd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sprovedenog</w:t>
            </w:r>
            <w:proofErr w:type="spellEnd"/>
            <w:r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upitnika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menadžere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unaprijed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izabranog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privrednog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društva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visini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kretanju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faktorima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koji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presudno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djeluju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njegove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rezultate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poslovanja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07255D4" w14:textId="77777777" w:rsidR="0047600B" w:rsidRDefault="00842606" w:rsidP="004760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Druga </w:t>
            </w:r>
            <w:proofErr w:type="spellStart"/>
            <w:r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takođe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 </w:t>
            </w:r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za 10 min </w:t>
            </w:r>
            <w:proofErr w:type="spellStart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prezentuje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tok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rezultate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unaprijed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kreiranog</w:t>
            </w:r>
            <w:proofErr w:type="spellEnd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sprovedenog</w:t>
            </w:r>
            <w:proofErr w:type="spellEnd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upitnika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menadžere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 w:rsidRPr="00476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drugog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unaprijed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izabranog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privrednog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društva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istim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pitanjima</w:t>
            </w:r>
            <w:proofErr w:type="spellEnd"/>
            <w:r w:rsidR="004760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D538686" w14:textId="77777777" w:rsidR="0047600B" w:rsidRDefault="0047600B" w:rsidP="004760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koji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nisu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raspoređeni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prethodne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dvije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grupe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toku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prezentacija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pažljivo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slušaju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zabilješke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značajnim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podacima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ezentacija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utiscima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prezentacijama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zaključcima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rezultatima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poslovanja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dva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srodna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privredna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društva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. U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posljednjih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10 min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oni</w:t>
            </w:r>
            <w:proofErr w:type="spellEnd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javljaju</w:t>
            </w:r>
            <w:proofErr w:type="spellEnd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riječ</w:t>
            </w:r>
            <w:proofErr w:type="spellEnd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vode</w:t>
            </w:r>
            <w:proofErr w:type="spellEnd"/>
            <w:r w:rsidR="00203497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 w:rsidRPr="009C11A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diskusiju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prezentacijama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glasanjem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izjašnjavaju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a)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koja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je </w:t>
            </w:r>
            <w:proofErr w:type="spellStart"/>
            <w:proofErr w:type="gram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prezentacija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bila</w:t>
            </w:r>
            <w:proofErr w:type="spellEnd"/>
            <w:proofErr w:type="gram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uvjerljivija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kreativnija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koje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dva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srodna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privredna</w:t>
            </w:r>
            <w:proofErr w:type="spellEnd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društva</w:t>
            </w:r>
            <w:proofErr w:type="spellEnd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ima</w:t>
            </w:r>
            <w:proofErr w:type="spellEnd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bolje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rezultate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poslovanja</w:t>
            </w:r>
            <w:proofErr w:type="spellEnd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11A9">
              <w:rPr>
                <w:rFonts w:ascii="Arial" w:hAnsi="Arial" w:cs="Arial"/>
                <w:color w:val="000000"/>
                <w:sz w:val="22"/>
                <w:szCs w:val="22"/>
              </w:rPr>
              <w:t>zašto</w:t>
            </w:r>
            <w:proofErr w:type="spellEnd"/>
            <w:r w:rsidR="0020349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85C9AB9" w14:textId="77777777" w:rsidR="00842606" w:rsidRDefault="00842606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A86F18" w14:textId="77777777" w:rsidR="00476D5D" w:rsidRDefault="00476D5D" w:rsidP="00476D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FBAB4EC" w14:textId="77777777" w:rsid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Računovodstvo</w:t>
            </w:r>
            <w:proofErr w:type="spellEnd"/>
          </w:p>
          <w:p w14:paraId="18BBAD56" w14:textId="77777777" w:rsidR="00071F16" w:rsidRDefault="00071F16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72F5696C" w14:textId="77777777" w:rsidR="00654267" w:rsidRDefault="00654267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Podijeliti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učenike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dvije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grupe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4BDA4261" w14:textId="77777777" w:rsidR="00654267" w:rsidRDefault="00654267" w:rsidP="009C6D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sastave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kalkulaciju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prodajnoj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cijeni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veliko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evidentira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nabavku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robe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sastavljene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kalkulacije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Zatim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popuni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nalog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knjiženje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programu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knjiženje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Aramis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0F315DAE" w14:textId="77777777" w:rsidR="00654267" w:rsidRDefault="00654267" w:rsidP="009C6D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sastave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kalkulaciju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prodajnoj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cijeni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</w:t>
            </w:r>
            <w:proofErr w:type="spellEnd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malo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evidentira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nabavku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robe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sastavljene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kalkulacije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Zatim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popuni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nalog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knjiženje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programu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knjiženje</w:t>
            </w:r>
            <w:proofErr w:type="spellEnd"/>
            <w:r w:rsidRPr="001F14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Aramis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73E398E6" w14:textId="77777777" w:rsidR="00654267" w:rsidRDefault="00654267" w:rsidP="006542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diskutuju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evidenciju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nabavke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robe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zavisnosti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vođenja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zalihe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robe</w:t>
            </w:r>
          </w:p>
          <w:p w14:paraId="7D6DB4B3" w14:textId="77777777" w:rsidR="00071F16" w:rsidRDefault="00071F16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4BA2EAF" w14:textId="77777777" w:rsidR="00476D5D" w:rsidRDefault="00476D5D" w:rsidP="00476D5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Matematika</w:t>
            </w:r>
            <w:proofErr w:type="spellEnd"/>
          </w:p>
          <w:p w14:paraId="259DF2ED" w14:textId="77777777" w:rsidR="00EF710D" w:rsidRPr="00EF710D" w:rsidRDefault="00EF710D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>Učenici</w:t>
            </w:r>
            <w:proofErr w:type="spellEnd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>rješavaju</w:t>
            </w:r>
            <w:proofErr w:type="spellEnd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>zadatke</w:t>
            </w:r>
            <w:proofErr w:type="spellEnd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>utvrđenom</w:t>
            </w:r>
            <w:proofErr w:type="spellEnd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>redosledu</w:t>
            </w:r>
            <w:proofErr w:type="spellEnd"/>
            <w:r w:rsidRPr="00EF710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377D319C" w14:textId="77777777" w:rsidR="00EF710D" w:rsidRDefault="00EF710D" w:rsidP="00EF710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8E4FA66" w14:textId="77777777" w:rsidR="00EF710D" w:rsidRPr="00AA76DF" w:rsidRDefault="00EF710D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Objašnjavaju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ulogu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zavisne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nezavisne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promjenljive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povezujući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ih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primjerima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javljaju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nastavi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marketinga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zavisnost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troškova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ukupnog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prihoda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cijene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6366F4E4" w14:textId="77777777" w:rsidR="00EF710D" w:rsidRDefault="00EF710D" w:rsidP="00EF710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FCDC6DC" w14:textId="77777777" w:rsidR="00EF710D" w:rsidRDefault="00EF710D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funkcije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saopštavaju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njena</w:t>
            </w:r>
            <w:proofErr w:type="spellEnd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6D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svojstva</w:t>
            </w:r>
            <w:proofErr w:type="spellEnd"/>
          </w:p>
          <w:p w14:paraId="1452E5AD" w14:textId="77777777" w:rsidR="00EF710D" w:rsidRPr="00393F20" w:rsidRDefault="00EF710D" w:rsidP="00EF710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</w:t>
            </w:r>
            <w:proofErr w:type="spellEnd"/>
            <w:r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4B41EC26" w14:textId="0F963496" w:rsidR="00EF710D" w:rsidRPr="00393F20" w:rsidRDefault="00EF710D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Stečena</w:t>
            </w:r>
            <w:proofErr w:type="spellEnd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znanja</w:t>
            </w:r>
            <w:proofErr w:type="spellEnd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provjeravaju</w:t>
            </w:r>
            <w:proofErr w:type="spellEnd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9C6D1E" w:rsidRP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itajući</w:t>
            </w:r>
            <w:proofErr w:type="spellEnd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odgovarajuće grafikone, statističke podatke,.</w:t>
            </w:r>
            <w:r w:rsidR="00393F2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..</w:t>
            </w:r>
          </w:p>
          <w:p w14:paraId="3B0D4087" w14:textId="77777777" w:rsidR="00071F16" w:rsidRPr="00393F20" w:rsidRDefault="00071F16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067142E7" w14:textId="77777777" w:rsidR="00071F16" w:rsidRPr="00393F20" w:rsidRDefault="00071F16" w:rsidP="00071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0AA94F5" w14:textId="77777777" w:rsidR="00393F20" w:rsidRDefault="00393F20" w:rsidP="00393F2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Statistika</w:t>
            </w:r>
          </w:p>
          <w:p w14:paraId="4B213C0B" w14:textId="77777777" w:rsidR="00393F20" w:rsidRP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Aktivnosti učenika: </w:t>
            </w:r>
          </w:p>
          <w:p w14:paraId="55093EF2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815F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su unaprijed upoznati sa temom za diskutovanje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analizu, učenici su podijeljeni u tri</w:t>
            </w:r>
            <w:r w:rsidRPr="00815F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grupe i data zaduženja kako bi se pripremili za čas (upućeni na relevantne izvore).</w:t>
            </w:r>
          </w:p>
          <w:p w14:paraId="5EC0B8A8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2278F0B5" w14:textId="77777777" w:rsidR="00393F20" w:rsidRDefault="00393F20" w:rsidP="00393F20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Čas: Podjela učenika na grupe i podjela zaduženja;</w:t>
            </w:r>
          </w:p>
          <w:p w14:paraId="14B703E8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 Grupa ima tadatak da izradi prezentaciju: definisanje problema tj. izračunavanje indeksa cijena: individualni indeksi cijena i grupni indeksi cijena primjenom metoda agregata i metoda srednjih vrijednosti; Planirana je prezentacija grupe u trajanju 15 minuta.</w:t>
            </w:r>
          </w:p>
          <w:p w14:paraId="4C1D9EF1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II i III Grupa preuzimaju tražene podatke o prometu za dva uporedna sukcesivna perioda (količine i cijene tražene robe).  sa EUROSTATA i MONSTATA, primjenjujući te podatke u odgovarajuće metode (metoda agregata i metoda srednjih vrijednosti). Planirana je prezentacija grupe u trajanju 10 minuta.</w:t>
            </w:r>
          </w:p>
          <w:p w14:paraId="27675E37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Svaka grupa prezentuje tabelarno dobijene podatke, izračunava tražene indekse i tumači dobijene </w:t>
            </w:r>
            <w:r w:rsidRPr="00815F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rezultate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43963594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Sve grupe analiziraju dobijene indekse i upoređuju individualne i grupne indekse cijena.(15 minuta)</w:t>
            </w:r>
          </w:p>
          <w:p w14:paraId="7492412F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9DBA0C9" w14:textId="77777777" w:rsidR="00393F20" w:rsidRDefault="00393F20" w:rsidP="00393F2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Osnovi makroekonomije</w:t>
            </w:r>
          </w:p>
          <w:p w14:paraId="69B40A78" w14:textId="77777777" w:rsidR="00393F20" w:rsidRP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Aktivnosti učenika:</w:t>
            </w:r>
          </w:p>
          <w:p w14:paraId="3B029A6D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su unaprijed upoznati sa temom za diskutovanje, učenici su podijeljeni u dvije grupe i data zaduženja kako bi se pripremili za čas (upućeni na relevantne izvore).</w:t>
            </w:r>
          </w:p>
          <w:p w14:paraId="6DEB1299" w14:textId="77777777" w:rsidR="00393F20" w:rsidRDefault="00393F20" w:rsidP="00393F2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Čas:  </w:t>
            </w:r>
          </w:p>
          <w:p w14:paraId="6E3570F7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 Grupa ima zadatak da izradi prezentaciju zakona tražnje  faktora koji utiču na pomjeranje krive tražnje: cijena proizvoda, dohodak potrošača, očekivanja potrošača, cijene supstituta i komplementarnih proizvoda, broj ponuđača 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potrošača, grafički prikaz na konkretnom primjeru. Planirana je prezentacija grupe u trajanju 15 minuta.</w:t>
            </w:r>
          </w:p>
          <w:p w14:paraId="133B9777" w14:textId="77777777" w:rsidR="00393F20" w:rsidRPr="0026631B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02E5AB6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II  Grupa ima zadatak da izradi prezentaciju zakona ponude i faktora koji utiču na pomjeranje krive ponude: cijena  proizvoda, cijena elemenata proizvodnje (inputa), tehnologija, broj ponuđača, mjere ekonomske politike, očekivanje ponuđača. Planirana je prezentacija grupe u trajanju 15 minuta.</w:t>
            </w:r>
          </w:p>
          <w:p w14:paraId="3D5AF7F2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65E6D441" w14:textId="77777777" w:rsidR="00393F20" w:rsidRPr="00476D5D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Učenici prezentuju po grupama svoje zadatke, analiziraju i diskutuju faktore tražnje i ponude, prezentuju konkretne primjere, analiziraju grafike  i donose zaključke na osnovu istih. </w:t>
            </w:r>
          </w:p>
          <w:p w14:paraId="7ACECD85" w14:textId="77777777" w:rsidR="003B0E3C" w:rsidRPr="00393F20" w:rsidRDefault="003B0E3C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3B0E3C" w:rsidRPr="000F5B53" w14:paraId="18551CE5" w14:textId="77777777" w:rsidTr="007E59D9">
        <w:tc>
          <w:tcPr>
            <w:tcW w:w="2939" w:type="dxa"/>
            <w:shd w:val="clear" w:color="auto" w:fill="D9D9D9"/>
          </w:tcPr>
          <w:p w14:paraId="6251D708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14:paraId="78B34257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10050E27" w14:textId="77777777" w:rsidR="00EF710D" w:rsidRPr="00393F20" w:rsidRDefault="00EF710D" w:rsidP="00EF710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Matematika</w:t>
            </w:r>
            <w:r w:rsidR="0055468B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, Poslovna ekonomija, Statistika, Osnovi makroekonomije, R</w:t>
            </w:r>
            <w:r w:rsidR="00FE3D51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ačunovodstvo.</w:t>
            </w:r>
          </w:p>
          <w:p w14:paraId="2CFC9C1A" w14:textId="77777777" w:rsidR="003B0E3C" w:rsidRDefault="00EF710D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4B4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Udžbenici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štampani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14:paraId="71FD522E" w14:textId="77777777" w:rsidR="00654267" w:rsidRPr="00654267" w:rsidRDefault="00654267" w:rsidP="0065426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654267">
              <w:rPr>
                <w:rFonts w:ascii="Arial" w:hAnsi="Arial" w:cs="Arial"/>
                <w:b/>
                <w:color w:val="000000"/>
                <w:sz w:val="22"/>
                <w:szCs w:val="22"/>
              </w:rPr>
              <w:t>Računovodstvo</w:t>
            </w:r>
            <w:proofErr w:type="spellEnd"/>
          </w:p>
          <w:p w14:paraId="1E46AC85" w14:textId="77777777" w:rsidR="00654267" w:rsidRPr="000F5B53" w:rsidRDefault="00654267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B4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Udžbenici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štampani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listići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uputama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grupni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</w:t>
            </w:r>
            <w:r w:rsidR="005F62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F62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samoevaluacijski</w:t>
            </w:r>
            <w:proofErr w:type="spellEnd"/>
            <w:r w:rsidR="005F62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62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</w:t>
            </w:r>
            <w:proofErr w:type="spellEnd"/>
            <w:r w:rsidR="005F62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5F62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</w:p>
        </w:tc>
      </w:tr>
      <w:tr w:rsidR="003B0E3C" w:rsidRPr="000F5B53" w14:paraId="00E128FC" w14:textId="77777777" w:rsidTr="007E59D9">
        <w:tc>
          <w:tcPr>
            <w:tcW w:w="2939" w:type="dxa"/>
            <w:shd w:val="clear" w:color="auto" w:fill="D9D9D9"/>
          </w:tcPr>
          <w:p w14:paraId="144247F9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14:paraId="4DCFD992" w14:textId="77777777" w:rsidR="003B0E3C" w:rsidRDefault="003B0E3C" w:rsidP="003B0E3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14:paraId="39DAA622" w14:textId="77777777" w:rsidR="003B0E3C" w:rsidRPr="00475224" w:rsidRDefault="003B0E3C" w:rsidP="003B0E3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14:paraId="14243601" w14:textId="77777777" w:rsidR="00EF710D" w:rsidRPr="00393F20" w:rsidRDefault="00EF710D" w:rsidP="00EF710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Matematika</w:t>
            </w:r>
            <w:r w:rsidR="0055468B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, Poslovna ekonomija, Statistika, Osnovi makroekonomije, R</w:t>
            </w:r>
            <w:r w:rsidR="00FE3D51" w:rsidRPr="00393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ačunovodstvo.</w:t>
            </w:r>
          </w:p>
          <w:p w14:paraId="4C387B0F" w14:textId="77777777" w:rsidR="00FE3D51" w:rsidRPr="00393F20" w:rsidRDefault="00FE3D51" w:rsidP="00FE3D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14:paraId="2DD5DF38" w14:textId="77777777" w:rsidR="003B0E3C" w:rsidRPr="00393F20" w:rsidRDefault="002B3831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proofErr w:type="spellStart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Osigurano</w:t>
            </w:r>
            <w:proofErr w:type="spellEnd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u </w:t>
            </w:r>
            <w:proofErr w:type="spellStart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školi</w:t>
            </w:r>
            <w:proofErr w:type="spellEnd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– </w:t>
            </w:r>
            <w:proofErr w:type="spellStart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računari</w:t>
            </w:r>
            <w:proofErr w:type="spellEnd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, internet, </w:t>
            </w:r>
            <w:proofErr w:type="spellStart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aplikacija</w:t>
            </w:r>
            <w:proofErr w:type="spellEnd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Aramis, </w:t>
            </w:r>
            <w:proofErr w:type="spellStart"/>
            <w:r w:rsidRPr="00393F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štampač</w:t>
            </w:r>
            <w:proofErr w:type="spellEnd"/>
          </w:p>
        </w:tc>
      </w:tr>
      <w:tr w:rsidR="003B0E3C" w:rsidRPr="000F5B53" w14:paraId="1643D5C8" w14:textId="77777777" w:rsidTr="007E59D9">
        <w:tc>
          <w:tcPr>
            <w:tcW w:w="2939" w:type="dxa"/>
            <w:shd w:val="clear" w:color="auto" w:fill="D9D9D9"/>
          </w:tcPr>
          <w:p w14:paraId="58EE0384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14:paraId="3E09D318" w14:textId="77777777" w:rsidR="003B0E3C" w:rsidRDefault="003B0E3C" w:rsidP="003B0E3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14:paraId="19F4137E" w14:textId="77777777" w:rsidR="003B0E3C" w:rsidRPr="00BC0BE1" w:rsidRDefault="003B0E3C" w:rsidP="003B0E3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14:paraId="439C7F19" w14:textId="77777777" w:rsidR="00EF710D" w:rsidRPr="0047586E" w:rsidRDefault="00EF710D" w:rsidP="00EF710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7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 w:rsidRPr="0047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65C4B001" w14:textId="77777777" w:rsidR="00EF710D" w:rsidRDefault="00EF710D" w:rsidP="00EF710D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</w:t>
            </w:r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jenjeno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matematičko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modeliranje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ekonomskih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problema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linearnim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kvadratnim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funkcijama</w:t>
            </w:r>
            <w:proofErr w:type="spellEnd"/>
          </w:p>
          <w:p w14:paraId="45A112F8" w14:textId="2B5AD289" w:rsidR="00EF710D" w:rsidRDefault="00EF710D" w:rsidP="00EF710D">
            <w:pPr>
              <w:pStyle w:val="NormalWeb"/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Urađena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vježba</w:t>
            </w:r>
            <w:proofErr w:type="spellEnd"/>
            <w:r w:rsidR="002663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  <w:p w14:paraId="301D302E" w14:textId="77777777" w:rsidR="00393F20" w:rsidRPr="008B04F4" w:rsidRDefault="00393F20" w:rsidP="00393F20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Osnovi makroekonomije</w:t>
            </w:r>
          </w:p>
          <w:p w14:paraId="6ACE2F5F" w14:textId="77777777" w:rsidR="00393F20" w:rsidRDefault="00393F20" w:rsidP="00393F20">
            <w:pPr>
              <w:pStyle w:val="NormalWeb"/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 1. </w:t>
            </w:r>
            <w:r w:rsidRPr="00EF710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Izrađena prez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entacija i uspješno prezentovana</w:t>
            </w:r>
          </w:p>
          <w:p w14:paraId="02FC477A" w14:textId="77777777" w:rsidR="00393F20" w:rsidRDefault="00393F20" w:rsidP="00393F20">
            <w:pPr>
              <w:pStyle w:val="NormalWeb"/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 2. Uspješno usvojena znanja o zakonu tražnje i ponude i njihov prikaz na konkretnim primjerima</w:t>
            </w:r>
          </w:p>
          <w:p w14:paraId="234EBF75" w14:textId="77777777" w:rsidR="00393F20" w:rsidRDefault="00393F20" w:rsidP="00393F20">
            <w:pPr>
              <w:pStyle w:val="NormalWeb"/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 3.Navikavanje na timski rad i korišćenje istraživačke metode u učenju</w:t>
            </w:r>
          </w:p>
          <w:p w14:paraId="1F139E76" w14:textId="77777777" w:rsidR="00393F20" w:rsidRDefault="00393F20" w:rsidP="00393F20">
            <w:pPr>
              <w:pStyle w:val="NormalWeb"/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4EB2CCC3" w14:textId="77777777" w:rsidR="00393F20" w:rsidRDefault="00393F20" w:rsidP="00393F20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F71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Statistika </w:t>
            </w:r>
          </w:p>
          <w:p w14:paraId="3C664203" w14:textId="77777777" w:rsidR="00393F20" w:rsidRDefault="00393F20" w:rsidP="00393F20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Pr="00EF710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zrađena prezentacija i uspješno prezentovana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.;</w:t>
            </w:r>
          </w:p>
          <w:p w14:paraId="39FF3984" w14:textId="77777777" w:rsidR="00393F20" w:rsidRPr="000B3759" w:rsidRDefault="00393F20" w:rsidP="00393F20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Uspješno primijenje znanje o statističko-matematičkim metodama za izračunavanje  indeksa cijena na konkretnim primjerima (Izrada statističkih tabela sa preuzetim podacima; </w:t>
            </w:r>
            <w:r w:rsidRPr="000B375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Izračunavanje traženih indeksa cijena; Izvode zaključe na osnovu dobijenih rješenja)</w:t>
            </w:r>
          </w:p>
          <w:p w14:paraId="564BAC48" w14:textId="77777777" w:rsidR="00393F20" w:rsidRPr="00393F20" w:rsidRDefault="00393F20" w:rsidP="00EF710D">
            <w:pPr>
              <w:pStyle w:val="NormalWeb"/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471C9BC" w14:textId="77777777" w:rsidR="00FE3D51" w:rsidRDefault="0055468B" w:rsidP="00FE3D51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Poslovna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ekonomija</w:t>
            </w:r>
            <w:proofErr w:type="spellEnd"/>
          </w:p>
          <w:p w14:paraId="0C5504FF" w14:textId="77777777" w:rsidR="0055468B" w:rsidRDefault="00FE3D51" w:rsidP="0055468B">
            <w:pPr>
              <w:pStyle w:val="NormalWeb"/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Kreiran</w:t>
            </w:r>
            <w:r w:rsidR="002B3831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upitni</w:t>
            </w:r>
            <w:r w:rsidR="00E050B7">
              <w:rPr>
                <w:rFonts w:ascii="Arial" w:hAnsi="Arial" w:cs="Arial"/>
                <w:color w:val="000000"/>
                <w:sz w:val="22"/>
                <w:szCs w:val="22"/>
              </w:rPr>
              <w:t>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546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prezentacij</w:t>
            </w:r>
            <w:r w:rsidR="00E050B7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spellEnd"/>
            <w:r w:rsidR="00E050B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50B7">
              <w:rPr>
                <w:rFonts w:ascii="Arial" w:hAnsi="Arial" w:cs="Arial"/>
                <w:color w:val="000000"/>
                <w:sz w:val="22"/>
                <w:szCs w:val="22"/>
              </w:rPr>
              <w:t>rezultata</w:t>
            </w:r>
            <w:proofErr w:type="spellEnd"/>
            <w:r w:rsidR="00E050B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50B7">
              <w:rPr>
                <w:rFonts w:ascii="Arial" w:hAnsi="Arial" w:cs="Arial"/>
                <w:color w:val="000000"/>
                <w:sz w:val="22"/>
                <w:szCs w:val="22"/>
              </w:rPr>
              <w:t>upitnika</w:t>
            </w:r>
            <w:proofErr w:type="spellEnd"/>
            <w:r w:rsidR="0055468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5468B">
              <w:rPr>
                <w:rFonts w:ascii="Arial" w:hAnsi="Arial" w:cs="Arial"/>
                <w:color w:val="000000"/>
                <w:sz w:val="22"/>
                <w:szCs w:val="22"/>
              </w:rPr>
              <w:t>zaključci</w:t>
            </w:r>
            <w:proofErr w:type="spellEnd"/>
            <w:r w:rsidR="0055468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5468B">
              <w:rPr>
                <w:rFonts w:ascii="Arial" w:hAnsi="Arial" w:cs="Arial"/>
                <w:color w:val="000000"/>
                <w:sz w:val="22"/>
                <w:szCs w:val="22"/>
              </w:rPr>
              <w:t>diskusija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34AD59FE" w14:textId="77777777" w:rsidR="00EF710D" w:rsidRDefault="00D24B79" w:rsidP="00393F20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Računovodstvo</w:t>
            </w:r>
            <w:proofErr w:type="spellEnd"/>
          </w:p>
          <w:p w14:paraId="79623751" w14:textId="77777777" w:rsidR="00D24B79" w:rsidRPr="002B3831" w:rsidRDefault="00D24B79" w:rsidP="002B383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sastavljanje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pojedinačne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zbirne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kalkulacije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uspješne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primjene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znanje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elementima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kalkulacije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cijene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trgovinske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robe)</w:t>
            </w:r>
          </w:p>
          <w:p w14:paraId="47F11AA8" w14:textId="77777777" w:rsidR="002B3831" w:rsidRPr="002B3831" w:rsidRDefault="00D24B79" w:rsidP="002B383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evidentiranje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nabavke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robe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propisanim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evidencijama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pomoću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knjiženje</w:t>
            </w:r>
            <w:proofErr w:type="spellEnd"/>
          </w:p>
          <w:p w14:paraId="07987F2B" w14:textId="77777777" w:rsidR="00D24B79" w:rsidRDefault="00D24B79" w:rsidP="00D24B79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samoprocjene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mogućnost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stvaranja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sopstvenog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kontekstu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osposobljavanja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ključne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cjeloživotno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učenje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samoevaliacijskog</w:t>
            </w:r>
            <w:proofErr w:type="spellEnd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8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listića</w:t>
            </w:r>
            <w:proofErr w:type="spellEnd"/>
          </w:p>
          <w:p w14:paraId="005349D3" w14:textId="77777777" w:rsidR="00D24B79" w:rsidRPr="00EF710D" w:rsidRDefault="00D24B79" w:rsidP="00D24B79">
            <w:pPr>
              <w:pStyle w:val="NormalWeb"/>
              <w:shd w:val="clear" w:color="auto" w:fill="FFFFFF"/>
              <w:tabs>
                <w:tab w:val="left" w:pos="1860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0E3C" w:rsidRPr="000F5B53" w14:paraId="60AA0ACB" w14:textId="77777777" w:rsidTr="007E59D9">
        <w:tc>
          <w:tcPr>
            <w:tcW w:w="2939" w:type="dxa"/>
            <w:shd w:val="clear" w:color="auto" w:fill="D9D9D9"/>
          </w:tcPr>
          <w:p w14:paraId="436D20FD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11. Opis sistema vrednovanja</w:t>
            </w:r>
          </w:p>
          <w:p w14:paraId="4C976F1E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88EC2D0" w14:textId="77777777" w:rsidR="00EF710D" w:rsidRDefault="00EF710D" w:rsidP="00EF710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4758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</w:p>
          <w:p w14:paraId="47D49B80" w14:textId="77777777" w:rsidR="00EF710D" w:rsidRPr="006C7342" w:rsidRDefault="00EF710D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učestvovanj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pismena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času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usmeno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prezentovanje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rješenja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dijalog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postavljanje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načinu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rješavanju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usmeni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odgovori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nivoa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425E5398" w14:textId="77777777" w:rsidR="003B0E3C" w:rsidRDefault="00EF710D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Urađena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vježba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skladu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dogovorenim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kriterijumima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69DCC008" w14:textId="77777777" w:rsidR="00393F20" w:rsidRDefault="00393F20" w:rsidP="00393F2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Osnovi makroekonomije i statistika</w:t>
            </w:r>
          </w:p>
          <w:p w14:paraId="54BFF37B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52B0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Aktivno učestvovanje svih učesni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ka, uspješan završetak datih zad</w:t>
            </w:r>
            <w:r w:rsidRPr="00452B0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aka u skladu sa dogovorenim  kriterijumima vrednovanja i uspješno urađena prezentacija kao i usmeno prezentovanje dobijenih rezultata.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2ECAA32" w14:textId="77777777" w:rsidR="00393F20" w:rsidRDefault="00393F20" w:rsidP="00393F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Dogovoreni kriterijumi:</w:t>
            </w:r>
          </w:p>
          <w:p w14:paraId="2C4A2B50" w14:textId="77777777" w:rsidR="00393F20" w:rsidRDefault="00393F20" w:rsidP="00393F2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75% učenika uspješno izvršilo svoje zadatke (dobro)</w:t>
            </w:r>
          </w:p>
          <w:p w14:paraId="346C6C29" w14:textId="77777777" w:rsidR="00393F20" w:rsidRDefault="00393F20" w:rsidP="00393F2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85% učenika uspješno završilo svoje zadatke (vrlodobro,)</w:t>
            </w:r>
          </w:p>
          <w:p w14:paraId="3E7E4167" w14:textId="77777777" w:rsidR="00393F20" w:rsidRDefault="00393F20" w:rsidP="00393F2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95% i više učenika uspješno izvršilo svoje zadatke (odlično)</w:t>
            </w:r>
          </w:p>
          <w:p w14:paraId="174FC246" w14:textId="77777777" w:rsidR="00393F20" w:rsidRPr="00393F20" w:rsidRDefault="00393F20" w:rsidP="00EF71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20E3E29" w14:textId="566C6446" w:rsidR="00D24B79" w:rsidRPr="00D24B79" w:rsidRDefault="00D24B79" w:rsidP="00393F2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24B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Računovodstvo</w:t>
            </w:r>
            <w:proofErr w:type="spellEnd"/>
          </w:p>
          <w:p w14:paraId="37738D6D" w14:textId="77777777" w:rsidR="00D24B79" w:rsidRPr="006C7342" w:rsidRDefault="00D24B79" w:rsidP="00D24B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učestvovanj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pismena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času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usmeno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prezentovanje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rješenja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dijalog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postavljanje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načinu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rješavanju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usmeni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odgovori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nivoa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unijeti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14:paraId="670562F7" w14:textId="77777777" w:rsidR="00D24B79" w:rsidRDefault="00D24B79" w:rsidP="00D24B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Urađena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vježba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skladu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dogovorenim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kriterijumima</w:t>
            </w:r>
            <w:proofErr w:type="spellEnd"/>
            <w:r w:rsidRPr="006C73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54B28BCD" w14:textId="77777777" w:rsidR="00452B0E" w:rsidRPr="00452B0E" w:rsidRDefault="00452B0E" w:rsidP="00452B0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0E3C" w:rsidRPr="000F5B53" w14:paraId="09802FA7" w14:textId="77777777" w:rsidTr="007E59D9">
        <w:tc>
          <w:tcPr>
            <w:tcW w:w="2939" w:type="dxa"/>
            <w:shd w:val="clear" w:color="auto" w:fill="D9D9D9"/>
          </w:tcPr>
          <w:p w14:paraId="766CE6FC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14:paraId="4AE63833" w14:textId="77777777" w:rsidR="003B0E3C" w:rsidRPr="000F5B53" w:rsidRDefault="003B0E3C" w:rsidP="003B0E3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7D06D0AB" w14:textId="77777777" w:rsidR="003B0E3C" w:rsidRPr="00393F20" w:rsidRDefault="0055468B" w:rsidP="003B0E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93F20">
              <w:rPr>
                <w:rFonts w:asciiTheme="minorHAnsi" w:hAnsiTheme="minorHAnsi" w:cstheme="minorHAnsi"/>
                <w:i/>
                <w:iCs/>
                <w:lang w:val="pl-PL"/>
              </w:rPr>
              <w:t>S</w:t>
            </w:r>
            <w:r w:rsidR="003B0E3C" w:rsidRPr="00393F20">
              <w:rPr>
                <w:rFonts w:asciiTheme="minorHAnsi" w:hAnsiTheme="minorHAnsi" w:cstheme="minorHAnsi"/>
                <w:i/>
                <w:iCs/>
                <w:lang w:val="pl-PL"/>
              </w:rPr>
              <w:t xml:space="preserve">provodi se nakon implementacije pripremljene pripreme u odnosu na zadani opis sistema vrednovanja (uz dokaze, samoevaluacijski obrazac, analizu evaluacijskih listića za </w:t>
            </w:r>
            <w:r w:rsidR="003B0E3C" w:rsidRPr="00393F20">
              <w:rPr>
                <w:rFonts w:asciiTheme="minorHAnsi" w:hAnsiTheme="minorHAnsi" w:cstheme="minorHAnsi"/>
                <w:i/>
                <w:iCs/>
                <w:lang w:val="pl-PL"/>
              </w:rPr>
              <w:lastRenderedPageBreak/>
              <w:t xml:space="preserve">učenike)  </w:t>
            </w:r>
          </w:p>
        </w:tc>
      </w:tr>
    </w:tbl>
    <w:p w14:paraId="15B0D324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</w:rPr>
      </w:pPr>
    </w:p>
    <w:p w14:paraId="3BA0CBC5" w14:textId="77777777"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 w:rsidRPr="000F5B53">
        <w:rPr>
          <w:rFonts w:ascii="Arial" w:hAnsi="Arial" w:cs="Arial"/>
          <w:b/>
          <w:bCs/>
          <w:color w:val="000000"/>
        </w:rPr>
        <w:t>Predmet/predmeti</w:t>
      </w:r>
      <w:r>
        <w:rPr>
          <w:rFonts w:ascii="Arial" w:hAnsi="Arial" w:cs="Arial"/>
          <w:b/>
          <w:bCs/>
          <w:color w:val="000000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14:paraId="22B6072E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0F5B53">
        <w:rPr>
          <w:rFonts w:ascii="Arial" w:hAnsi="Arial" w:cs="Arial"/>
          <w:b/>
          <w:bCs/>
          <w:color w:val="000000"/>
        </w:rPr>
        <w:t>integrisana nastava, Vannastavna/vanškolska aktivnost</w:t>
      </w:r>
    </w:p>
    <w:p w14:paraId="3C3E358B" w14:textId="77777777"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Pr="00087487">
        <w:rPr>
          <w:rFonts w:ascii="Arial" w:hAnsi="Arial" w:cs="Arial"/>
          <w:b/>
          <w:bCs/>
          <w:color w:val="000000"/>
        </w:rPr>
        <w:t xml:space="preserve">Tema </w:t>
      </w:r>
      <w:r w:rsidRPr="00087487">
        <w:rPr>
          <w:rFonts w:ascii="Arial" w:hAnsi="Arial" w:cs="Arial"/>
          <w:color w:val="000000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</w:rPr>
        <w:t xml:space="preserve">Obrazovno/ vaspitni ishod </w:t>
      </w:r>
      <w:r w:rsidRPr="00087487">
        <w:rPr>
          <w:rFonts w:ascii="Arial" w:hAnsi="Arial" w:cs="Arial"/>
          <w:color w:val="000000"/>
        </w:rPr>
        <w:t>(za predmet)</w:t>
      </w:r>
    </w:p>
    <w:p w14:paraId="3998FA6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 w:rsidRPr="000F5B53">
        <w:rPr>
          <w:rFonts w:ascii="Arial" w:hAnsi="Arial" w:cs="Arial"/>
          <w:b/>
          <w:bCs/>
          <w:color w:val="000000"/>
        </w:rPr>
        <w:t>Ishodi učenja</w:t>
      </w:r>
      <w:r>
        <w:rPr>
          <w:rFonts w:ascii="Arial" w:hAnsi="Arial" w:cs="Arial"/>
          <w:b/>
          <w:bCs/>
          <w:color w:val="000000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F5B53">
        <w:rPr>
          <w:rFonts w:ascii="Arial" w:hAnsi="Arial" w:cs="Arial"/>
          <w:color w:val="000000"/>
        </w:rPr>
        <w:t xml:space="preserve">(iz službenog programa za određeni </w:t>
      </w:r>
      <w:r>
        <w:rPr>
          <w:rFonts w:ascii="Arial" w:hAnsi="Arial" w:cs="Arial"/>
          <w:color w:val="000000"/>
        </w:rPr>
        <w:t>p</w:t>
      </w:r>
      <w:r w:rsidRPr="000F5B53">
        <w:rPr>
          <w:rFonts w:ascii="Arial" w:hAnsi="Arial" w:cs="Arial"/>
          <w:color w:val="000000"/>
        </w:rPr>
        <w:t>redmet</w:t>
      </w:r>
      <w:r>
        <w:rPr>
          <w:rFonts w:ascii="Arial" w:hAnsi="Arial" w:cs="Arial"/>
          <w:color w:val="000000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</w:rPr>
        <w:t>)</w:t>
      </w:r>
    </w:p>
    <w:p w14:paraId="3CCBF4C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087487">
        <w:rPr>
          <w:rFonts w:ascii="Arial" w:hAnsi="Arial" w:cs="Arial"/>
          <w:b/>
          <w:bCs/>
          <w:color w:val="000000"/>
        </w:rPr>
        <w:t xml:space="preserve">Ključne kompetencije </w:t>
      </w:r>
      <w:r w:rsidRPr="00087487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14:paraId="777A2D3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 w:rsidRPr="00087487">
        <w:rPr>
          <w:rFonts w:ascii="Arial" w:hAnsi="Arial" w:cs="Arial"/>
          <w:b/>
          <w:bCs/>
          <w:color w:val="000000"/>
        </w:rPr>
        <w:t>Ciljna grupa</w:t>
      </w:r>
    </w:p>
    <w:p w14:paraId="2525764B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 w:rsidRPr="00087487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14:paraId="2937D08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</w:t>
      </w:r>
      <w:r w:rsidRPr="00087487">
        <w:rPr>
          <w:rFonts w:ascii="Arial" w:hAnsi="Arial" w:cs="Arial"/>
          <w:b/>
          <w:bCs/>
          <w:color w:val="000000"/>
        </w:rPr>
        <w:t>Scenario</w:t>
      </w:r>
      <w:r w:rsidRPr="00087487">
        <w:rPr>
          <w:rFonts w:ascii="Arial" w:hAnsi="Arial" w:cs="Arial"/>
          <w:color w:val="000000"/>
        </w:rPr>
        <w:t xml:space="preserve"> (strategije učenja i njihov slijed) te učenikove aktivnosti</w:t>
      </w:r>
    </w:p>
    <w:p w14:paraId="5D475DC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</w:t>
      </w:r>
      <w:r w:rsidRPr="00087487">
        <w:rPr>
          <w:rFonts w:ascii="Arial" w:hAnsi="Arial" w:cs="Arial"/>
          <w:b/>
          <w:bCs/>
          <w:color w:val="000000"/>
        </w:rPr>
        <w:t>Nastavni materijali za podučavanje i učenje</w:t>
      </w:r>
      <w:r w:rsidRPr="00087487">
        <w:rPr>
          <w:rFonts w:ascii="Arial" w:hAnsi="Arial" w:cs="Arial"/>
          <w:color w:val="000000"/>
        </w:rPr>
        <w:t xml:space="preserve"> (priručnici, radni listovi, skripte, PPP itd.)</w:t>
      </w:r>
    </w:p>
    <w:p w14:paraId="15E55E82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</w:t>
      </w:r>
      <w:r w:rsidRPr="00087487">
        <w:rPr>
          <w:rFonts w:ascii="Arial" w:hAnsi="Arial" w:cs="Arial"/>
          <w:b/>
          <w:bCs/>
          <w:color w:val="000000"/>
        </w:rPr>
        <w:t>Potrebna materijalna sredstva</w:t>
      </w:r>
      <w:r w:rsidRPr="00087487">
        <w:rPr>
          <w:rFonts w:ascii="Arial" w:hAnsi="Arial" w:cs="Arial"/>
          <w:color w:val="000000"/>
        </w:rPr>
        <w:t xml:space="preserve"> (prostor, oprema mediji, rasvjeta, laboratorijski pribor itd.)</w:t>
      </w:r>
    </w:p>
    <w:p w14:paraId="1B675215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</w:t>
      </w:r>
      <w:r w:rsidRPr="00087487">
        <w:rPr>
          <w:rFonts w:ascii="Arial" w:hAnsi="Arial" w:cs="Arial"/>
          <w:b/>
          <w:bCs/>
          <w:color w:val="000000"/>
        </w:rPr>
        <w:t>Očekivani rezultati</w:t>
      </w:r>
      <w:r w:rsidRPr="00087487">
        <w:rPr>
          <w:rFonts w:ascii="Arial" w:hAnsi="Arial" w:cs="Arial"/>
          <w:color w:val="000000"/>
        </w:rPr>
        <w:t xml:space="preserve"> (seminarski rad, istraživanje, baza podataka, izrađen projekt, mapa uma, izrađena prezentacija i njeno predstavljanje ..)</w:t>
      </w:r>
    </w:p>
    <w:p w14:paraId="65C4B39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</w:t>
      </w:r>
      <w:r w:rsidRPr="00087487">
        <w:rPr>
          <w:rFonts w:ascii="Arial" w:hAnsi="Arial" w:cs="Arial"/>
          <w:b/>
          <w:bCs/>
          <w:color w:val="000000"/>
        </w:rPr>
        <w:t>Opis sistema procjenjivanja</w:t>
      </w:r>
      <w:r w:rsidRPr="00087487">
        <w:rPr>
          <w:rFonts w:ascii="Arial" w:hAnsi="Arial" w:cs="Arial"/>
          <w:color w:val="000000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462A7807" w14:textId="77777777"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</w:t>
      </w:r>
      <w:r w:rsidRPr="00087487">
        <w:rPr>
          <w:rFonts w:ascii="Arial" w:hAnsi="Arial" w:cs="Arial"/>
          <w:b/>
          <w:bCs/>
          <w:color w:val="000000"/>
        </w:rPr>
        <w:t>Evaluacija</w:t>
      </w:r>
      <w:r w:rsidRPr="00087487">
        <w:rPr>
          <w:rFonts w:ascii="Arial" w:hAnsi="Arial" w:cs="Arial"/>
          <w:color w:val="000000"/>
        </w:rPr>
        <w:t xml:space="preserve"> (provođenje procjenjivanja ostvarenosti planiranih ishoda učenja te primjenjivosti stečenih znanja, prema definisanim kriterijima)</w:t>
      </w:r>
    </w:p>
    <w:p w14:paraId="664B8C04" w14:textId="77777777" w:rsidR="001A3524" w:rsidRDefault="001A3524"/>
    <w:sectPr w:rsidR="001A3524" w:rsidSect="00D1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7129"/>
    <w:multiLevelType w:val="hybridMultilevel"/>
    <w:tmpl w:val="EC7A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10F"/>
    <w:multiLevelType w:val="hybridMultilevel"/>
    <w:tmpl w:val="D0E68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1B46"/>
    <w:multiLevelType w:val="hybridMultilevel"/>
    <w:tmpl w:val="788C3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50AA"/>
    <w:multiLevelType w:val="hybridMultilevel"/>
    <w:tmpl w:val="D0F4C3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C60B8"/>
    <w:multiLevelType w:val="hybridMultilevel"/>
    <w:tmpl w:val="C500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36C"/>
    <w:multiLevelType w:val="hybridMultilevel"/>
    <w:tmpl w:val="8CA65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0459B"/>
    <w:multiLevelType w:val="hybridMultilevel"/>
    <w:tmpl w:val="3F82E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B510F"/>
    <w:multiLevelType w:val="hybridMultilevel"/>
    <w:tmpl w:val="C310E55E"/>
    <w:lvl w:ilvl="0" w:tplc="D91459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81777"/>
    <w:multiLevelType w:val="hybridMultilevel"/>
    <w:tmpl w:val="5732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8F9"/>
    <w:multiLevelType w:val="hybridMultilevel"/>
    <w:tmpl w:val="ADA40F4A"/>
    <w:lvl w:ilvl="0" w:tplc="D91459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57A6F"/>
    <w:multiLevelType w:val="hybridMultilevel"/>
    <w:tmpl w:val="4A42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51228"/>
    <w:multiLevelType w:val="hybridMultilevel"/>
    <w:tmpl w:val="295C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A49B0"/>
    <w:multiLevelType w:val="hybridMultilevel"/>
    <w:tmpl w:val="679C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0898"/>
    <w:multiLevelType w:val="hybridMultilevel"/>
    <w:tmpl w:val="1E5C37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C640B"/>
    <w:multiLevelType w:val="hybridMultilevel"/>
    <w:tmpl w:val="3E362382"/>
    <w:lvl w:ilvl="0" w:tplc="4C002F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A5B56"/>
    <w:multiLevelType w:val="hybridMultilevel"/>
    <w:tmpl w:val="8FF2D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C2F3F"/>
    <w:multiLevelType w:val="hybridMultilevel"/>
    <w:tmpl w:val="AC44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612"/>
    <w:rsid w:val="00071F16"/>
    <w:rsid w:val="00130B3D"/>
    <w:rsid w:val="001A3524"/>
    <w:rsid w:val="001D7B11"/>
    <w:rsid w:val="001E7B98"/>
    <w:rsid w:val="001F1D5D"/>
    <w:rsid w:val="00203497"/>
    <w:rsid w:val="0026631B"/>
    <w:rsid w:val="002B22FA"/>
    <w:rsid w:val="002B3831"/>
    <w:rsid w:val="002C47DF"/>
    <w:rsid w:val="00301A49"/>
    <w:rsid w:val="00393F20"/>
    <w:rsid w:val="003A230E"/>
    <w:rsid w:val="003B0E3C"/>
    <w:rsid w:val="00452B0E"/>
    <w:rsid w:val="0047600B"/>
    <w:rsid w:val="00476D5D"/>
    <w:rsid w:val="00490D74"/>
    <w:rsid w:val="0055468B"/>
    <w:rsid w:val="005B1A4B"/>
    <w:rsid w:val="005F62AE"/>
    <w:rsid w:val="00620A0A"/>
    <w:rsid w:val="006230FB"/>
    <w:rsid w:val="00654267"/>
    <w:rsid w:val="006C7CB6"/>
    <w:rsid w:val="00780F9E"/>
    <w:rsid w:val="00842606"/>
    <w:rsid w:val="00872924"/>
    <w:rsid w:val="008B3291"/>
    <w:rsid w:val="00904F5A"/>
    <w:rsid w:val="00963097"/>
    <w:rsid w:val="009C11A9"/>
    <w:rsid w:val="009C6D1E"/>
    <w:rsid w:val="00AF793F"/>
    <w:rsid w:val="00B43AD8"/>
    <w:rsid w:val="00BA3612"/>
    <w:rsid w:val="00BB7AB6"/>
    <w:rsid w:val="00D161D9"/>
    <w:rsid w:val="00D24B79"/>
    <w:rsid w:val="00E050B7"/>
    <w:rsid w:val="00E52C77"/>
    <w:rsid w:val="00EF710D"/>
    <w:rsid w:val="00FE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E7CE"/>
  <w15:docId w15:val="{601E1719-388C-4499-A06F-AFDEA0C7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72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49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Violeta Đukanović</cp:lastModifiedBy>
  <cp:revision>2</cp:revision>
  <dcterms:created xsi:type="dcterms:W3CDTF">2021-01-29T18:31:00Z</dcterms:created>
  <dcterms:modified xsi:type="dcterms:W3CDTF">2021-01-29T18:31:00Z</dcterms:modified>
</cp:coreProperties>
</file>