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612" w:rsidP="00BA3612" w:rsidRDefault="00BA3612" w14:paraId="23BFE81F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i predmetima i stručnim modulima u srednjem stručnom obrazovanju</w:t>
      </w:r>
    </w:p>
    <w:p w:rsidR="00BA3612" w:rsidP="00BA3612" w:rsidRDefault="00BA3612" w14:paraId="1438B39F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Pr="000F5B53" w:rsidR="00BA3612" w:rsidP="00BA3612" w:rsidRDefault="00BA3612" w14:paraId="5E4FA3BE" w14:textId="1AC506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Pr="00F856A6" w:rsidR="00F856A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7AD97399" w:rsidR="00F856A6">
        <w:rPr>
          <w:rFonts w:ascii="Arial" w:hAnsi="Arial" w:cs="Arial"/>
          <w:b/>
          <w:color w:val="000000" w:themeColor="text1"/>
          <w:sz w:val="22"/>
          <w:szCs w:val="22"/>
        </w:rPr>
        <w:t>JU SM</w:t>
      </w:r>
      <w:r w:rsidRPr="7AD97399" w:rsidR="00F856A6">
        <w:rPr>
          <w:rFonts w:ascii="Arial" w:hAnsi="Arial" w:cs="Arial"/>
          <w:b/>
          <w:color w:val="000000" w:themeColor="text1"/>
          <w:sz w:val="22"/>
          <w:szCs w:val="22"/>
          <w:lang w:val="sr-Latn-RS"/>
        </w:rPr>
        <w:t>Š „Danilo Kiš“ Budva</w:t>
      </w:r>
    </w:p>
    <w:p w:rsidRPr="000F5B53" w:rsidR="00BA3612" w:rsidP="00BA3612" w:rsidRDefault="00BA3612" w14:paraId="304986B7" w14:textId="3C2CF92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Ime/na i prezime/na nastavnika:</w:t>
      </w:r>
      <w:r w:rsidRPr="00F856A6" w:rsidR="00F856A6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 xml:space="preserve"> </w:t>
      </w:r>
      <w:r w:rsidRPr="3AD5B476" w:rsidR="00F856A6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 xml:space="preserve">Nevena Ć. Zec, Slavica Lončarević, Dijana Kostović, Dijana Dragović, Pavle </w:t>
      </w:r>
      <w:proofErr w:type="spellStart"/>
      <w:r w:rsidRPr="3AD5B476" w:rsidR="00F856A6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>Kentera</w:t>
      </w:r>
      <w:proofErr w:type="spellEnd"/>
      <w:r w:rsidRPr="3AD5B476" w:rsidR="00F856A6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 xml:space="preserve">, Stanica Kovačević, Duška </w:t>
      </w:r>
      <w:proofErr w:type="spellStart"/>
      <w:r w:rsidRPr="3AD5B476" w:rsidR="00F856A6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>Čučka</w:t>
      </w:r>
      <w:proofErr w:type="spellEnd"/>
      <w:r w:rsidRPr="3AD5B476" w:rsidR="00F856A6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 xml:space="preserve"> i Mihaela Marković</w:t>
      </w: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:rsidRPr="000F5B53" w:rsidR="00BA3612" w:rsidP="00BA3612" w:rsidRDefault="00BA3612" w14:paraId="0FC1FA64" w14:textId="777777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Pr="000F5B53" w:rsidR="00BA3612" w:rsidTr="0B9F8222" w14:paraId="2D6E8858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874480" w:rsidR="00BA3612" w:rsidP="00E57F41" w:rsidRDefault="00BA3612" w14:paraId="1FAF94FD" w14:textId="77777777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hAnsi="Arial" w:cs="Arial" w:eastAsiaTheme="majorEastAsia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hAnsi="Arial" w:cs="Arial" w:eastAsiaTheme="majorEastAsia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hAnsi="Arial" w:cs="Arial" w:eastAsiaTheme="majorEastAsia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hAnsi="Arial" w:cs="Arial" w:eastAsiaTheme="majorEastAsia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:rsidR="00BA3612" w:rsidP="00E57F41" w:rsidRDefault="00BA3612" w14:paraId="2DF36C67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:rsidRPr="000F5B53" w:rsidR="00BA3612" w:rsidP="00E57F41" w:rsidRDefault="00BA3612" w14:paraId="6E9271A0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  <w:vAlign w:val="center"/>
          </w:tcPr>
          <w:p w:rsidR="00F856A6" w:rsidP="00756B28" w:rsidRDefault="00F856A6" w14:paraId="5A0A8B15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2F507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Hemija, Turistička geografija Crne Gore,</w:t>
            </w:r>
          </w:p>
          <w:p w:rsidR="00F856A6" w:rsidP="00756B28" w:rsidRDefault="00F856A6" w14:paraId="61869817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>Engleski jezik, Statistika, Preduzetništvo, Informatika, Animacija</w:t>
            </w:r>
          </w:p>
          <w:p w:rsidRPr="000F5B53" w:rsidR="00BA3612" w:rsidP="00756B28" w:rsidRDefault="00BA3612" w14:paraId="031DE889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BA3612" w:rsidTr="0B9F8222" w14:paraId="788DAE37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A3612" w:rsidP="00E57F41" w:rsidRDefault="00BA3612" w14:paraId="047150C5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:rsidRPr="00874480" w:rsidR="00BA3612" w:rsidP="00E57F41" w:rsidRDefault="00BA3612" w14:paraId="0A3453E9" w14:textId="77777777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hAnsi="Arial" w:cs="Arial" w:eastAsiaTheme="majorEastAsia"/>
                <w:b/>
                <w:bCs/>
                <w:color w:val="800000"/>
                <w:lang w:val="hr-HR"/>
              </w:rPr>
              <w:t>Ishod učenja (za modul)</w:t>
            </w:r>
          </w:p>
          <w:p w:rsidRPr="000F5B53" w:rsidR="00BA3612" w:rsidP="00E57F41" w:rsidRDefault="00BA3612" w14:paraId="1483C9EB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F856A6" w:rsidP="00F856A6" w:rsidRDefault="00F856A6" w14:paraId="438D24F5" w14:textId="21AB5C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Zaštita životne sredine</w:t>
            </w:r>
          </w:p>
          <w:p w:rsidR="00C64EBC" w:rsidP="00F856A6" w:rsidRDefault="00C64EBC" w14:paraId="4609D8FF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856A6" w:rsidP="00F856A6" w:rsidRDefault="00F856A6" w14:paraId="18CFB63B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 kraju učenja učenici će moći da:</w:t>
            </w:r>
          </w:p>
          <w:p w:rsidR="00F856A6" w:rsidP="00F856A6" w:rsidRDefault="00F856A6" w14:paraId="738EA622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39C27C4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Biologija: </w:t>
            </w:r>
          </w:p>
          <w:p w:rsidR="00F856A6" w:rsidP="00F856A6" w:rsidRDefault="00F856A6" w14:paraId="4288691A" w14:textId="7D8607B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</w:rPr>
              <w:t>U</w:t>
            </w:r>
            <w:r w:rsidRPr="28C760C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čenici će moći da shvate posledice zagađivanja vazduha</w:t>
            </w:r>
          </w:p>
          <w:p w:rsidR="00F856A6" w:rsidP="00F856A6" w:rsidRDefault="00F856A6" w14:paraId="0634E2F1" w14:textId="02D697B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28C760C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Navode stetne efekte zagađivanja zivotne sredine - vazduha - mutageni, teratogeni i kancerogeni efekat</w:t>
            </w:r>
          </w:p>
          <w:p w:rsidR="00F856A6" w:rsidP="00F856A6" w:rsidRDefault="00F856A6" w14:paraId="35F2D885" w14:textId="7777777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28C760C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Razumiju izvore zagađivanja vazduha i koje su to supstance koje ga zagađuju </w:t>
            </w:r>
          </w:p>
          <w:p w:rsidR="00F856A6" w:rsidP="00F856A6" w:rsidRDefault="00F856A6" w14:paraId="40693D2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b/>
                <w:color w:val="000000" w:themeColor="text1"/>
                <w:sz w:val="22"/>
                <w:szCs w:val="22"/>
              </w:rPr>
            </w:pPr>
            <w:r w:rsidRPr="39C27C4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Hemija: </w:t>
            </w:r>
          </w:p>
          <w:p w:rsidR="00F856A6" w:rsidP="00F856A6" w:rsidRDefault="00F856A6" w14:paraId="205C1561" w14:textId="77777777">
            <w:pPr>
              <w:pStyle w:val="NormalWeb"/>
              <w:numPr>
                <w:ilvl w:val="0"/>
                <w:numId w:val="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3AD5B476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Razumije značaj prečišćavanja otpadnih voda</w:t>
            </w:r>
          </w:p>
          <w:p w:rsidR="00F856A6" w:rsidP="00F856A6" w:rsidRDefault="00F856A6" w14:paraId="07ACE8A8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EastAsia"/>
                <w:color w:val="000000" w:themeColor="text1"/>
              </w:rPr>
            </w:pPr>
            <w:r w:rsidRPr="3AD5B476">
              <w:rPr>
                <w:rFonts w:ascii="Arial" w:hAnsi="Arial" w:eastAsia="Arial" w:cs="Arial"/>
                <w:color w:val="000000" w:themeColor="text1"/>
                <w:lang w:val="en-GB"/>
              </w:rPr>
              <w:t>Navodi faze tehnološkog procesa prečišćavanja</w:t>
            </w:r>
          </w:p>
          <w:p w:rsidR="00F856A6" w:rsidP="00F856A6" w:rsidRDefault="00F856A6" w14:paraId="0F663446" w14:textId="77777777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Theme="minorEastAsia"/>
                <w:color w:val="000000" w:themeColor="text1"/>
              </w:rPr>
            </w:pPr>
            <w:r w:rsidRPr="7AD97399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Razumije proces </w:t>
            </w:r>
            <w:r w:rsidRPr="28C760C5">
              <w:rPr>
                <w:rFonts w:ascii="Arial" w:hAnsi="Arial" w:eastAsia="Arial" w:cs="Arial"/>
                <w:color w:val="000000" w:themeColor="text1"/>
                <w:lang w:val="en-GB"/>
              </w:rPr>
              <w:t>uklanjanja</w:t>
            </w:r>
            <w:r w:rsidRPr="7AD97399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jedinjenja azota i fosfora u otpadnoj vodi</w:t>
            </w:r>
            <w:r w:rsidRPr="59DDC1CE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F856A6" w:rsidP="00F856A6" w:rsidRDefault="00F856A6" w14:paraId="5EF02098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Turistička geografija Crne Gore</w:t>
            </w:r>
          </w:p>
          <w:p w:rsidR="00F856A6" w:rsidP="00C64EBC" w:rsidRDefault="00F856A6" w14:paraId="3D1F45C7" w14:textId="7777777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 xml:space="preserve">Predstavi  i valorizuje prirodne i </w:t>
            </w:r>
            <w:proofErr w:type="spellStart"/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antropogene</w:t>
            </w:r>
            <w:proofErr w:type="spellEnd"/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 xml:space="preserve"> turističke vrijednosti Crne Gore</w:t>
            </w:r>
          </w:p>
          <w:p w:rsidR="00F856A6" w:rsidP="00C64EBC" w:rsidRDefault="00F856A6" w14:paraId="73C4C5F8" w14:textId="7777777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Opiše značaj zaštite resursa u nacionalnim parkovima</w:t>
            </w:r>
          </w:p>
          <w:p w:rsidR="00F856A6" w:rsidP="00C64EBC" w:rsidRDefault="00F856A6" w14:paraId="5EEBC3C3" w14:textId="77777777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Opiše načine devastacije zaštićenih područja</w:t>
            </w:r>
          </w:p>
          <w:p w:rsidRPr="00C64EBC" w:rsidR="00F856A6" w:rsidP="00F856A6" w:rsidRDefault="00F856A6" w14:paraId="4CFA7531" w14:textId="1A033058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Razumije koncept održivog razvoja</w:t>
            </w:r>
          </w:p>
          <w:p w:rsidR="00F856A6" w:rsidP="00F856A6" w:rsidRDefault="00F856A6" w14:paraId="3F6EAAFF" w14:textId="777777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b/>
                <w:color w:val="000000" w:themeColor="text1"/>
                <w:sz w:val="22"/>
                <w:szCs w:val="22"/>
              </w:rPr>
            </w:pPr>
            <w:r w:rsidRPr="28C760C5">
              <w:rPr>
                <w:rFonts w:ascii="Arial" w:hAnsi="Arial" w:eastAsia="Arial" w:cs="Arial"/>
                <w:b/>
                <w:color w:val="000000" w:themeColor="text1"/>
                <w:sz w:val="22"/>
                <w:szCs w:val="22"/>
              </w:rPr>
              <w:t>Engleski jezik</w:t>
            </w:r>
          </w:p>
          <w:p w:rsidR="00F856A6" w:rsidP="00C64EBC" w:rsidRDefault="00F856A6" w14:paraId="13A2DC72" w14:textId="77777777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5745EAF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razgovara o životnoj sredini i zagađenju; navede tri globalna ekološka problema</w:t>
            </w:r>
          </w:p>
          <w:p w:rsidRPr="00F856A6" w:rsidR="00F856A6" w:rsidP="00C64EBC" w:rsidRDefault="00F856A6" w14:paraId="69EFB2CA" w14:textId="635001B0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 w:rsidRPr="5745EAF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razumije glavne uzročnike istih I predloži aktivnosti u cilju zaštite životne sredine</w:t>
            </w:r>
          </w:p>
          <w:p w:rsidR="00F856A6" w:rsidP="00F856A6" w:rsidRDefault="00F856A6" w14:paraId="14C45E17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Statistika</w:t>
            </w:r>
          </w:p>
          <w:p w:rsidR="00F856A6" w:rsidP="00C64EBC" w:rsidRDefault="00F856A6" w14:paraId="4C5A42D7" w14:textId="77777777">
            <w:pPr>
              <w:pStyle w:val="NormalWeb"/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>Izračuna srednje vrijednosti i mjere disperzije</w:t>
            </w:r>
          </w:p>
          <w:p w:rsidR="00F856A6" w:rsidP="00C64EBC" w:rsidRDefault="00F856A6" w14:paraId="3DC30B92" w14:textId="77777777">
            <w:pPr>
              <w:pStyle w:val="NormalWeb"/>
              <w:numPr>
                <w:ilvl w:val="0"/>
                <w:numId w:val="28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>Ilustruje kretanje pojave kroz duži vremenski period pomoću trenda</w:t>
            </w:r>
          </w:p>
          <w:p w:rsidR="00F856A6" w:rsidP="00C64EBC" w:rsidRDefault="00F856A6" w14:paraId="7E9FB53B" w14:textId="77777777">
            <w:pPr>
              <w:pStyle w:val="NormalWeb"/>
              <w:numPr>
                <w:ilvl w:val="0"/>
                <w:numId w:val="29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Uporedi apsolutne i relativne pokazatelje dinamike vremenskih serija </w:t>
            </w:r>
          </w:p>
          <w:p w:rsidR="00F856A6" w:rsidP="00F856A6" w:rsidRDefault="00F856A6" w14:paraId="4FF8866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Preduzetništvo</w:t>
            </w:r>
          </w:p>
          <w:p w:rsidRPr="00D91944" w:rsidR="00F856A6" w:rsidP="00C64EBC" w:rsidRDefault="00F856A6" w14:paraId="0C49F651" w14:textId="777777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</w:rPr>
              <w:t>Otvaraju preduzece za prikupljanje, preradu i reciklazu elektricnog I elektronskog otpada</w:t>
            </w:r>
          </w:p>
          <w:p w:rsidR="00F856A6" w:rsidP="00C64EBC" w:rsidRDefault="00F856A6" w14:paraId="0C7B386D" w14:textId="777777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</w:rPr>
              <w:t>Izradjuju vizzuelni identitet za dato preduzece</w:t>
            </w:r>
          </w:p>
          <w:p w:rsidR="00F856A6" w:rsidP="00C64EBC" w:rsidRDefault="00F856A6" w14:paraId="6E306D82" w14:textId="77777777">
            <w:pPr>
              <w:pStyle w:val="NormalWe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</w:rPr>
              <w:t>Promovisu preduzece (projekat)</w:t>
            </w:r>
          </w:p>
          <w:p w:rsidRPr="000F04BF" w:rsidR="00F856A6" w:rsidP="00F856A6" w:rsidRDefault="00F856A6" w14:paraId="52E6121B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856A6" w:rsidP="00F856A6" w:rsidRDefault="00F856A6" w14:paraId="5F5175A4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Informatika:</w:t>
            </w:r>
          </w:p>
          <w:p w:rsidR="00F856A6" w:rsidP="00F856A6" w:rsidRDefault="00F856A6" w14:paraId="531AFAA1" w14:textId="77777777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Definiše šta je to električni i elektronski otpad. Kreira tabele, vrši proračune i kreira dijagrame u Excel-u o tendenciji porasta   EE otpada u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svetu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. </w:t>
            </w:r>
          </w:p>
          <w:p w:rsidR="00F856A6" w:rsidP="00F856A6" w:rsidRDefault="00F856A6" w14:paraId="4D0DDB76" w14:textId="7777777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>Obradi prikupljene podatke</w:t>
            </w:r>
          </w:p>
          <w:p w:rsidR="00F856A6" w:rsidP="00F856A6" w:rsidRDefault="00F856A6" w14:paraId="27A92A1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F856A6" w:rsidP="00F856A6" w:rsidRDefault="00F856A6" w14:paraId="1FBF8CBE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28C760C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Animacija</w:t>
            </w:r>
            <w:r w:rsidRPr="28C760C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:rsidR="00F856A6" w:rsidP="00C64EBC" w:rsidRDefault="00F856A6" w14:paraId="12872234" w14:textId="77777777">
            <w:pPr>
              <w:pStyle w:val="NormalWeb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-Latn-ME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Zna da planira i kreira razne </w:t>
            </w:r>
            <w:proofErr w:type="spellStart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animacijske</w:t>
            </w:r>
            <w:proofErr w:type="spellEnd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programe</w:t>
            </w:r>
          </w:p>
          <w:p w:rsidR="00F856A6" w:rsidP="00C64EBC" w:rsidRDefault="00F856A6" w14:paraId="6537DBD0" w14:textId="77777777">
            <w:pPr>
              <w:pStyle w:val="NormalWeb"/>
              <w:numPr>
                <w:ilvl w:val="0"/>
                <w:numId w:val="31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Razvije kreativnost i pozitivan odnos prema prirodnim resursima i njihovoj turističkoj valorizaciji</w:t>
            </w:r>
          </w:p>
          <w:p w:rsidR="00F856A6" w:rsidP="00F856A6" w:rsidRDefault="00F856A6" w14:paraId="0F5D9907" w14:textId="777777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</w:p>
          <w:p w:rsidRPr="000F5B53" w:rsidR="00BA3612" w:rsidP="00E57F41" w:rsidRDefault="00BA3612" w14:paraId="1EE5FFA9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BA3612" w:rsidTr="0B9F8222" w14:paraId="6B458EEA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BA3612" w:rsidP="00E57F41" w:rsidRDefault="00BA3612" w14:paraId="6E615A2E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ascii="Arial" w:hAnsi="Arial" w:cs="Arial" w:eastAsiaTheme="majorEastAsia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:rsidRPr="000F5B53" w:rsidR="00BA3612" w:rsidP="00E57F41" w:rsidRDefault="00BA3612" w14:paraId="27CD8DA0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hAnsi="Arial" w:cs="Arial" w:eastAsiaTheme="majorEastAsia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:rsidRPr="000F5B53" w:rsidR="00BA3612" w:rsidP="00E57F41" w:rsidRDefault="00BA3612" w14:paraId="13BEF0CB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F856A6" w:rsidP="00F856A6" w:rsidRDefault="00F856A6" w14:paraId="02E07D7A" w14:textId="3C7869A6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304C183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Predmetna nastava:</w:t>
            </w:r>
          </w:p>
          <w:p w:rsidR="00C64EBC" w:rsidP="00F856A6" w:rsidRDefault="00C64EBC" w14:paraId="7279D028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Pr="006E2D11" w:rsidR="00F856A6" w:rsidP="00F856A6" w:rsidRDefault="00F856A6" w14:paraId="793A677E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AD973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Biologija:</w:t>
            </w:r>
          </w:p>
          <w:p w:rsidRPr="00BA0025" w:rsidR="00F856A6" w:rsidP="00F856A6" w:rsidRDefault="00F856A6" w14:paraId="50A13321" w14:textId="77777777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Prosudjuju o racionalnom koristenju prirodnih resursa i procjenjuju globalne i lokalne posledice zagadjenja vazduha kao sto su efekat staklene baste i ostecenja ozonskog omotaca, kisele kise </w:t>
            </w:r>
          </w:p>
          <w:p w:rsidR="00F856A6" w:rsidP="00F856A6" w:rsidRDefault="00F856A6" w14:paraId="53334830" w14:textId="77777777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Znaju da zagadjenje vazduha ugrozava zdravlje covjeka i izaziva razlicite akutne i hronicne bolesti I pripremaju prezentacije na ovu temu</w:t>
            </w:r>
          </w:p>
          <w:p w:rsidR="00F856A6" w:rsidP="00F856A6" w:rsidRDefault="00F856A6" w14:paraId="7165330D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AD973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Hemija:  </w:t>
            </w:r>
          </w:p>
          <w:p w:rsidR="00F856A6" w:rsidP="00C64EBC" w:rsidRDefault="00F856A6" w14:paraId="52645CDA" w14:textId="77777777">
            <w:pPr>
              <w:pStyle w:val="NormalWeb"/>
              <w:numPr>
                <w:ilvl w:val="0"/>
                <w:numId w:val="3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7AD9739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Prikuplja i analizira podatke o sastavu otpadnih voda, načinima njihovog tretiranja, o maksimalno dozvoljenim koncentracijama pojedinih nutritijenata prije ispuštanja u prirodni ricipijent</w:t>
            </w:r>
          </w:p>
          <w:p w:rsidR="00F856A6" w:rsidP="00C64EBC" w:rsidRDefault="00F856A6" w14:paraId="6F4AFD05" w14:textId="3BB561DA">
            <w:pPr>
              <w:pStyle w:val="ListParagraph"/>
              <w:numPr>
                <w:ilvl w:val="0"/>
                <w:numId w:val="34"/>
              </w:numPr>
              <w:spacing w:after="0"/>
              <w:rPr>
                <w:rFonts w:eastAsiaTheme="minorEastAsia"/>
                <w:color w:val="000000" w:themeColor="text1"/>
              </w:rPr>
            </w:pPr>
            <w:r w:rsidRPr="3AD5B476">
              <w:rPr>
                <w:rFonts w:ascii="Arial" w:hAnsi="Arial" w:eastAsia="Arial" w:cs="Arial"/>
                <w:color w:val="000000" w:themeColor="text1"/>
              </w:rPr>
              <w:t>Priprema prezentaciju na osnovu prikupljenih podataka na temu “Tehnologija otpadnih voda</w:t>
            </w:r>
            <w:r w:rsidR="00C64EBC">
              <w:rPr>
                <w:rFonts w:ascii="Arial" w:hAnsi="Arial" w:eastAsia="Arial" w:cs="Arial"/>
                <w:color w:val="000000" w:themeColor="text1"/>
              </w:rPr>
              <w:t>”</w:t>
            </w:r>
          </w:p>
          <w:p w:rsidR="00F856A6" w:rsidP="00F856A6" w:rsidRDefault="00F856A6" w14:paraId="2AD9A340" w14:textId="6F1CE746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7AD973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Turistička geografija Crne Gore</w:t>
            </w:r>
            <w:r w:rsidRPr="7AD973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Pr="00267365" w:rsidR="00F856A6" w:rsidP="00C64EBC" w:rsidRDefault="00F856A6" w14:paraId="592DA691" w14:textId="005BBA67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Sticanje znanja o zaštićenim područjima</w:t>
            </w:r>
            <w:r w:rsidR="00C64EBC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(nacionalnim parkovima) i mogućnostima njihove valorizacije</w:t>
            </w:r>
          </w:p>
          <w:p w:rsidRPr="00C64EBC" w:rsidR="00F856A6" w:rsidP="00C64EBC" w:rsidRDefault="00F856A6" w14:paraId="2A0DDF23" w14:textId="5A42917B">
            <w:pPr>
              <w:pStyle w:val="ListParagraph"/>
              <w:numPr>
                <w:ilvl w:val="0"/>
                <w:numId w:val="32"/>
              </w:numPr>
              <w:spacing w:after="0"/>
              <w:ind w:left="714" w:hanging="357"/>
              <w:jc w:val="both"/>
              <w:rPr>
                <w:rFonts w:eastAsiaTheme="minorEastAsia"/>
                <w:color w:val="000000" w:themeColor="text1"/>
              </w:rPr>
            </w:pPr>
            <w:r w:rsidRPr="28C760C5">
              <w:rPr>
                <w:rFonts w:ascii="Arial" w:hAnsi="Arial" w:eastAsia="Arial" w:cs="Arial"/>
                <w:color w:val="000000" w:themeColor="text1"/>
              </w:rPr>
              <w:t xml:space="preserve">Znaju da turistički vrednuju nacionalne parkove na </w:t>
            </w:r>
            <w:r w:rsidRPr="6944EAE0">
              <w:rPr>
                <w:rFonts w:ascii="Arial" w:hAnsi="Arial" w:eastAsia="Arial" w:cs="Arial"/>
                <w:color w:val="000000" w:themeColor="text1"/>
              </w:rPr>
              <w:t>osnovu karakteristika i kriterijuma za turističku valorizaciju</w:t>
            </w:r>
          </w:p>
          <w:p w:rsidR="00F856A6" w:rsidP="00F856A6" w:rsidRDefault="00F856A6" w14:paraId="71360A3E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AD973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Engleski jezik</w:t>
            </w:r>
          </w:p>
          <w:p w:rsidR="00F856A6" w:rsidP="00C64EBC" w:rsidRDefault="00F856A6" w14:paraId="4133E622" w14:textId="38B173D5">
            <w:pPr>
              <w:pStyle w:val="ListParagraph"/>
              <w:numPr>
                <w:ilvl w:val="0"/>
                <w:numId w:val="33"/>
              </w:numPr>
              <w:jc w:val="both"/>
              <w:rPr>
                <w:rFonts w:eastAsiaTheme="minorEastAsia"/>
                <w:b/>
                <w:bCs/>
                <w:color w:val="000000" w:themeColor="text1"/>
                <w:lang w:val="pl"/>
              </w:rPr>
            </w:pPr>
            <w:r w:rsidRPr="5745EAF4">
              <w:rPr>
                <w:rFonts w:ascii="Arial" w:hAnsi="Arial" w:eastAsia="Arial" w:cs="Arial"/>
                <w:color w:val="000000" w:themeColor="text1"/>
                <w:lang w:val="pl"/>
              </w:rPr>
              <w:t>učestvuj</w:t>
            </w:r>
            <w:r w:rsidR="002B4BF4">
              <w:rPr>
                <w:rFonts w:ascii="Arial" w:hAnsi="Arial" w:eastAsia="Arial" w:cs="Arial"/>
                <w:color w:val="000000" w:themeColor="text1"/>
                <w:lang w:val="pl"/>
              </w:rPr>
              <w:t>e</w:t>
            </w:r>
            <w:r w:rsidRPr="5745EAF4">
              <w:rPr>
                <w:rFonts w:ascii="Arial" w:hAnsi="Arial" w:eastAsia="Arial" w:cs="Arial"/>
                <w:color w:val="000000" w:themeColor="text1"/>
                <w:lang w:val="pl"/>
              </w:rPr>
              <w:t xml:space="preserve"> u razgovoru</w:t>
            </w:r>
            <w:r w:rsidR="00BA5E18">
              <w:rPr>
                <w:rFonts w:ascii="Arial" w:hAnsi="Arial" w:eastAsia="Arial" w:cs="Arial"/>
                <w:color w:val="000000" w:themeColor="text1"/>
                <w:lang w:val="pl"/>
              </w:rPr>
              <w:t xml:space="preserve"> </w:t>
            </w:r>
            <w:r w:rsidRPr="5745EAF4">
              <w:rPr>
                <w:rFonts w:ascii="Arial" w:hAnsi="Arial" w:eastAsia="Arial" w:cs="Arial"/>
                <w:color w:val="000000" w:themeColor="text1"/>
                <w:lang w:val="pl"/>
              </w:rPr>
              <w:t>na zadatu temu,razm</w:t>
            </w:r>
            <w:r w:rsidR="002B4BF4">
              <w:rPr>
                <w:rFonts w:ascii="Arial" w:hAnsi="Arial" w:eastAsia="Arial" w:cs="Arial"/>
                <w:color w:val="000000" w:themeColor="text1"/>
                <w:lang w:val="pl"/>
              </w:rPr>
              <w:t>j</w:t>
            </w:r>
            <w:r w:rsidRPr="5745EAF4">
              <w:rPr>
                <w:rFonts w:ascii="Arial" w:hAnsi="Arial" w:eastAsia="Arial" w:cs="Arial"/>
                <w:color w:val="000000" w:themeColor="text1"/>
                <w:lang w:val="pl"/>
              </w:rPr>
              <w:t>enjujući informacije; izvodi zaključke; iznosi svoj stav</w:t>
            </w:r>
          </w:p>
          <w:p w:rsidR="00F856A6" w:rsidP="00C64EBC" w:rsidRDefault="00F856A6" w14:paraId="7F1078B2" w14:textId="77777777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bCs/>
                <w:color w:val="000000" w:themeColor="text1"/>
                <w:lang w:val="pl"/>
              </w:rPr>
            </w:pPr>
            <w:r w:rsidRPr="5745EAF4">
              <w:rPr>
                <w:rFonts w:ascii="Arial" w:hAnsi="Arial" w:cs="Arial" w:eastAsiaTheme="minorEastAsia"/>
                <w:color w:val="000000" w:themeColor="text1"/>
                <w:lang w:val="pl"/>
              </w:rPr>
              <w:t>koristi kontekst da bi došao do značenja nepoznatih riječi</w:t>
            </w:r>
          </w:p>
          <w:p w:rsidRPr="00C64EBC" w:rsidR="00C64EBC" w:rsidP="00F856A6" w:rsidRDefault="00F856A6" w14:paraId="5734182E" w14:textId="6DF71E5F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priprema</w:t>
            </w:r>
            <w:r w:rsidR="00BA5E18">
              <w:rPr>
                <w:rFonts w:ascii="Arial" w:hAnsi="Arial" w:eastAsia="Arial" w:cs="Arial"/>
                <w:color w:val="000000" w:themeColor="text1"/>
                <w:lang w:val="pl"/>
              </w:rPr>
              <w:t>u</w:t>
            </w: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j bitne/zanimljive podatke u vezi sa temom; realizuju grupni rad (Mapa uma)</w:t>
            </w:r>
          </w:p>
          <w:p w:rsidRPr="00C64EBC" w:rsidR="00F856A6" w:rsidP="00C64EBC" w:rsidRDefault="00F856A6" w14:paraId="7CB96095" w14:textId="0F089475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/>
              </w:rPr>
            </w:pPr>
            <w:r w:rsidRPr="00C64EBC">
              <w:rPr>
                <w:rFonts w:ascii="Arial" w:hAnsi="Arial" w:cs="Arial"/>
                <w:b/>
                <w:color w:val="000000" w:themeColor="text1"/>
              </w:rPr>
              <w:t>Statistika</w:t>
            </w:r>
            <w:r w:rsidRPr="00C64EB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:rsidRPr="00C64EBC" w:rsidR="00F856A6" w:rsidP="00C64EBC" w:rsidRDefault="00F856A6" w14:paraId="6EBB1C20" w14:textId="3877BA51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Objasni pojam prikupljanja, grupisanja i sređivanja statističkih podataka</w:t>
            </w:r>
          </w:p>
          <w:p w:rsidRPr="00C64EBC" w:rsidR="00F856A6" w:rsidP="00C64EBC" w:rsidRDefault="00F856A6" w14:paraId="1B32FC53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 xml:space="preserve">Izračuna srednje vrijednosti, apsolutne i   relativne mjere disperzije </w:t>
            </w:r>
          </w:p>
          <w:p w:rsidRPr="00C64EBC" w:rsidR="00F856A6" w:rsidP="00C64EBC" w:rsidRDefault="00F856A6" w14:paraId="0E06CA02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Izračuna lančani i bazni indeks</w:t>
            </w:r>
          </w:p>
          <w:p w:rsidRPr="00C64EBC" w:rsidR="00F856A6" w:rsidP="00C64EBC" w:rsidRDefault="00F856A6" w14:paraId="358057A3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Primjenjuje liniju trenda na prikupljene podatke</w:t>
            </w:r>
          </w:p>
          <w:p w:rsidRPr="00C64EBC" w:rsidR="00F856A6" w:rsidP="00F856A6" w:rsidRDefault="00F856A6" w14:paraId="2C25B91F" w14:textId="6012332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jc w:val="both"/>
              <w:rPr>
                <w:b/>
                <w:bCs/>
                <w:color w:val="000000" w:themeColor="text1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Objasni relativne pokazatelje</w:t>
            </w:r>
            <w:r w:rsidRPr="5745EAF4">
              <w:rPr>
                <w:rFonts w:ascii="Arial" w:hAnsi="Arial" w:eastAsia="Arial" w:cs="Arial"/>
                <w:color w:val="000000" w:themeColor="text1"/>
              </w:rPr>
              <w:t xml:space="preserve">   </w:t>
            </w:r>
          </w:p>
          <w:p w:rsidR="00F856A6" w:rsidP="00F856A6" w:rsidRDefault="00F856A6" w14:paraId="3E3B9A07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7AD973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Preduzetništvo</w:t>
            </w:r>
            <w:r w:rsidRPr="7AD9739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Pr="00C64EBC" w:rsidR="00F856A6" w:rsidP="00C64EBC" w:rsidRDefault="00F856A6" w14:paraId="0F90C820" w14:textId="6953D4B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 xml:space="preserve">Identifikuje oblike obavljanja privredne djelatnosti, organizacionu strukturu </w:t>
            </w:r>
            <w:r w:rsidR="00C64EBC">
              <w:rPr>
                <w:rFonts w:ascii="Arial" w:hAnsi="Arial" w:eastAsia="Arial" w:cs="Arial"/>
                <w:color w:val="000000" w:themeColor="text1"/>
                <w:lang w:val="pl"/>
              </w:rPr>
              <w:t>i</w:t>
            </w: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 xml:space="preserve"> postupak r</w:t>
            </w:r>
            <w:r w:rsidR="00C64EBC">
              <w:rPr>
                <w:rFonts w:ascii="Arial" w:hAnsi="Arial" w:eastAsia="Arial" w:cs="Arial"/>
                <w:color w:val="000000" w:themeColor="text1"/>
                <w:lang w:val="pl"/>
              </w:rPr>
              <w:t>e</w:t>
            </w: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gistracije privrednih drustava</w:t>
            </w:r>
          </w:p>
          <w:p w:rsidRPr="00C64EBC" w:rsidR="00F856A6" w:rsidP="00C64EBC" w:rsidRDefault="00F856A6" w14:paraId="405A3556" w14:textId="306C3766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Izra</w:t>
            </w:r>
            <w:r w:rsidR="00C64EBC">
              <w:rPr>
                <w:rFonts w:ascii="Arial" w:hAnsi="Arial" w:eastAsia="Arial" w:cs="Arial"/>
                <w:color w:val="000000" w:themeColor="text1"/>
                <w:lang w:val="pl"/>
              </w:rPr>
              <w:t>đ</w:t>
            </w: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uje logo, slogan, osmi</w:t>
            </w:r>
            <w:r w:rsidR="00C64EBC">
              <w:rPr>
                <w:rFonts w:ascii="Arial" w:hAnsi="Arial" w:eastAsia="Arial" w:cs="Arial"/>
                <w:color w:val="000000" w:themeColor="text1"/>
                <w:lang w:val="sr-Latn-RS"/>
              </w:rPr>
              <w:t>š</w:t>
            </w: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ljava ime preduze</w:t>
            </w:r>
            <w:r w:rsidR="00C64EBC">
              <w:rPr>
                <w:rFonts w:ascii="Arial" w:hAnsi="Arial" w:eastAsia="Arial" w:cs="Arial"/>
                <w:color w:val="000000" w:themeColor="text1"/>
                <w:lang w:val="pl"/>
              </w:rPr>
              <w:t>ć</w:t>
            </w: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a, maskotu, bira specijalizovan font i boje</w:t>
            </w:r>
          </w:p>
          <w:p w:rsidRPr="00C64EBC" w:rsidR="00F856A6" w:rsidP="00C64EBC" w:rsidRDefault="00F856A6" w14:paraId="5FBD098B" w14:textId="0B728C9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Promovi</w:t>
            </w:r>
            <w:r w:rsidR="00C64EBC">
              <w:rPr>
                <w:rFonts w:ascii="Arial" w:hAnsi="Arial" w:eastAsia="Arial" w:cs="Arial"/>
                <w:color w:val="000000" w:themeColor="text1"/>
                <w:lang w:val="pl"/>
              </w:rPr>
              <w:t>š</w:t>
            </w: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e privredno dru</w:t>
            </w:r>
            <w:r w:rsidR="00C64EBC">
              <w:rPr>
                <w:rFonts w:ascii="Arial" w:hAnsi="Arial" w:eastAsia="Arial" w:cs="Arial"/>
                <w:color w:val="000000" w:themeColor="text1"/>
                <w:lang w:val="pl"/>
              </w:rPr>
              <w:t>š</w:t>
            </w: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tvo, proizvod, usluge, projekta</w:t>
            </w:r>
          </w:p>
          <w:p w:rsidRPr="00C64EBC" w:rsidR="00F856A6" w:rsidP="00C64EBC" w:rsidRDefault="00F856A6" w14:paraId="72240983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64EB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Informatika </w:t>
            </w:r>
          </w:p>
          <w:p w:rsidRPr="00C64EBC" w:rsidR="00F856A6" w:rsidP="00C64EBC" w:rsidRDefault="00F856A6" w14:paraId="6B8DD5A2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Vrši pretragu o EE otpadu na internetu; kreira tabele i dijagrame u Excel-u i vrši matematičke proračune na osnovu prikupljenih podataka.</w:t>
            </w:r>
          </w:p>
          <w:p w:rsidRPr="00C64EBC" w:rsidR="00F856A6" w:rsidP="00C64EBC" w:rsidRDefault="00F856A6" w14:paraId="0F20A81E" w14:textId="2A4CA662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Obrađuju  prikupljene podatke</w:t>
            </w:r>
          </w:p>
          <w:p w:rsidR="00F856A6" w:rsidP="00F856A6" w:rsidRDefault="00F856A6" w14:paraId="72DE4AC8" w14:textId="777777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39C27C4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Animacija</w:t>
            </w:r>
          </w:p>
          <w:p w:rsidRPr="00C64EBC" w:rsidR="00F856A6" w:rsidP="00C64EBC" w:rsidRDefault="00F856A6" w14:paraId="0FA2A5A1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 xml:space="preserve">Kreira animacijski materijal </w:t>
            </w:r>
          </w:p>
          <w:p w:rsidRPr="00C64EBC" w:rsidR="00F856A6" w:rsidP="00C64EBC" w:rsidRDefault="00F856A6" w14:paraId="6DB8D4C5" w14:textId="77777777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lang w:val="pl"/>
              </w:rPr>
            </w:pPr>
            <w:r w:rsidRPr="00C64EBC">
              <w:rPr>
                <w:rFonts w:ascii="Arial" w:hAnsi="Arial" w:eastAsia="Arial" w:cs="Arial"/>
                <w:color w:val="000000" w:themeColor="text1"/>
                <w:lang w:val="pl"/>
              </w:rPr>
              <w:t>Planira razne animacijske sadržaje u zaštićenim područjima</w:t>
            </w:r>
          </w:p>
          <w:p w:rsidR="00F856A6" w:rsidP="00F856A6" w:rsidRDefault="00F856A6" w14:paraId="78280713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856A6" w:rsidP="00F856A6" w:rsidRDefault="00F856A6" w14:paraId="32A46A1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AD9739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CILJEVI</w:t>
            </w:r>
          </w:p>
          <w:p w:rsidRPr="00B732BD" w:rsidR="00B732BD" w:rsidP="00B732BD" w:rsidRDefault="00F856A6" w14:paraId="5C4B68D0" w14:textId="5CD51A0E">
            <w:pPr>
              <w:pStyle w:val="NormalWeb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6944EAE0">
              <w:rPr>
                <w:rFonts w:ascii="Arial" w:hAnsi="Arial" w:cs="Arial"/>
                <w:color w:val="000000" w:themeColor="text1"/>
                <w:sz w:val="22"/>
                <w:szCs w:val="22"/>
              </w:rPr>
              <w:t>Opšti cilj:</w:t>
            </w:r>
          </w:p>
          <w:p w:rsidR="00F856A6" w:rsidP="00B732BD" w:rsidRDefault="00F856A6" w14:paraId="23F80C33" w14:textId="77777777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Učenicima pruža mogućnost da uključe svoja subjektivna (praktična) iskustva, osjećanja , alternativne perspektive, mišljenja i stavove.</w:t>
            </w:r>
          </w:p>
          <w:p w:rsidR="00F856A6" w:rsidP="00B732BD" w:rsidRDefault="00F856A6" w14:paraId="7DF8C23C" w14:textId="77777777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Podsticanje samostalnog suočavanja sa datim sadržajem.</w:t>
            </w:r>
          </w:p>
          <w:p w:rsidR="00F856A6" w:rsidP="00B732BD" w:rsidRDefault="00F856A6" w14:paraId="4B408376" w14:textId="77777777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Poboljšavanje motivacije i interesa učenika za praćenje određenog projekta.</w:t>
            </w:r>
          </w:p>
          <w:p w:rsidR="00F856A6" w:rsidP="00B732BD" w:rsidRDefault="00F856A6" w14:paraId="050035E4" w14:textId="77777777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Uočavanje i spoznaja različitosti u načinima metoda rada.</w:t>
            </w:r>
          </w:p>
          <w:p w:rsidR="00F856A6" w:rsidP="00B732BD" w:rsidRDefault="00F856A6" w14:paraId="74200E24" w14:textId="77777777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Uočiti kako se služi raznim informacijama i izvorima znanja.</w:t>
            </w:r>
          </w:p>
          <w:p w:rsidR="00F856A6" w:rsidP="00B732BD" w:rsidRDefault="00F856A6" w14:paraId="0CCB82A0" w14:textId="77777777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6944EAE0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sr"/>
              </w:rPr>
              <w:t>Razvijanje ljubavi i poštovanja prema prirodi.</w:t>
            </w:r>
          </w:p>
          <w:p w:rsidR="00F856A6" w:rsidP="00F856A6" w:rsidRDefault="00F856A6" w14:paraId="765EFE3A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Pr="00B732BD" w:rsidR="00B732BD" w:rsidP="00B732BD" w:rsidRDefault="00F856A6" w14:paraId="2EE9C732" w14:textId="27E8AC37">
            <w:pPr>
              <w:pStyle w:val="NormalWeb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>Specifični ciljevi:</w:t>
            </w:r>
          </w:p>
          <w:p w:rsidRPr="00A9694A" w:rsidR="00F856A6" w:rsidP="00B732BD" w:rsidRDefault="00F856A6" w14:paraId="3C4C01C5" w14:textId="77777777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6" w:lineRule="auto"/>
              <w:ind w:left="7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Očuvanje zdravlja čuvanjem životne sredine </w:t>
            </w:r>
          </w:p>
          <w:p w:rsidRPr="00C87B62" w:rsidR="00F856A6" w:rsidP="00B732BD" w:rsidRDefault="00F856A6" w14:paraId="4AECAED8" w14:textId="77777777">
            <w:pPr>
              <w:pStyle w:val="NormalWeb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76" w:lineRule="auto"/>
              <w:ind w:left="7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Upotreba tabelarnog programa word, ppt, program za obradu fotografije</w:t>
            </w:r>
          </w:p>
          <w:p w:rsidRPr="003A6068" w:rsidR="00F856A6" w:rsidP="00B732BD" w:rsidRDefault="00F856A6" w14:paraId="74FC6ADC" w14:textId="77777777">
            <w:pPr>
              <w:pStyle w:val="NormalWeb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 w:line="276" w:lineRule="auto"/>
              <w:ind w:left="7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 preduzetničkih sposobnosti</w:t>
            </w:r>
          </w:p>
          <w:p w:rsidRPr="00C94ED8" w:rsidR="00F856A6" w:rsidP="00B732BD" w:rsidRDefault="00F856A6" w14:paraId="42E152AE" w14:textId="129C6453">
            <w:pPr>
              <w:pStyle w:val="NormalWeb"/>
              <w:numPr>
                <w:ilvl w:val="0"/>
                <w:numId w:val="38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78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 timskog rada</w:t>
            </w:r>
          </w:p>
          <w:p w:rsidRPr="000F5B53" w:rsidR="00BA3612" w:rsidP="00E57F41" w:rsidRDefault="00BA3612" w14:paraId="1F286208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F856A6" w:rsidTr="0B9F8222" w14:paraId="39167B95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F856A6" w:rsidP="00F856A6" w:rsidRDefault="00F856A6" w14:paraId="6688A82F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:rsidRPr="000F5B53" w:rsidR="00F856A6" w:rsidP="00F856A6" w:rsidRDefault="00F856A6" w14:paraId="23A8F29C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:rsidRPr="000F5B53" w:rsidR="00F856A6" w:rsidP="00F856A6" w:rsidRDefault="00F856A6" w14:paraId="237014DA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F856A6" w:rsidP="00B732BD" w:rsidRDefault="00F856A6" w14:paraId="722D4DD4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pismenosti:</w:t>
            </w:r>
          </w:p>
          <w:p w:rsidRPr="00B732BD" w:rsidR="00F856A6" w:rsidP="00B732BD" w:rsidRDefault="00F856A6" w14:paraId="4F0FB42D" w14:textId="77777777">
            <w:pPr>
              <w:pStyle w:val="NormalWeb"/>
              <w:numPr>
                <w:ilvl w:val="1"/>
                <w:numId w:val="39"/>
              </w:numPr>
              <w:shd w:val="clear" w:color="auto" w:fill="FFFFFF" w:themeFill="background1"/>
              <w:spacing w:before="0" w:beforeAutospacing="0" w:after="0" w:afterAutospacing="0" w:line="276" w:lineRule="auto"/>
              <w:ind w:left="78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32BD">
              <w:rPr>
                <w:rFonts w:ascii="Arial" w:hAnsi="Arial" w:cs="Arial"/>
                <w:color w:val="000000" w:themeColor="text1"/>
                <w:sz w:val="22"/>
                <w:szCs w:val="22"/>
              </w:rPr>
              <w:t>Usvajaju naučne termine, razvijaju vještinu učešća u javnoj i međukulturnoj komunikaciji (3.1.1., 3.1.4.)</w:t>
            </w:r>
          </w:p>
          <w:p w:rsidRPr="00B732BD" w:rsidR="00F856A6" w:rsidP="00B732BD" w:rsidRDefault="00F856A6" w14:paraId="28800D6C" w14:textId="77777777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cs="Arial" w:eastAsiaTheme="minorEastAsia"/>
                <w:color w:val="000000" w:themeColor="text1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Komunicira koristeći različite komunikacijske kanale, efikasno se povezujući sa drugima na kreativan način (3.1.5)</w:t>
            </w:r>
          </w:p>
          <w:p w:rsidRPr="00B732BD" w:rsidR="00F856A6" w:rsidP="00B732BD" w:rsidRDefault="00F856A6" w14:paraId="538FB15D" w14:textId="77777777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cs="Arial" w:eastAsiaTheme="minorEastAsia"/>
                <w:color w:val="000000" w:themeColor="text1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Prikuplja ,zapisuje ,organizuje i evaluira informacije i podatke proveravajući pouzdanost izvora (3.1.6.)</w:t>
            </w:r>
          </w:p>
          <w:p w:rsidRPr="00B732BD" w:rsidR="00F856A6" w:rsidP="00B732BD" w:rsidRDefault="00F856A6" w14:paraId="4A94216A" w14:textId="77777777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 Prezentuje, interpretira i upoređuje informacije i podatke iz više izvora koristeći grafikone i </w:t>
            </w:r>
            <w:r w:rsidRPr="00B732BD">
              <w:rPr>
                <w:rFonts w:ascii="Arial" w:hAnsi="Arial" w:cs="Arial"/>
                <w:lang w:val="hr"/>
              </w:rPr>
              <w:t xml:space="preserve">   dijagrame (3.1.7)</w:t>
            </w:r>
          </w:p>
          <w:p w:rsidRPr="00B732BD" w:rsidR="00F856A6" w:rsidP="003F538E" w:rsidRDefault="00F856A6" w14:paraId="7D8BC9EC" w14:textId="0181F48F">
            <w:pPr>
              <w:pStyle w:val="ListParagraph"/>
              <w:numPr>
                <w:ilvl w:val="0"/>
                <w:numId w:val="39"/>
              </w:numPr>
              <w:spacing w:after="120"/>
              <w:ind w:left="777" w:hanging="357"/>
              <w:rPr>
                <w:rFonts w:ascii="Arial" w:hAnsi="Arial" w:cs="Arial" w:eastAsiaTheme="minorEastAsia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Aktivno sluša i uvažava mišljenja, stavove i emocije drugih koristeći jezik na pozitivan i  društveno odgovoran način (3.1.10.)</w:t>
            </w:r>
          </w:p>
          <w:p w:rsidR="00F856A6" w:rsidP="00B732BD" w:rsidRDefault="00F856A6" w14:paraId="76CE4C75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višejezičnosti:</w:t>
            </w:r>
          </w:p>
          <w:p w:rsidRPr="00B732BD" w:rsidR="00F856A6" w:rsidP="00B732BD" w:rsidRDefault="00F856A6" w14:paraId="635809BB" w14:textId="7AA44ADA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Uvažava službeni jezik kao zajednički okvir za interakciju, koristi engleski jezik za naučne termine.</w:t>
            </w:r>
          </w:p>
          <w:p w:rsidRPr="00B732BD" w:rsidR="00F856A6" w:rsidP="00B732BD" w:rsidRDefault="00F856A6" w14:paraId="437A340F" w14:textId="3891A39F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Prilikom pisanja i komunikacije koristi vokabular, osnovne gramatičke norme drugog stranog jezika, na nivou A1 zajedničkog evropsokog referentnog okvira za jezike, razumijući ulogu službenog jezika.(3.2.8., 3.2.5.)  </w:t>
            </w:r>
          </w:p>
          <w:p w:rsidRPr="00B732BD" w:rsidR="00F856A6" w:rsidP="00B732BD" w:rsidRDefault="00F856A6" w14:paraId="422BF738" w14:textId="79739345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Pronalazi i koristi različite komunikacijske situacije i izvore za učenje različitih jezika (npr. </w:t>
            </w:r>
          </w:p>
          <w:p w:rsidRPr="00B732BD" w:rsidR="00F856A6" w:rsidP="00B732BD" w:rsidRDefault="00F856A6" w14:paraId="2BB7FC08" w14:textId="61E5B520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stručna i druga literatura, filmovi, muzika, komunikacija preko socijalnih mreža, digitalna </w:t>
            </w:r>
          </w:p>
          <w:p w:rsidRPr="00B732BD" w:rsidR="00F856A6" w:rsidP="003F538E" w:rsidRDefault="00F856A6" w14:paraId="2FC39D9F" w14:textId="27EE2DD2">
            <w:pPr>
              <w:pStyle w:val="ListParagraph"/>
              <w:numPr>
                <w:ilvl w:val="0"/>
                <w:numId w:val="39"/>
              </w:numPr>
              <w:spacing w:after="120"/>
              <w:ind w:left="777" w:hanging="357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uputstva i tutorijali, on-line kursevi, mogućnosti razmjene, studijskih i drugih putovanja,  kursevi i škole jezika i sl.) (3.2.6.)</w:t>
            </w:r>
          </w:p>
          <w:p w:rsidR="00F856A6" w:rsidP="00B732BD" w:rsidRDefault="00F856A6" w14:paraId="7E82B938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Matematička kompetencija i kompetencija u nauci, tehnologiji i inženjerstvu:</w:t>
            </w:r>
          </w:p>
          <w:p w:rsidRPr="00B732BD" w:rsidR="00F856A6" w:rsidP="00B732BD" w:rsidRDefault="00F856A6" w14:paraId="78089F16" w14:textId="7B92993C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Tumači veze između pojava u prirodi korišćenjem jednostavnih tehnika matematičkog modeliranja</w:t>
            </w:r>
          </w:p>
          <w:p w:rsidRPr="00B732BD" w:rsidR="00F856A6" w:rsidP="00B732BD" w:rsidRDefault="00F856A6" w14:paraId="7DCC1808" w14:textId="77777777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Uvažava značaj pitanja povezanih sa zdravljem, sigurnošću i održivošću životne sredine u pogledu naučnog i tehnološkog napretka</w:t>
            </w:r>
          </w:p>
          <w:p w:rsidRPr="00B732BD" w:rsidR="00F856A6" w:rsidP="003F538E" w:rsidRDefault="00F856A6" w14:paraId="670A142C" w14:textId="3551D25E">
            <w:pPr>
              <w:pStyle w:val="ListParagraph"/>
              <w:numPr>
                <w:ilvl w:val="0"/>
                <w:numId w:val="39"/>
              </w:numPr>
              <w:spacing w:after="120"/>
              <w:ind w:left="777" w:hanging="357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Procjenjuje motive koji dovode do inovacija i razvoja tehnologije analizirajući profit koji bi bio  ostvaren njihovom upotrebom, opštu dobrobit i njihov suštinski uticaj na podizanje kvaliteta života svih ljudi</w:t>
            </w:r>
            <w:r w:rsid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   </w:t>
            </w: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 (3.3.5.,</w:t>
            </w:r>
            <w:r w:rsid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 </w:t>
            </w: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3.3.4., 3.3.8., 3.3.14)</w:t>
            </w:r>
          </w:p>
          <w:p w:rsidR="00F856A6" w:rsidP="00B732BD" w:rsidRDefault="00F856A6" w14:paraId="08B4D945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2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 kompetencija:</w:t>
            </w:r>
          </w:p>
          <w:p w:rsidRPr="00B732BD" w:rsidR="00F856A6" w:rsidP="00B732BD" w:rsidRDefault="00F856A6" w14:paraId="1D7ABCD4" w14:textId="02FC0027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Primjenjuje digitalne tehnologije za komunikaciju, kreiranje znanja i inoviranje procesa i proizvoda uzimajući u obzir mogućnosti, ograničenja, efekte i rizike korišćenja digitalnih alata  i tehnologija (3.4.1.)</w:t>
            </w:r>
          </w:p>
          <w:p w:rsidRPr="00B732BD" w:rsidR="00F856A6" w:rsidP="00B732BD" w:rsidRDefault="00F856A6" w14:paraId="08AAD0A2" w14:textId="50B236D3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Koristi različite digitalne uređaje, softvere i mreže povezujući ih u logičke cjeline (3.4.2.)</w:t>
            </w:r>
          </w:p>
          <w:p w:rsidRPr="00B732BD" w:rsidR="00F856A6" w:rsidP="00B732BD" w:rsidRDefault="00F856A6" w14:paraId="1C12927F" w14:textId="4B381913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Upravlja digitalnim podacima, informacijama, sadržajima i digitalnim identitetom(3.4.7.)</w:t>
            </w:r>
          </w:p>
          <w:p w:rsidRPr="00B732BD" w:rsidR="00F856A6" w:rsidP="003F538E" w:rsidRDefault="00F856A6" w14:paraId="3955B558" w14:textId="650AB0A4">
            <w:pPr>
              <w:pStyle w:val="ListParagraph"/>
              <w:numPr>
                <w:ilvl w:val="0"/>
                <w:numId w:val="39"/>
              </w:numPr>
              <w:spacing w:after="120"/>
              <w:ind w:left="777" w:hanging="357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Usvaja sistem vrijednosti etičkog, bezbjednog i odgovornog pristupa u digitalnom okruženju (3.4.10.)</w:t>
            </w:r>
          </w:p>
          <w:p w:rsidR="00F856A6" w:rsidP="00B732BD" w:rsidRDefault="00F856A6" w14:paraId="281ABC80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32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Lična, socijalna i kompetencija učiti kako učiti:</w:t>
            </w:r>
          </w:p>
          <w:p w:rsidRPr="00B732BD" w:rsidR="00F856A6" w:rsidP="00B732BD" w:rsidRDefault="00F856A6" w14:paraId="24BE3193" w14:textId="4D10A22B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Primjenjuje zdrave životne stilove, razvija um i tijelo i odgovorno se odnosi prema budućnosti </w:t>
            </w:r>
          </w:p>
          <w:p w:rsidRPr="00B732BD" w:rsidR="00F856A6" w:rsidP="00B732BD" w:rsidRDefault="00F856A6" w14:paraId="2F809B49" w14:textId="78F9CE5C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Preuzima odgovornost za svoje odluke, učenje, postignute rezultate te lični i profesionalni   razvoj</w:t>
            </w:r>
          </w:p>
          <w:p w:rsidRPr="00B732BD" w:rsidR="00F856A6" w:rsidP="00B732BD" w:rsidRDefault="00F856A6" w14:paraId="73D212E9" w14:textId="226E96C9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Samostalno koristi različite strategije učenja, razvija sposobnost da se nosi sa stresom, razvija sopstveni integritet </w:t>
            </w:r>
          </w:p>
          <w:p w:rsidRPr="00B732BD" w:rsidR="00F856A6" w:rsidP="00B732BD" w:rsidRDefault="00F856A6" w14:paraId="5D2C7B37" w14:textId="079B5E23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Razvija otpornost i sposobnost da se nosi sa nesigurnošću i stresom </w:t>
            </w:r>
          </w:p>
          <w:p w:rsidRPr="00B732BD" w:rsidR="00F856A6" w:rsidP="003F538E" w:rsidRDefault="00F856A6" w14:paraId="0E7FCF84" w14:textId="6E771245">
            <w:pPr>
              <w:pStyle w:val="ListParagraph"/>
              <w:numPr>
                <w:ilvl w:val="0"/>
                <w:numId w:val="39"/>
              </w:numPr>
              <w:spacing w:after="120"/>
              <w:ind w:left="777" w:hanging="357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B732BD">
              <w:rPr>
                <w:rFonts w:ascii="Arial" w:hAnsi="Arial" w:eastAsia="Arial" w:cs="Arial"/>
                <w:color w:val="000000" w:themeColor="text1"/>
                <w:lang w:val="hr"/>
              </w:rPr>
              <w:t>Formira kriterijume za odlučivanje i razvija sopstveni integritet (3.5.2., 3.5.3., 3.5.5., 3.5.12., 3.5.19.)</w:t>
            </w:r>
          </w:p>
          <w:p w:rsidR="00F856A6" w:rsidP="003F538E" w:rsidRDefault="00F856A6" w14:paraId="5848A8F5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Građanska kompetencija:</w:t>
            </w:r>
          </w:p>
          <w:p w:rsidRPr="003F538E" w:rsidR="00F856A6" w:rsidP="003F538E" w:rsidRDefault="00F856A6" w14:paraId="7686AD12" w14:textId="372F38B2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3F538E">
              <w:rPr>
                <w:rFonts w:ascii="Arial" w:hAnsi="Arial" w:eastAsia="Arial" w:cs="Arial"/>
                <w:color w:val="000000" w:themeColor="text1"/>
                <w:lang w:val="hr"/>
              </w:rPr>
              <w:t>Utvrđuje značaj pojedinca, škole, ekonomije i različitih organizacija na lokalnom i globalnom nivou</w:t>
            </w:r>
          </w:p>
          <w:p w:rsidRPr="003F538E" w:rsidR="00F856A6" w:rsidP="003F538E" w:rsidRDefault="00F856A6" w14:paraId="27AA8539" w14:textId="61D80470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3F538E">
              <w:rPr>
                <w:rFonts w:ascii="Arial" w:hAnsi="Arial" w:eastAsia="Arial" w:cs="Arial"/>
                <w:color w:val="000000" w:themeColor="text1"/>
                <w:lang w:val="hr"/>
              </w:rPr>
              <w:t>Kritički se odnosi prema aktuelnim događajima povezujući ih sa ključnim događajima iz nacionalne, evropske i svjetske istorije</w:t>
            </w:r>
          </w:p>
          <w:p w:rsidRPr="003F538E" w:rsidR="00F856A6" w:rsidP="003F538E" w:rsidRDefault="00F856A6" w14:paraId="53C5B4F2" w14:textId="4B3F98DC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3F538E">
              <w:rPr>
                <w:rFonts w:ascii="Arial" w:hAnsi="Arial" w:eastAsia="Arial" w:cs="Arial"/>
                <w:color w:val="000000" w:themeColor="text1"/>
                <w:lang w:val="hr"/>
              </w:rPr>
              <w:t>Prosuđuje o značaju odgovornog odnosa prema ekološkim i demografskim problemima  suvremenog društva promovišući principe održivog razvoja</w:t>
            </w:r>
          </w:p>
          <w:p w:rsidRPr="003F538E" w:rsidR="00F856A6" w:rsidP="003F538E" w:rsidRDefault="00F856A6" w14:paraId="505924AB" w14:textId="003D4C3B">
            <w:pPr>
              <w:pStyle w:val="ListParagraph"/>
              <w:numPr>
                <w:ilvl w:val="0"/>
                <w:numId w:val="39"/>
              </w:numPr>
              <w:spacing w:after="120"/>
              <w:ind w:left="777" w:hanging="357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3F538E">
              <w:rPr>
                <w:rFonts w:ascii="Arial" w:hAnsi="Arial" w:eastAsia="Arial" w:cs="Arial"/>
                <w:color w:val="000000" w:themeColor="text1"/>
                <w:lang w:val="hr"/>
              </w:rPr>
              <w:t>Zastupa vrijednosti očuvanje životne sredine i održivog načina života (3.6.1., 3.6.3., 3.6.5., 3.6.16.)</w:t>
            </w:r>
          </w:p>
          <w:p w:rsidR="00F856A6" w:rsidP="003F538E" w:rsidRDefault="00F856A6" w14:paraId="06E0A5B7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 kompetencija:</w:t>
            </w:r>
          </w:p>
          <w:p w:rsidRPr="003F538E" w:rsidR="00F856A6" w:rsidP="003F538E" w:rsidRDefault="00F856A6" w14:paraId="73421F0A" w14:textId="4E532C8C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3F538E">
              <w:rPr>
                <w:rFonts w:ascii="Arial" w:hAnsi="Arial" w:eastAsia="Arial" w:cs="Arial"/>
                <w:color w:val="000000" w:themeColor="text1"/>
                <w:lang w:val="hr"/>
              </w:rPr>
              <w:t>Pretvara ideje iz realnog života u akciju</w:t>
            </w:r>
          </w:p>
          <w:p w:rsidRPr="003F538E" w:rsidR="00F856A6" w:rsidP="003F538E" w:rsidRDefault="00F856A6" w14:paraId="4AADC05D" w14:textId="67E0C8C1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3F538E">
              <w:rPr>
                <w:rFonts w:ascii="Arial" w:hAnsi="Arial" w:eastAsia="Arial" w:cs="Arial"/>
                <w:color w:val="000000" w:themeColor="text1"/>
                <w:lang w:val="hr"/>
              </w:rPr>
              <w:t>Formira tim ljudi koji mogu raditi zajedno uspostavljajući nove relacije kako bi dobio     emocionalnu podršku za pretvaranje ideje u djelo</w:t>
            </w:r>
          </w:p>
          <w:p w:rsidRPr="003F538E" w:rsidR="00F856A6" w:rsidP="003F538E" w:rsidRDefault="00F856A6" w14:paraId="06B981D6" w14:textId="6AD1B801">
            <w:pPr>
              <w:pStyle w:val="ListParagraph"/>
              <w:numPr>
                <w:ilvl w:val="0"/>
                <w:numId w:val="39"/>
              </w:numPr>
              <w:ind w:left="780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3F538E">
              <w:rPr>
                <w:rFonts w:ascii="Arial" w:hAnsi="Arial" w:eastAsia="Arial" w:cs="Arial"/>
                <w:color w:val="000000" w:themeColor="text1"/>
                <w:lang w:val="hr"/>
              </w:rPr>
              <w:t>Osmisli strategije za prevazilaženje standardnih nepovoljnih okolnosti redefinišući prioritete i planove kako bi se prilagodio izmijenjenim okolnostima i procjenjujući rizik kako bi donio  odluku</w:t>
            </w:r>
          </w:p>
          <w:p w:rsidRPr="003F538E" w:rsidR="00F856A6" w:rsidP="003F538E" w:rsidRDefault="00F856A6" w14:paraId="16D58BF3" w14:textId="52D73C36">
            <w:pPr>
              <w:pStyle w:val="ListParagraph"/>
              <w:numPr>
                <w:ilvl w:val="0"/>
                <w:numId w:val="39"/>
              </w:numPr>
              <w:spacing w:after="0"/>
              <w:ind w:left="777" w:hanging="357"/>
              <w:rPr>
                <w:rFonts w:ascii="Arial" w:hAnsi="Arial" w:eastAsia="Arial" w:cs="Arial"/>
                <w:color w:val="000000" w:themeColor="text1"/>
                <w:lang w:val="hr"/>
              </w:rPr>
            </w:pPr>
            <w:r w:rsidRPr="003F538E">
              <w:rPr>
                <w:rFonts w:ascii="Arial" w:hAnsi="Arial" w:eastAsia="Arial" w:cs="Arial"/>
                <w:color w:val="000000" w:themeColor="text1"/>
                <w:lang w:val="hr"/>
              </w:rPr>
              <w:t>Djeluje po pitanju novih ideja i prilika proaktivno, motivisano i odlučno, održavajući trud i  zainteresovanost, uprkos preprekama</w:t>
            </w:r>
            <w:r w:rsidR="003F538E">
              <w:rPr>
                <w:rFonts w:ascii="Arial" w:hAnsi="Arial" w:eastAsia="Arial" w:cs="Arial"/>
                <w:color w:val="000000" w:themeColor="text1"/>
                <w:lang w:val="hr"/>
              </w:rPr>
              <w:t xml:space="preserve">  </w:t>
            </w:r>
            <w:r w:rsidR="003F538E">
              <w:rPr>
                <w:rFonts w:ascii="Arial" w:hAnsi="Arial" w:eastAsia="Arial" w:cs="Arial"/>
                <w:color w:val="000000" w:themeColor="text1"/>
                <w:lang w:val="hr"/>
              </w:rPr>
              <w:br/>
            </w:r>
            <w:r w:rsidRPr="003F538E">
              <w:rPr>
                <w:rFonts w:ascii="Arial" w:hAnsi="Arial" w:cs="Arial"/>
                <w:color w:val="000000" w:themeColor="text1"/>
              </w:rPr>
              <w:t>(3.7.1., 3.7.5., 3.7.9., 3.7.10.)</w:t>
            </w:r>
          </w:p>
          <w:p w:rsidR="00F856A6" w:rsidP="003F538E" w:rsidRDefault="00F856A6" w14:paraId="1966AFDD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ind w:left="354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kulturološke svijesti i izražavanje:</w:t>
            </w:r>
          </w:p>
          <w:p w:rsidRPr="000B1BCA" w:rsidR="00F856A6" w:rsidP="000B1BCA" w:rsidRDefault="00F856A6" w14:paraId="1DDCC24B" w14:textId="58B2ED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Ispoljava radoznalost za učestvovanje u kulturnim aktivnostima (3.8.7.)</w:t>
            </w:r>
          </w:p>
        </w:tc>
      </w:tr>
      <w:tr w:rsidRPr="000F5B53" w:rsidR="00F856A6" w:rsidTr="0B9F8222" w14:paraId="1F8F28C2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F856A6" w:rsidP="00F856A6" w:rsidRDefault="00F856A6" w14:paraId="2E8FCFC8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5. Ciljna grupa</w:t>
            </w:r>
          </w:p>
          <w:p w:rsidRPr="000F5B53" w:rsidR="00F856A6" w:rsidP="00F856A6" w:rsidRDefault="00F856A6" w14:paraId="5E22FE87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F856A6" w:rsidP="00F856A6" w:rsidRDefault="00F856A6" w14:paraId="0FDEAF2D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:</w:t>
            </w:r>
          </w:p>
          <w:p w:rsidR="00F856A6" w:rsidP="00F856A6" w:rsidRDefault="00F856A6" w14:paraId="6CF31382" w14:textId="77777777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Biologija, Informatika</w:t>
            </w:r>
          </w:p>
          <w:p w:rsidR="00F856A6" w:rsidP="00F856A6" w:rsidRDefault="00F856A6" w14:paraId="44404AFA" w14:textId="77777777">
            <w:pPr>
              <w:pStyle w:val="NormalWeb"/>
              <w:numPr>
                <w:ilvl w:val="0"/>
                <w:numId w:val="1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>Biologija, Hemija, Informatika, Preduzetništvo</w:t>
            </w:r>
          </w:p>
          <w:p w:rsidR="00F856A6" w:rsidP="00F856A6" w:rsidRDefault="00F856A6" w14:paraId="71893042" w14:textId="77777777">
            <w:pPr>
              <w:pStyle w:val="NormalWeb"/>
              <w:numPr>
                <w:ilvl w:val="0"/>
                <w:numId w:val="1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7AD97399">
              <w:rPr>
                <w:rFonts w:ascii="Arial" w:hAnsi="Arial" w:cs="Arial"/>
                <w:color w:val="000000" w:themeColor="text1"/>
                <w:sz w:val="22"/>
                <w:szCs w:val="22"/>
              </w:rPr>
              <w:t>Engleski jezik</w:t>
            </w:r>
            <w:r w:rsidRPr="6944EAE0">
              <w:rPr>
                <w:rFonts w:ascii="Arial" w:hAnsi="Arial" w:cs="Arial"/>
                <w:color w:val="000000" w:themeColor="text1"/>
                <w:sz w:val="22"/>
                <w:szCs w:val="22"/>
              </w:rPr>
              <w:t>, Turistička geografija Crne Gore</w:t>
            </w:r>
          </w:p>
          <w:p w:rsidR="00F856A6" w:rsidP="00F856A6" w:rsidRDefault="00F856A6" w14:paraId="370D5335" w14:textId="77777777">
            <w:pPr>
              <w:pStyle w:val="NormalWeb"/>
              <w:numPr>
                <w:ilvl w:val="0"/>
                <w:numId w:val="1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>Preduzetništvo, Engleski jezik, Animacija, Statistika</w:t>
            </w:r>
          </w:p>
          <w:p w:rsidRPr="000F5B53" w:rsidR="00F856A6" w:rsidP="00F856A6" w:rsidRDefault="00F856A6" w14:paraId="7F8B56D5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F856A6" w:rsidTr="0B9F8222" w14:paraId="2A26F349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F856A6" w:rsidP="00F856A6" w:rsidRDefault="00F856A6" w14:paraId="521B6C39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:rsidRPr="000F5B53" w:rsidR="00F856A6" w:rsidP="00F856A6" w:rsidRDefault="00F856A6" w14:paraId="0113A712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E6043C" w:rsidR="00F856A6" w:rsidP="00F856A6" w:rsidRDefault="00F856A6" w14:paraId="139C1BBD" w14:textId="5CB44476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Broj časova:  </w:t>
            </w:r>
          </w:p>
          <w:p w:rsidRPr="00E6043C" w:rsidR="00F856A6" w:rsidP="0B9F8222" w:rsidRDefault="00F856A6" w14:paraId="008BB797" w14:textId="0248A3CC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B9F8222" w:rsidR="173522C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TGCG-5</w:t>
            </w:r>
            <w:r w:rsidRPr="0B9F8222" w:rsidR="528F3AA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B9F8222" w:rsidR="297DCFC0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č</w:t>
            </w:r>
            <w:r w:rsidRPr="0B9F8222" w:rsidR="173522C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asova</w:t>
            </w:r>
            <w:proofErr w:type="spellEnd"/>
            <w:r w:rsidRPr="0B9F8222" w:rsidR="04887D14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; </w:t>
            </w:r>
            <w:proofErr w:type="spellStart"/>
            <w:r w:rsidRPr="0B9F8222" w:rsidR="3C092D8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A</w:t>
            </w:r>
            <w:r w:rsidRPr="0B9F8222" w:rsidR="477CC9E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nimacija</w:t>
            </w:r>
            <w:proofErr w:type="spellEnd"/>
            <w:r w:rsidRPr="0B9F8222" w:rsidR="72D3C4A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33B838FA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-</w:t>
            </w:r>
            <w:r w:rsidRPr="0B9F8222" w:rsidR="6CA72DD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477CC9E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4</w:t>
            </w:r>
            <w:r w:rsidRPr="0B9F8222" w:rsidR="3EE84F0B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časa</w:t>
            </w:r>
            <w:r w:rsidRPr="0B9F8222" w:rsidR="0943D48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,</w:t>
            </w:r>
            <w:r w:rsidRPr="0B9F8222" w:rsidR="0943D48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B9F8222" w:rsidR="0943D48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Informatika</w:t>
            </w:r>
            <w:proofErr w:type="spellEnd"/>
            <w:r w:rsidRPr="0B9F8222" w:rsidR="43D8205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6D9EB04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-</w:t>
            </w:r>
            <w:r w:rsidRPr="0B9F8222" w:rsidR="4DB3908F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173522C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4 </w:t>
            </w:r>
            <w:proofErr w:type="spellStart"/>
            <w:r w:rsidRPr="0B9F8222" w:rsidR="173522C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časa</w:t>
            </w:r>
            <w:proofErr w:type="spellEnd"/>
            <w:r w:rsidRPr="0B9F8222" w:rsidR="59D4DEBA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; </w:t>
            </w:r>
            <w:proofErr w:type="spellStart"/>
            <w:r w:rsidRPr="0B9F8222" w:rsidR="173522C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Statistika</w:t>
            </w:r>
            <w:proofErr w:type="spellEnd"/>
            <w:r w:rsidRPr="0B9F8222" w:rsidR="186C287F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3DD58FE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-</w:t>
            </w:r>
            <w:r w:rsidRPr="0B9F8222" w:rsidR="4C054F88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173522C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6 </w:t>
            </w:r>
            <w:proofErr w:type="spellStart"/>
            <w:r w:rsidRPr="0B9F8222" w:rsidR="173522C5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časova</w:t>
            </w:r>
            <w:proofErr w:type="spellEnd"/>
            <w:r w:rsidRPr="0B9F8222" w:rsidR="48F3E9A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;</w:t>
            </w:r>
            <w:r w:rsidRPr="0B9F8222" w:rsidR="4AFD891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B9F8222" w:rsidR="4AFD891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Hemija</w:t>
            </w:r>
            <w:proofErr w:type="spellEnd"/>
            <w:r w:rsidRPr="0B9F8222" w:rsidR="1820AC5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4AFD891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-</w:t>
            </w:r>
            <w:r w:rsidRPr="0B9F8222" w:rsidR="725D1E2B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4AFD891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4 </w:t>
            </w:r>
            <w:proofErr w:type="spellStart"/>
            <w:r w:rsidRPr="0B9F8222" w:rsidR="4AFD891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ča</w:t>
            </w:r>
            <w:r w:rsidRPr="0B9F8222" w:rsidR="59DC979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sa</w:t>
            </w:r>
            <w:proofErr w:type="spellEnd"/>
            <w:r w:rsidRPr="0B9F8222" w:rsidR="59DC979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,</w:t>
            </w:r>
            <w:r w:rsidRPr="0B9F8222" w:rsidR="4AFD891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B9F8222" w:rsidR="5C3E275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Biologija</w:t>
            </w:r>
            <w:proofErr w:type="spellEnd"/>
            <w:r w:rsidRPr="0B9F8222" w:rsidR="72A4723C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713917BF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-</w:t>
            </w:r>
            <w:r w:rsidRPr="0B9F8222" w:rsidR="75718414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5C3E275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4</w:t>
            </w:r>
            <w:r w:rsidRPr="0B9F8222" w:rsidR="43EF7D7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B9F8222" w:rsidR="5C3E275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časa</w:t>
            </w:r>
            <w:proofErr w:type="spellEnd"/>
            <w:r w:rsidRPr="0B9F8222" w:rsidR="3E53DE6E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;</w:t>
            </w:r>
            <w:r w:rsidRPr="0B9F8222" w:rsidR="48F3E9A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B9F8222" w:rsidR="48F3E9A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Engleski</w:t>
            </w:r>
            <w:proofErr w:type="spellEnd"/>
            <w:r w:rsidRPr="0B9F8222" w:rsidR="48F3E9A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B9F8222" w:rsidR="48F3E9A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jezik</w:t>
            </w:r>
            <w:proofErr w:type="spellEnd"/>
            <w:r w:rsidRPr="0B9F8222" w:rsidR="5F32BE56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-</w:t>
            </w:r>
            <w:r w:rsidRPr="0B9F8222" w:rsidR="48F3E9A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B9F8222" w:rsidR="45EA7BF4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3</w:t>
            </w:r>
            <w:r w:rsidRPr="0B9F8222" w:rsidR="754D6B7D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0B9F8222" w:rsidR="6323AA66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časa</w:t>
            </w:r>
            <w:proofErr w:type="spellEnd"/>
            <w:r w:rsidRPr="0B9F8222" w:rsidR="68E2F832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B9F8222" w:rsidR="1CD94159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Preduzetništvo</w:t>
            </w:r>
            <w:r w:rsidRPr="0B9F8222" w:rsidR="2D79D709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-</w:t>
            </w:r>
            <w:r w:rsidRPr="0B9F8222" w:rsidR="1CD94159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 xml:space="preserve"> 8 </w:t>
            </w:r>
            <w:proofErr w:type="spellStart"/>
            <w:r w:rsidRPr="0B9F8222" w:rsidR="1CD94159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časova</w:t>
            </w:r>
            <w:proofErr w:type="spellEnd"/>
            <w:r w:rsidRPr="0B9F8222" w:rsidR="1CD94159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E6043C" w:rsidR="00F856A6" w:rsidP="7ADBED97" w:rsidRDefault="00F856A6" w14:paraId="66E0EAB7" w14:textId="2DF7DDB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Pr="00E6043C" w:rsidR="00F856A6" w:rsidP="0F6363AC" w:rsidRDefault="00F856A6" w14:paraId="5D994C24" w14:textId="1358F2EB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F636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(od Dana obrazovanja do Dana zaštite životne sredine   )  </w:t>
            </w:r>
          </w:p>
          <w:p w:rsidRPr="000F5B53" w:rsidR="00F856A6" w:rsidP="00F856A6" w:rsidRDefault="00F856A6" w14:paraId="69FD0147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F856A6" w:rsidTr="0B9F8222" w14:paraId="746C6CBE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F856A6" w:rsidP="00F856A6" w:rsidRDefault="00F856A6" w14:paraId="33500B71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  <w:tcMar/>
          </w:tcPr>
          <w:p w:rsidRPr="00D8418A" w:rsidR="00F856A6" w:rsidP="00F856A6" w:rsidRDefault="00F856A6" w14:paraId="7D730E66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Pr="00974F58" w:rsidR="00F856A6" w:rsidP="00F856A6" w:rsidRDefault="00F856A6" w14:paraId="41FC55F7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4F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Informatika:</w:t>
            </w:r>
          </w:p>
          <w:p w:rsidRPr="00F56AFB" w:rsidR="00F856A6" w:rsidP="00F856A6" w:rsidRDefault="00F856A6" w14:paraId="087AC8C3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su upoznati sa programima za obradu slike i teksta</w:t>
            </w:r>
          </w:p>
          <w:p w:rsidRPr="00F61F3E" w:rsidR="00F856A6" w:rsidP="00F856A6" w:rsidRDefault="00F856A6" w14:paraId="6974A71F" w14:textId="77777777">
            <w:pPr>
              <w:pStyle w:val="NormalWeb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6944EAE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Aktivnost-</w:t>
            </w:r>
            <w:r w:rsidRPr="6944EA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6944EAE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prikupljaju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6944EAE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podatke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o vrstama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. otpada i kreiraju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Power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Point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prezentaciju na zadatu temu.</w:t>
            </w:r>
          </w:p>
          <w:p w:rsidR="00F856A6" w:rsidP="00F856A6" w:rsidRDefault="00F856A6" w14:paraId="3B3C38A3" w14:textId="77777777">
            <w:pPr>
              <w:pStyle w:val="NormalWeb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Aktivnost-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koriste programe za obradu teksta o adekvatnom načinu odlaganja EE otpada</w:t>
            </w:r>
          </w:p>
          <w:p w:rsidR="00F856A6" w:rsidP="00F856A6" w:rsidRDefault="00F856A6" w14:paraId="1055A008" w14:textId="77777777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Aktivnost- 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učenici štampaju obrađeni tekst i fotografije </w:t>
            </w:r>
          </w:p>
          <w:p w:rsidRPr="00F61F3E" w:rsidR="00F856A6" w:rsidP="00F856A6" w:rsidRDefault="00F856A6" w14:paraId="3FE90C14" w14:textId="77777777">
            <w:pPr>
              <w:pStyle w:val="NormalWeb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6944EAE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Aktivnost- </w:t>
            </w:r>
            <w:r w:rsidRPr="6944EAE0">
              <w:rPr>
                <w:rFonts w:ascii="Arial" w:hAnsi="Arial" w:cs="Arial"/>
                <w:color w:val="000000" w:themeColor="text1"/>
                <w:sz w:val="22"/>
                <w:szCs w:val="22"/>
              </w:rPr>
              <w:t>jedna grupa učenika pravi prezentaciju koju koriste u predstavljanju dana zaštite životne sredine ostalim đacima škole, štampaju brošure, i pripremaju kviz koji će se održati na kraju sprovedenog projekta</w:t>
            </w:r>
          </w:p>
          <w:p w:rsidRPr="00F61F3E" w:rsidR="00F856A6" w:rsidP="00F856A6" w:rsidRDefault="00F856A6" w14:paraId="6A812571" w14:textId="77777777">
            <w:pPr>
              <w:pStyle w:val="NormalWeb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00F61F3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Aktivnost- 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istražuju koja je</w:t>
            </w:r>
            <w:r w:rsidRPr="39C27C4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potrebna količina</w:t>
            </w:r>
            <w:r w:rsidRPr="00F61F3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mobilnih telefona i čipova iz kojih se može izdvojiti zlato i srebro.</w:t>
            </w:r>
          </w:p>
          <w:p w:rsidRPr="001A2C69" w:rsidR="00F856A6" w:rsidP="00F856A6" w:rsidRDefault="00F856A6" w14:paraId="7824BAEC" w14:textId="762393B5">
            <w:pPr>
              <w:pStyle w:val="NormalWeb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59DDC1C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Aktivnost</w:t>
            </w:r>
            <w:r w:rsidRPr="59DDC1C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-debata, koja će se organizovati kroz vannastavne aktivnosti. Povezuju ono što </w:t>
            </w:r>
            <w:r w:rsidRPr="6944EAE0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su</w:t>
            </w:r>
            <w:r w:rsidRPr="59DDC1C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saznali  u 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vezi zaštite životne sredine</w:t>
            </w:r>
          </w:p>
          <w:p w:rsidRPr="00660184" w:rsidR="00F856A6" w:rsidP="00F856A6" w:rsidRDefault="00F856A6" w14:paraId="5FBEB2B2" w14:textId="34B97F79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sr-Latn-ME"/>
              </w:rPr>
            </w:pPr>
            <w:r w:rsidRPr="3AD5B47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Engleski jezik:</w:t>
            </w:r>
          </w:p>
          <w:p w:rsidRPr="00660184" w:rsidR="00F856A6" w:rsidP="00756B28" w:rsidRDefault="00F856A6" w14:paraId="31DA336D" w14:textId="3D46FE77">
            <w:pPr>
              <w:pStyle w:val="NormalWeb"/>
              <w:numPr>
                <w:ilvl w:val="0"/>
                <w:numId w:val="44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1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 w:rsid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Učenici se upoznaju sa temom kroz priču o mladom ekologu Boyanu Slatu</w:t>
            </w:r>
          </w:p>
          <w:p w:rsidRPr="00660184" w:rsidR="00F856A6" w:rsidP="00756B28" w:rsidRDefault="00F856A6" w14:paraId="1AF3B17E" w14:textId="1887C8A8">
            <w:pPr>
              <w:pStyle w:val="NormalWeb"/>
              <w:numPr>
                <w:ilvl w:val="0"/>
                <w:numId w:val="44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1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 w:rsidR="006601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Navode najveće ekološke probleme naše planete (brainstorming).  Izdvajaju tri najveća ekološka problema</w:t>
            </w:r>
          </w:p>
          <w:p w:rsidRPr="00660184" w:rsidR="00F856A6" w:rsidP="00756B28" w:rsidRDefault="00F856A6" w14:paraId="11ED00E6" w14:textId="6847943D">
            <w:pPr>
              <w:pStyle w:val="NormalWeb"/>
              <w:numPr>
                <w:ilvl w:val="0"/>
                <w:numId w:val="44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1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 w:rsid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Imenuju najveće uzročnike istih i predlažu mjere zaštite u cilju očuvanja životne sredine.</w:t>
            </w:r>
          </w:p>
          <w:p w:rsidRPr="00660184" w:rsidR="00F856A6" w:rsidP="00756B28" w:rsidRDefault="00F856A6" w14:paraId="4C482E07" w14:textId="2CA7D299">
            <w:pPr>
              <w:pStyle w:val="NormalWeb"/>
              <w:numPr>
                <w:ilvl w:val="0"/>
                <w:numId w:val="44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1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 w:rsid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Odjeljenje se dijeli u tri grupe i svaka od grupa radi Mapu uma na zadati ekološki problem i to u dva</w:t>
            </w:r>
            <w:r w:rsidR="00756B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>smjera</w:t>
            </w:r>
          </w:p>
          <w:p w:rsidRPr="00660184" w:rsidR="00F856A6" w:rsidP="00756B28" w:rsidRDefault="00F856A6" w14:paraId="081A9E69" w14:textId="1D0ECCB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>a)</w:t>
            </w:r>
            <w:r w:rsidR="00756B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>ekološki problem – uzroci</w:t>
            </w:r>
          </w:p>
          <w:p w:rsidRPr="00660184" w:rsidR="00F856A6" w:rsidP="00756B28" w:rsidRDefault="00F856A6" w14:paraId="003BC9C9" w14:textId="5BD0592D">
            <w:pPr>
              <w:pStyle w:val="NormalWeb"/>
              <w:shd w:val="clear" w:color="auto" w:fill="FFFFFF" w:themeFill="background1"/>
              <w:spacing w:before="0" w:beforeAutospacing="0" w:after="120" w:afterAutospacing="0" w:line="276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>b)</w:t>
            </w:r>
            <w:r w:rsidR="00756B2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60184">
              <w:rPr>
                <w:rFonts w:ascii="Arial" w:hAnsi="Arial" w:cs="Arial"/>
                <w:color w:val="000000" w:themeColor="text1"/>
                <w:sz w:val="22"/>
                <w:szCs w:val="22"/>
              </w:rPr>
              <w:t>ekološki problem – rješenje</w:t>
            </w:r>
          </w:p>
          <w:p w:rsidR="000B1BCA" w:rsidP="00494BF5" w:rsidRDefault="000B1BCA" w14:paraId="38B265F0" w14:textId="77777777">
            <w:pPr>
              <w:spacing w:before="240"/>
              <w:jc w:val="both"/>
              <w:rPr>
                <w:rFonts w:ascii="Arial" w:hAnsi="Arial" w:eastAsia="Times New Roman" w:cs="Arial"/>
                <w:b/>
                <w:color w:val="000000" w:themeColor="text1"/>
                <w:lang w:val="en-GB" w:eastAsia="en-GB"/>
              </w:rPr>
            </w:pPr>
          </w:p>
          <w:p w:rsidR="00F856A6" w:rsidP="00494BF5" w:rsidRDefault="00F856A6" w14:paraId="1EB14EFE" w14:textId="6347130B">
            <w:pPr>
              <w:spacing w:before="240"/>
              <w:jc w:val="both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28C760C5">
              <w:rPr>
                <w:rFonts w:ascii="Arial" w:hAnsi="Arial" w:eastAsia="Times New Roman" w:cs="Arial"/>
                <w:b/>
                <w:color w:val="000000" w:themeColor="text1"/>
                <w:lang w:val="en-GB" w:eastAsia="en-GB"/>
              </w:rPr>
              <w:t xml:space="preserve">Hemija: </w:t>
            </w:r>
          </w:p>
          <w:p w:rsidR="00F856A6" w:rsidP="00660184" w:rsidRDefault="00F856A6" w14:paraId="13302E0A" w14:textId="77777777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00660184">
              <w:rPr>
                <w:rFonts w:ascii="Arial" w:hAnsi="Arial" w:eastAsia="Times New Roman" w:cs="Arial"/>
                <w:b/>
                <w:bCs/>
                <w:color w:val="000000" w:themeColor="text1"/>
                <w:lang w:val="en-GB" w:eastAsia="en-GB"/>
              </w:rPr>
              <w:t>Aktivnost</w:t>
            </w:r>
            <w:r w:rsidRPr="39C27C4B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 - nastavnica upoznaje učenike sa načinom na koji je riješeno pitanje odvodjenja i prečišćavanja otpadnih voda u gradovima na Crnogorskom primorju</w:t>
            </w:r>
          </w:p>
          <w:p w:rsidR="00F856A6" w:rsidP="00660184" w:rsidRDefault="00F856A6" w14:paraId="3A62F16D" w14:textId="2AB1047D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00660184">
              <w:rPr>
                <w:rFonts w:ascii="Arial" w:hAnsi="Arial" w:eastAsia="Times New Roman" w:cs="Arial"/>
                <w:b/>
                <w:bCs/>
                <w:color w:val="000000" w:themeColor="text1"/>
                <w:lang w:val="en-GB" w:eastAsia="en-GB"/>
              </w:rPr>
              <w:t>Aktivnost</w:t>
            </w:r>
            <w:r w:rsidRPr="39C27C4B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 </w:t>
            </w:r>
            <w:r w:rsidR="007F174C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>-</w:t>
            </w:r>
            <w:r w:rsidRPr="39C27C4B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 diskusija o značaju koji ima prečišćavanje otpadne vode na kvalitet morske vode</w:t>
            </w:r>
          </w:p>
          <w:p w:rsidR="00F856A6" w:rsidP="00660184" w:rsidRDefault="00F856A6" w14:paraId="00D4BA7E" w14:textId="551116C5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00660184">
              <w:rPr>
                <w:rFonts w:ascii="Arial" w:hAnsi="Arial" w:eastAsia="Times New Roman" w:cs="Arial"/>
                <w:b/>
                <w:bCs/>
                <w:color w:val="000000" w:themeColor="text1"/>
                <w:lang w:val="en-GB" w:eastAsia="en-GB"/>
              </w:rPr>
              <w:t>Aktivnost</w:t>
            </w:r>
            <w:r w:rsidRPr="39C27C4B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 </w:t>
            </w:r>
            <w:r w:rsidR="007F174C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>-</w:t>
            </w:r>
            <w:r w:rsidRPr="39C27C4B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 učenici dobijaju internet adrese na kojima će doći do podataka o količinama otpadnih voda na teritoriji opštine Budva, o opterećenjima koja nose, kao i o zakonom propisanim maksimalnim koncentracijama za pojedine nutritijente </w:t>
            </w:r>
          </w:p>
          <w:p w:rsidR="00F856A6" w:rsidP="00660184" w:rsidRDefault="00F856A6" w14:paraId="7C0329B8" w14:textId="18932A4E">
            <w:pPr>
              <w:pStyle w:val="ListParagraph"/>
              <w:numPr>
                <w:ilvl w:val="0"/>
                <w:numId w:val="45"/>
              </w:numPr>
              <w:rPr>
                <w:rFonts w:eastAsiaTheme="minorEastAsia"/>
                <w:b/>
                <w:bCs/>
                <w:color w:val="000000" w:themeColor="text1"/>
              </w:rPr>
            </w:pPr>
            <w:r w:rsidRPr="00660184">
              <w:rPr>
                <w:rFonts w:ascii="Arial" w:hAnsi="Arial" w:eastAsia="Times New Roman" w:cs="Arial"/>
                <w:b/>
                <w:bCs/>
                <w:color w:val="000000" w:themeColor="text1"/>
                <w:lang w:val="en-GB" w:eastAsia="en-GB"/>
              </w:rPr>
              <w:t>Aktivnost</w:t>
            </w:r>
            <w:r w:rsidRPr="39C27C4B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 </w:t>
            </w:r>
            <w:r w:rsidR="007F174C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>-</w:t>
            </w:r>
            <w:r w:rsidRPr="39C27C4B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 na osnovu prikupljenih podataka, literature i istraživanja učenici rade prezentacije na temu: </w:t>
            </w:r>
          </w:p>
          <w:p w:rsidRPr="00660184" w:rsidR="00F856A6" w:rsidP="007F174C" w:rsidRDefault="00660184" w14:paraId="20646FA8" w14:textId="2E14867D">
            <w:pPr>
              <w:ind w:left="780"/>
              <w:rPr>
                <w:rFonts w:ascii="Arial" w:hAnsi="Arial" w:cs="Arial"/>
                <w:color w:val="000000" w:themeColor="text1"/>
                <w:lang w:val="en-GB"/>
              </w:rPr>
            </w:pPr>
            <w:r w:rsidRPr="00660184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>“</w:t>
            </w:r>
            <w:r w:rsidRPr="00660184" w:rsidR="00F856A6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>Tehnologija otpadne vode</w:t>
            </w:r>
            <w:r w:rsidRPr="00660184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>”</w:t>
            </w:r>
          </w:p>
          <w:p w:rsidRPr="00660184" w:rsidR="00F856A6" w:rsidP="007F174C" w:rsidRDefault="00660184" w14:paraId="481C5021" w14:textId="310789C4">
            <w:pPr>
              <w:pStyle w:val="ListParagraph"/>
              <w:ind w:left="780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>“</w:t>
            </w:r>
            <w:r w:rsidRPr="00660184" w:rsidR="00F856A6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>Značaj prečišćavanja otpadne vode za kvalite</w:t>
            </w:r>
            <w:r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t </w:t>
            </w:r>
            <w:r w:rsidRPr="00660184" w:rsidR="00F856A6"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t xml:space="preserve">morske vode u opštini Budva” </w:t>
            </w:r>
            <w:r>
              <w:rPr>
                <w:rFonts w:ascii="Arial" w:hAnsi="Arial" w:eastAsia="Times New Roman" w:cs="Arial"/>
                <w:color w:val="000000" w:themeColor="text1"/>
                <w:lang w:val="en-GB" w:eastAsia="en-GB"/>
              </w:rPr>
              <w:br/>
            </w:r>
          </w:p>
          <w:p w:rsidRPr="00494BF5" w:rsidR="00F856A6" w:rsidP="00494BF5" w:rsidRDefault="00F856A6" w14:paraId="4B0FFA2D" w14:textId="312761C0">
            <w:pPr>
              <w:pStyle w:val="ListParagraph"/>
              <w:numPr>
                <w:ilvl w:val="0"/>
                <w:numId w:val="45"/>
              </w:numPr>
              <w:spacing w:after="120"/>
              <w:ind w:left="714" w:hanging="357"/>
              <w:rPr>
                <w:rFonts w:eastAsiaTheme="minorEastAsia"/>
                <w:color w:val="000000" w:themeColor="text1"/>
              </w:rPr>
            </w:pPr>
            <w:r w:rsidRPr="00660184">
              <w:rPr>
                <w:rFonts w:ascii="Arial" w:hAnsi="Arial" w:eastAsia="Times New Roman" w:cs="Arial"/>
                <w:b/>
                <w:bCs/>
                <w:color w:val="000000" w:themeColor="text1"/>
                <w:lang w:eastAsia="en-GB"/>
              </w:rPr>
              <w:t>Aktivnost</w:t>
            </w:r>
            <w:r w:rsidRPr="39C27C4B">
              <w:rPr>
                <w:rFonts w:ascii="Arial" w:hAnsi="Arial" w:eastAsia="Times New Roman" w:cs="Arial"/>
                <w:color w:val="000000" w:themeColor="text1"/>
                <w:lang w:eastAsia="en-GB"/>
              </w:rPr>
              <w:t xml:space="preserve"> - predstavljanje prezentacija na Svjetski dan obrazovanja o zaštiti životne sredine, ostalim đacima škole </w:t>
            </w:r>
          </w:p>
          <w:p w:rsidR="00F856A6" w:rsidP="00F856A6" w:rsidRDefault="00F856A6" w14:paraId="3EFD7A99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28C760C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Turistička geografija Crne Gore</w:t>
            </w:r>
          </w:p>
          <w:p w:rsidR="00F856A6" w:rsidP="00F856A6" w:rsidRDefault="00F856A6" w14:paraId="1D551441" w14:textId="77777777">
            <w:pPr>
              <w:pStyle w:val="NormalWeb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-Latn-ME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Aktivnost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- 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Diskusija  s nastavnikom biraju temu pomoću metode </w:t>
            </w:r>
            <w:proofErr w:type="spellStart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brainstorming</w:t>
            </w:r>
            <w:proofErr w:type="spellEnd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 i postavljanje u </w:t>
            </w:r>
            <w:proofErr w:type="spellStart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lino.it</w:t>
            </w:r>
            <w:proofErr w:type="spellEnd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 najljepših slika zaštićenih područja, flore i faune i NP</w:t>
            </w:r>
          </w:p>
          <w:p w:rsidR="00F856A6" w:rsidP="00F856A6" w:rsidRDefault="00F856A6" w14:paraId="63F6BED4" w14:textId="77777777">
            <w:pPr>
              <w:pStyle w:val="NormalWeb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Aktivnost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- U okviru malih grupa/timova među sobom dijele uloge radi uspješnije realizacije izabranog zadatka.</w:t>
            </w:r>
          </w:p>
          <w:p w:rsidR="00F856A6" w:rsidP="00F856A6" w:rsidRDefault="00F856A6" w14:paraId="0C03B438" w14:textId="60CAB146">
            <w:pPr>
              <w:pStyle w:val="NormalWeb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Aktivnost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- Istražuju prema unaprijed utvrđenim zadacima i procedurama uz instrukcije nastavnika( istražuju NP, nabrajaju aktivnosti u cilju povećanja znanja o zaštićenim područjima, osmisle ideje za povećanje koristi od turizma u NP za lokalnu ekonomiju, statistike o turistima..)</w:t>
            </w:r>
          </w:p>
          <w:p w:rsidR="00F856A6" w:rsidP="00F856A6" w:rsidRDefault="00F856A6" w14:paraId="05257CB9" w14:textId="77777777">
            <w:pPr>
              <w:pStyle w:val="NormalWeb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Aktivnost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- Izvještavaju o rezultatima svog rada i dobijaju povratne informacije na Međunarodni dan obrazovanja o zaštiti životne sredine</w:t>
            </w:r>
          </w:p>
          <w:p w:rsidR="00F856A6" w:rsidP="00F856A6" w:rsidRDefault="00F856A6" w14:paraId="0A2E776A" w14:textId="5AFFBA72">
            <w:pPr>
              <w:pStyle w:val="NormalWeb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Aktivnost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- Učenici ocjenjuju čitav proces, svoju ulogu i doprinos u procesu učenja o zaštićenim područjima</w:t>
            </w:r>
          </w:p>
          <w:p w:rsidR="00F856A6" w:rsidP="00F856A6" w:rsidRDefault="00F856A6" w14:paraId="33A7C572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</w:pPr>
          </w:p>
          <w:p w:rsidR="00F856A6" w:rsidP="00F856A6" w:rsidRDefault="00F856A6" w14:paraId="464E7923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</w:pPr>
            <w:r w:rsidRPr="28C760C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Animacija</w:t>
            </w:r>
          </w:p>
          <w:p w:rsidR="00F856A6" w:rsidP="007F174C" w:rsidRDefault="00F856A6" w14:paraId="4B89FB92" w14:textId="77777777">
            <w:pPr>
              <w:pStyle w:val="NormalWeb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lang w:val="sr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Aktivnost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- Učenici kreiraju </w:t>
            </w:r>
            <w:proofErr w:type="spellStart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flyer</w:t>
            </w:r>
            <w:proofErr w:type="spellEnd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 povodom </w:t>
            </w:r>
            <w:proofErr w:type="spellStart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Medjunarodnog</w:t>
            </w:r>
            <w:proofErr w:type="spellEnd"/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 dana obrazovanja o zaštiti životne sredine</w:t>
            </w:r>
          </w:p>
          <w:p w:rsidR="00F856A6" w:rsidP="00F856A6" w:rsidRDefault="00F856A6" w14:paraId="0784F14D" w14:textId="014A014B">
            <w:pPr>
              <w:pStyle w:val="NormalWeb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Aktivnost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- učenici kreiraju asocijacije  na temu Crna Gora –Eko destinacija”</w:t>
            </w:r>
          </w:p>
          <w:p w:rsidR="00F856A6" w:rsidP="00F856A6" w:rsidRDefault="00F856A6" w14:paraId="1229C19C" w14:textId="77777777">
            <w:pPr>
              <w:pStyle w:val="NormalWeb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Aktivnost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-prezentuju  programe animacije u prirodi</w:t>
            </w:r>
          </w:p>
          <w:p w:rsidR="00F856A6" w:rsidP="00494BF5" w:rsidRDefault="00F856A6" w14:paraId="66F53EB5" w14:textId="3ACD1131">
            <w:pPr>
              <w:pStyle w:val="NormalWeb"/>
              <w:numPr>
                <w:ilvl w:val="0"/>
                <w:numId w:val="22"/>
              </w:numPr>
              <w:shd w:val="clear" w:color="auto" w:fill="FFFFFF" w:themeFill="background1"/>
              <w:spacing w:before="0" w:beforeAutospacing="0" w:after="120" w:afterAutospacing="0" w:line="276" w:lineRule="auto"/>
              <w:ind w:left="714" w:hanging="357"/>
              <w:rPr>
                <w:color w:val="000000" w:themeColor="text1"/>
                <w:sz w:val="22"/>
                <w:szCs w:val="22"/>
                <w:lang w:val="sr"/>
              </w:rPr>
            </w:pPr>
            <w:r w:rsidRP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Aktivnost</w:t>
            </w:r>
            <w:r w:rsid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"/>
              </w:rPr>
              <w:t>-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 Igra uloga</w:t>
            </w:r>
            <w:r w:rsidR="007F174C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 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(osobe koje žive/rade u zaštićenim područjima i turisti) u cilju širenja vlastitog mišljenja koji vode ka održivim rješenjima</w:t>
            </w:r>
            <w:r w:rsidR="007F174C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>,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sr"/>
              </w:rPr>
              <w:t xml:space="preserve"> a u cilju očuvanja životne sredine</w:t>
            </w:r>
          </w:p>
          <w:p w:rsidR="00F856A6" w:rsidP="00F856A6" w:rsidRDefault="00F856A6" w14:paraId="69739911" w14:textId="777777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28C760C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Preduzetništvo:</w:t>
            </w:r>
          </w:p>
          <w:p w:rsidR="00F856A6" w:rsidP="00F856A6" w:rsidRDefault="00F856A6" w14:paraId="12C40FEC" w14:textId="777777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AKTIVNOSTI: </w:t>
            </w:r>
          </w:p>
          <w:p w:rsidR="00F856A6" w:rsidP="003F538E" w:rsidRDefault="00F856A6" w14:paraId="06A3960C" w14:textId="0720BF43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Učenici su podjeljeni u 4 grupe prema sopstvenim afinitetima:</w:t>
            </w:r>
          </w:p>
          <w:p w:rsidR="00F856A6" w:rsidP="003F538E" w:rsidRDefault="00F856A6" w14:paraId="4CBFFE82" w14:textId="77E73AEE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I grupa-osmišljava vizuelni identitet preduzeća koje se bavi prikupljanjem, preradom </w:t>
            </w:r>
            <w:r w:rsidR="003F538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recik</w:t>
            </w:r>
            <w:r w:rsidR="00494B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</w:t>
            </w: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ažom elektronskog otpada</w:t>
            </w:r>
          </w:p>
          <w:p w:rsidR="003F538E" w:rsidP="003F538E" w:rsidRDefault="00F856A6" w14:paraId="2A8213A4" w14:textId="1FA20140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II grupa- kreira promotivni materijal preduz</w:t>
            </w:r>
            <w:r w:rsidR="00494BF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eća</w:t>
            </w:r>
          </w:p>
          <w:p w:rsidR="00F856A6" w:rsidP="003F538E" w:rsidRDefault="00F856A6" w14:paraId="7C93AB3F" w14:textId="6464102A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Učenici prezentuju svoje zadatke u učionici uz evaluaciju rada i uvažavanje sugestija vrši se dopuna i izmjena</w:t>
            </w:r>
          </w:p>
          <w:p w:rsidR="00F856A6" w:rsidP="003F538E" w:rsidRDefault="00F856A6" w14:paraId="481D90EA" w14:textId="2516B1FE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Osmišljavnje promotivnog štanda koji bi učenici u školskom holu afirmisali zaštitu životne sredine prezentujući svoje virtuelno preduzeće za reciklažu elektronskog otpada</w:t>
            </w:r>
          </w:p>
          <w:p w:rsidR="00F856A6" w:rsidP="003F538E" w:rsidRDefault="00F856A6" w14:paraId="314D32C1" w14:textId="72B72A86">
            <w:pPr>
              <w:pStyle w:val="NormalWeb"/>
              <w:numPr>
                <w:ilvl w:val="0"/>
                <w:numId w:val="43"/>
              </w:numPr>
              <w:spacing w:before="0" w:beforeAutospacing="0" w:after="0" w:afterAutospacing="0" w:line="276" w:lineRule="auto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Promocija u školskom holu</w:t>
            </w:r>
          </w:p>
          <w:p w:rsidR="00F856A6" w:rsidP="00494BF5" w:rsidRDefault="00F856A6" w14:paraId="79A0F678" w14:textId="77777777">
            <w:pPr>
              <w:pStyle w:val="NormalWeb"/>
              <w:numPr>
                <w:ilvl w:val="0"/>
                <w:numId w:val="43"/>
              </w:numPr>
              <w:spacing w:before="0" w:beforeAutospacing="0" w:after="120" w:afterAutospacing="0" w:line="276" w:lineRule="auto"/>
              <w:ind w:left="714" w:hanging="357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Evaluacija</w:t>
            </w:r>
            <w:r w:rsidRPr="39C27C4B"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en-US"/>
              </w:rPr>
              <w:t xml:space="preserve">                                  </w:t>
            </w:r>
          </w:p>
          <w:p w:rsidRPr="00593E22" w:rsidR="00F856A6" w:rsidP="00F856A6" w:rsidRDefault="00F856A6" w14:paraId="2F1C4A10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Statistika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F856A6" w:rsidP="00F856A6" w:rsidRDefault="00F856A6" w14:paraId="6B521403" w14:textId="571F347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Učenici su podijeljeni u dvije grupe. Prva grupa učenika je dobila zadatak da izvrše prikupljanje određenih statističkih podataka o uticaju otpadnih voda na životnu sredinu. Druga grupa je dobila zadatak da izvrši obradu podataka sa sajta Monstata o razli</w:t>
            </w:r>
            <w:r w:rsidR="00494BF5">
              <w:rPr>
                <w:rFonts w:ascii="Arial" w:hAnsi="Arial" w:cs="Arial"/>
                <w:color w:val="000000" w:themeColor="text1"/>
                <w:sz w:val="22"/>
                <w:szCs w:val="22"/>
              </w:rPr>
              <w:t>č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itim indikatorima koji utiču na životnu sredinu. </w:t>
            </w:r>
          </w:p>
          <w:p w:rsidRPr="00593E22" w:rsidR="00F856A6" w:rsidP="007F174C" w:rsidRDefault="00F856A6" w14:paraId="46D6ACE1" w14:textId="64780DB5">
            <w:pPr>
              <w:pStyle w:val="NormalWeb"/>
              <w:numPr>
                <w:ilvl w:val="0"/>
                <w:numId w:val="20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Theme="minorHAnsi" w:hAnsiTheme="minorHAnsi" w:eastAsiaTheme="minorEastAsia" w:cstheme="minorBidi"/>
                <w:b/>
                <w:bCs/>
                <w:color w:val="000000"/>
                <w:sz w:val="22"/>
                <w:szCs w:val="22"/>
              </w:rPr>
            </w:pP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Aktivnost </w:t>
            </w:r>
            <w:r w:rsidR="00494BF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jedna i druga grupa učenika na času prezentuju i upoznaju ostale učenike sa rezultatima prikupljenih podataka        </w:t>
            </w:r>
          </w:p>
          <w:p w:rsidRPr="00593E22" w:rsidR="00F856A6" w:rsidP="007F174C" w:rsidRDefault="00F856A6" w14:paraId="34B2FBE5" w14:textId="30DAB071">
            <w:pPr>
              <w:pStyle w:val="NormalWeb"/>
              <w:numPr>
                <w:ilvl w:val="0"/>
                <w:numId w:val="20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</w:t>
            </w:r>
            <w:r w:rsid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t-</w:t>
            </w:r>
            <w:r w:rsidR="007F174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učenici sređuju i grupišu prikupljeni statistički materijal</w:t>
            </w: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Pr="00593E22" w:rsidR="00F856A6" w:rsidP="007F174C" w:rsidRDefault="00F856A6" w14:paraId="517656F5" w14:textId="7E386CCF">
            <w:pPr>
              <w:pStyle w:val="NormalWeb"/>
              <w:numPr>
                <w:ilvl w:val="0"/>
                <w:numId w:val="20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jedna grupa učenika na osnovu prikupljenog i obrađenog statističkog materijala sastavlja statističke tabele, izračunava određene pokazatelje i grafički prikazuju podatke.</w:t>
            </w:r>
          </w:p>
          <w:p w:rsidRPr="00593E22" w:rsidR="00F856A6" w:rsidP="007F174C" w:rsidRDefault="00F856A6" w14:paraId="43F2DBE1" w14:textId="2113B4FE">
            <w:pPr>
              <w:pStyle w:val="NormalWeb"/>
              <w:numPr>
                <w:ilvl w:val="0"/>
                <w:numId w:val="20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5745EAF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Aktivnost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94BF5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učenici prezentuju dobijene pokazatelje i na osnovu dobijenih rezultata sa</w:t>
            </w:r>
            <w:r w:rsidR="003F538E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5745EAF4">
              <w:rPr>
                <w:rFonts w:ascii="Arial" w:hAnsi="Arial" w:cs="Arial"/>
                <w:color w:val="000000" w:themeColor="text1"/>
                <w:sz w:val="22"/>
                <w:szCs w:val="22"/>
              </w:rPr>
              <w:t>tavljaju izvještaj o uticaju različitih faktora na Životnu sredinu u Crnoj Gori</w:t>
            </w:r>
          </w:p>
          <w:p w:rsidR="00F856A6" w:rsidP="00F856A6" w:rsidRDefault="00F856A6" w14:paraId="0B63A3EE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494BF5" w:rsidP="00F856A6" w:rsidRDefault="00494BF5" w14:paraId="47564A88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Pr="000F5B53" w:rsidR="00494BF5" w:rsidP="00F856A6" w:rsidRDefault="00494BF5" w14:paraId="20D3B250" w14:textId="089496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F856A6" w:rsidTr="0B9F8222" w14:paraId="046D77CB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F856A6" w:rsidP="00F856A6" w:rsidRDefault="00F856A6" w14:paraId="7E94B260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:rsidRPr="000F5B53" w:rsidR="00F856A6" w:rsidP="00F856A6" w:rsidRDefault="00F856A6" w14:paraId="298C08BC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F856A6" w:rsidR="00F856A6" w:rsidP="00F856A6" w:rsidRDefault="00F856A6" w14:paraId="116F3EA6" w14:textId="53EECA59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7AD9739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Udžbenici, informacije sa interneta, enciklopedije, </w:t>
            </w:r>
          </w:p>
          <w:p w:rsidRPr="00F856A6" w:rsidR="00F856A6" w:rsidP="00F856A6" w:rsidRDefault="00F856A6" w14:paraId="7C37D183" w14:textId="73C32DBF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 w:rsidRPr="00F856A6">
              <w:rPr>
                <w:rFonts w:ascii="Arial" w:hAnsi="Arial" w:cs="Arial"/>
                <w:color w:val="000000" w:themeColor="text1"/>
                <w:sz w:val="22"/>
                <w:szCs w:val="22"/>
              </w:rPr>
              <w:t>Power Point prezentacije, elektronski otpad za radionicu, MS Excel,</w:t>
            </w:r>
          </w:p>
        </w:tc>
      </w:tr>
      <w:tr w:rsidRPr="000F5B53" w:rsidR="00F856A6" w:rsidTr="0B9F8222" w14:paraId="0E8DB251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F856A6" w:rsidP="00F856A6" w:rsidRDefault="00F856A6" w14:paraId="76995B1E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:rsidR="00F856A6" w:rsidP="00F856A6" w:rsidRDefault="00F856A6" w14:paraId="74498CD3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 xml:space="preserve">(uključujući troškovnik, ako je potrebno </w:t>
            </w:r>
            <w:proofErr w:type="spellStart"/>
            <w:r w:rsidRPr="00475224">
              <w:rPr>
                <w:rFonts w:ascii="Arial" w:hAnsi="Arial" w:cs="Arial"/>
                <w:color w:val="000000"/>
                <w:lang w:val="sr-Latn-ME"/>
              </w:rPr>
              <w:t>obezbjediti</w:t>
            </w:r>
            <w:proofErr w:type="spellEnd"/>
            <w:r w:rsidRPr="00475224">
              <w:rPr>
                <w:rFonts w:ascii="Arial" w:hAnsi="Arial" w:cs="Arial"/>
                <w:color w:val="000000"/>
                <w:lang w:val="sr-Latn-ME"/>
              </w:rPr>
              <w:t xml:space="preserve"> finansijska sredstva)</w:t>
            </w:r>
          </w:p>
          <w:p w:rsidRPr="00475224" w:rsidR="00F856A6" w:rsidP="00F856A6" w:rsidRDefault="00F856A6" w14:paraId="44AC6F77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F56AFB" w:rsidR="00F856A6" w:rsidP="00F856A6" w:rsidRDefault="00F856A6" w14:paraId="31F80A98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944EA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Računar, štampač, projektor, radni listići, materijal za reciklažu (CD i DVD, tasteri, kablovi, fleš memorije) </w:t>
            </w:r>
          </w:p>
          <w:p w:rsidRPr="000F5B53" w:rsidR="00F856A6" w:rsidP="00F856A6" w:rsidRDefault="00F856A6" w14:paraId="263D08F7" w14:textId="13BB3B9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>Školski materijal za izradu flajera, plakata, potrebni materijal za promotivni štand</w:t>
            </w:r>
          </w:p>
        </w:tc>
      </w:tr>
      <w:tr w:rsidRPr="000F5B53" w:rsidR="00C64EBC" w:rsidTr="0B9F8222" w14:paraId="2048CA16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C64EBC" w:rsidP="00C64EBC" w:rsidRDefault="00C64EBC" w14:paraId="6CFE84F2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:rsidR="00C64EBC" w:rsidP="00C64EBC" w:rsidRDefault="00C64EBC" w14:paraId="7B3F289A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(mjerljivi i </w:t>
            </w:r>
            <w:proofErr w:type="spellStart"/>
            <w:r w:rsidRPr="000F5B53">
              <w:rPr>
                <w:rFonts w:ascii="Arial" w:hAnsi="Arial" w:cs="Arial"/>
                <w:color w:val="000000"/>
                <w:lang w:val="sr-Latn-ME"/>
              </w:rPr>
              <w:t>dokazljivi</w:t>
            </w:r>
            <w:proofErr w:type="spellEnd"/>
            <w:r w:rsidRPr="000F5B53">
              <w:rPr>
                <w:rFonts w:ascii="Arial" w:hAnsi="Arial" w:cs="Arial"/>
                <w:color w:val="000000"/>
                <w:lang w:val="sr-Latn-ME"/>
              </w:rPr>
              <w:t>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:rsidRPr="00BC0BE1" w:rsidR="00C64EBC" w:rsidP="00C64EBC" w:rsidRDefault="00C64EBC" w14:paraId="4105A357" w14:textId="77777777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426054" w:rsidR="00C64EBC" w:rsidP="00C64EBC" w:rsidRDefault="00C64EBC" w14:paraId="23850171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Učenici su uspješno :</w:t>
            </w:r>
          </w:p>
          <w:p w:rsidRPr="00426054" w:rsidR="00C64EBC" w:rsidP="00C64EBC" w:rsidRDefault="00C64EBC" w14:paraId="409510FC" w14:textId="77777777">
            <w:pPr>
              <w:pStyle w:val="NormalWeb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>Istražili različite izvore informacija i predstavili ih</w:t>
            </w:r>
          </w:p>
          <w:p w:rsidR="00C64EBC" w:rsidP="00C64EBC" w:rsidRDefault="00C64EBC" w14:paraId="31B97195" w14:textId="77777777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Učenici su prikazali važnost očuvanja životne sredine</w:t>
            </w:r>
          </w:p>
          <w:p w:rsidRPr="00540C48" w:rsidR="00C64EBC" w:rsidP="00C64EBC" w:rsidRDefault="00C64EBC" w14:paraId="32473965" w14:textId="77777777">
            <w:pPr>
              <w:pStyle w:val="NormalWeb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Izradili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Power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Point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prezentacije</w:t>
            </w:r>
          </w:p>
          <w:p w:rsidRPr="00540C48" w:rsidR="00C64EBC" w:rsidP="00C64EBC" w:rsidRDefault="00C64EBC" w14:paraId="7171B07B" w14:textId="77777777">
            <w:pPr>
              <w:pStyle w:val="NormalWeb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Prikupili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 odštampali podatke o elektronskom otpadu</w:t>
            </w:r>
          </w:p>
          <w:p w:rsidRPr="00540C48" w:rsidR="00C64EBC" w:rsidP="00C64EBC" w:rsidRDefault="00C64EBC" w14:paraId="318C41E4" w14:textId="77777777">
            <w:pPr>
              <w:pStyle w:val="NormalWeb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Kreirali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dijagrame,</w:t>
            </w:r>
          </w:p>
          <w:p w:rsidRPr="00540C48" w:rsidR="00C64EBC" w:rsidP="00C64EBC" w:rsidRDefault="00C64EBC" w14:paraId="6CC88E2F" w14:textId="77777777">
            <w:pPr>
              <w:pStyle w:val="NormalWeb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Debatovali na zadatu temu, učestvovali u kvizove znanja</w:t>
            </w:r>
          </w:p>
          <w:p w:rsidR="00C64EBC" w:rsidP="00C64EBC" w:rsidRDefault="00C64EBC" w14:paraId="6503906A" w14:textId="777777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7.   Pripremili promotivni materijal</w:t>
            </w:r>
          </w:p>
          <w:p w:rsidR="00C64EBC" w:rsidP="00C64EBC" w:rsidRDefault="00C64EBC" w14:paraId="54C82FB6" w14:textId="7777777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28C760C5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8.   Realizovali promociju u školskom holu</w:t>
            </w:r>
          </w:p>
          <w:p w:rsidRPr="000F5B53" w:rsidR="00C64EBC" w:rsidP="00C64EBC" w:rsidRDefault="00C64EBC" w14:paraId="10582324" w14:textId="77777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Pr="000F5B53" w:rsidR="00C64EBC" w:rsidTr="0B9F8222" w14:paraId="6C2A79B0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C64EBC" w:rsidP="00C64EBC" w:rsidRDefault="00C64EBC" w14:paraId="237D75B3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:rsidRPr="000F5B53" w:rsidR="00C64EBC" w:rsidP="00C64EBC" w:rsidRDefault="00C64EBC" w14:paraId="1F19275A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="00C64EBC" w:rsidP="007F174C" w:rsidRDefault="00C64EBC" w14:paraId="0F881032" w14:textId="7777777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39C27C4B"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Aktivno učestvovanje svih učenika, uspješan završetak datih zadataka u skladu sa zadatim, anketa.</w:t>
            </w:r>
          </w:p>
          <w:p w:rsidR="00C64EBC" w:rsidP="007F174C" w:rsidRDefault="00C64EBC" w14:paraId="71E219EA" w14:textId="77777777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Prezentovanje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Power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Point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prezentacija, izlaganje argumenata tokom debate i izložba radova na sajmu preduzetništva.</w:t>
            </w:r>
          </w:p>
          <w:p w:rsidRPr="00540C48" w:rsidR="00C64EBC" w:rsidP="007F174C" w:rsidRDefault="00C64EBC" w14:paraId="0A09185A" w14:textId="77777777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540C4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Prezentacija, </w:t>
            </w:r>
            <w:proofErr w:type="spellStart"/>
            <w:r w:rsidRPr="00540C4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samoevaluacija</w:t>
            </w:r>
            <w:proofErr w:type="spellEnd"/>
            <w:r w:rsidRPr="00540C4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 evaluacija u odnosu na dogovorene kriterijume:</w:t>
            </w:r>
          </w:p>
          <w:p w:rsidRPr="00540C48" w:rsidR="00C64EBC" w:rsidP="007F174C" w:rsidRDefault="00C64EBC" w14:paraId="19F7EF5E" w14:textId="77777777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540C4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70% učenika uspješno izvršilo svoje zadatke - zadovoljavajuće</w:t>
            </w:r>
          </w:p>
          <w:p w:rsidRPr="00540C48" w:rsidR="00C64EBC" w:rsidP="007F174C" w:rsidRDefault="00C64EBC" w14:paraId="57A6A53D" w14:textId="77777777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540C4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80% učenika uspješno izvršilo svoje zadatke - uspješno (dobro)</w:t>
            </w:r>
          </w:p>
          <w:p w:rsidRPr="000F5B53" w:rsidR="00C64EBC" w:rsidP="007F174C" w:rsidRDefault="00C64EBC" w14:paraId="23075A93" w14:textId="2F1E08ED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40C48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90% i više učenika uspješno izvršilo svoje zadatke - izvrsno</w:t>
            </w:r>
          </w:p>
        </w:tc>
      </w:tr>
      <w:tr w:rsidRPr="000F5B53" w:rsidR="00C64EBC" w:rsidTr="0B9F8222" w14:paraId="011BFF62" w14:textId="77777777">
        <w:tc>
          <w:tcPr>
            <w:tcW w:w="2939" w:type="dxa"/>
            <w:shd w:val="clear" w:color="auto" w:fill="D9D9D9" w:themeFill="background1" w:themeFillShade="D9"/>
            <w:tcMar/>
          </w:tcPr>
          <w:p w:rsidRPr="000F5B53" w:rsidR="00C64EBC" w:rsidP="00C64EBC" w:rsidRDefault="00C64EBC" w14:paraId="348B4F4C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:rsidRPr="000F5B53" w:rsidR="00C64EBC" w:rsidP="00C64EBC" w:rsidRDefault="00C64EBC" w14:paraId="5F6DE1E9" w14:textId="7777777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Mar/>
          </w:tcPr>
          <w:p w:rsidRPr="00425F86" w:rsidR="00C64EBC" w:rsidP="00C64EBC" w:rsidRDefault="00C64EBC" w14:paraId="7D2D9DF5" w14:textId="687C3D10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25F86">
              <w:rPr>
                <w:rFonts w:ascii="Arial" w:hAnsi="Arial" w:cs="Arial"/>
                <w:iCs/>
                <w:sz w:val="22"/>
                <w:szCs w:val="22"/>
              </w:rPr>
              <w:t>Učenici u toku rada vrše samoevaluaciju i uzajamnu evaluaciju davanjem povratnih informacija i učestvuju u kvizu znanja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Pr="000F5B53" w:rsidR="00C64EBC" w:rsidP="00C64EBC" w:rsidRDefault="00C64EBC" w14:paraId="1580968B" w14:textId="5A11C6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28C760C5">
              <w:rPr>
                <w:rFonts w:ascii="Arial" w:hAnsi="Arial" w:cs="Arial"/>
                <w:sz w:val="22"/>
                <w:szCs w:val="22"/>
              </w:rPr>
              <w:t>Završna evaluacija na kraju promocije, popunjavanjem evalucionog lista za procjenu zadovoljstva i uspješnosti realizacije projekta</w:t>
            </w:r>
          </w:p>
        </w:tc>
      </w:tr>
    </w:tbl>
    <w:p w:rsidRPr="000F5B53" w:rsidR="00BA3612" w:rsidP="00BA3612" w:rsidRDefault="00BA3612" w14:paraId="2A20FE83" w14:textId="77777777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Pr="00874480" w:rsidR="00BA3612" w:rsidP="00BA3612" w:rsidRDefault="00BA3612" w14:paraId="4ED0AC00" w14:textId="77777777">
      <w:pPr>
        <w:spacing w:line="276" w:lineRule="auto"/>
        <w:rPr>
          <w:rFonts w:ascii="Arial" w:hAnsi="Arial" w:cs="Arial"/>
          <w:b/>
          <w:bCs/>
          <w:color w:val="C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1. </w:t>
      </w:r>
      <w:r w:rsidRPr="000F5B53">
        <w:rPr>
          <w:rFonts w:ascii="Arial" w:hAnsi="Arial" w:cs="Arial"/>
          <w:b/>
          <w:bCs/>
          <w:color w:val="000000"/>
          <w:lang w:val="sr-Latn-ME"/>
        </w:rPr>
        <w:t>Predmet/predmeti</w:t>
      </w:r>
      <w:r>
        <w:rPr>
          <w:rFonts w:ascii="Arial" w:hAnsi="Arial" w:cs="Arial"/>
          <w:b/>
          <w:bCs/>
          <w:color w:val="000000"/>
          <w:lang w:val="sr-Latn-ME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  <w:lang w:val="sr-Latn-ME"/>
        </w:rPr>
        <w:t xml:space="preserve">, </w:t>
      </w:r>
      <w:r w:rsidRPr="00874480">
        <w:rPr>
          <w:rFonts w:ascii="Arial" w:hAnsi="Arial" w:cs="Arial" w:eastAsiaTheme="majorEastAsia"/>
          <w:b/>
          <w:bCs/>
          <w:color w:val="800000"/>
          <w:lang w:val="hr-HR"/>
        </w:rPr>
        <w:t>Modul/</w:t>
      </w:r>
      <w:r>
        <w:rPr>
          <w:rFonts w:ascii="Arial" w:hAnsi="Arial" w:cs="Arial" w:eastAsiaTheme="majorEastAsia"/>
          <w:b/>
          <w:bCs/>
          <w:color w:val="800000"/>
          <w:lang w:val="hr-HR"/>
        </w:rPr>
        <w:t>m</w:t>
      </w:r>
      <w:r w:rsidRPr="00874480">
        <w:rPr>
          <w:rFonts w:ascii="Arial" w:hAnsi="Arial" w:cs="Arial" w:eastAsiaTheme="majorEastAsia"/>
          <w:b/>
          <w:bCs/>
          <w:color w:val="800000"/>
          <w:lang w:val="hr-HR"/>
        </w:rPr>
        <w:t>oduli</w:t>
      </w:r>
      <w:r>
        <w:rPr>
          <w:rFonts w:ascii="Arial" w:hAnsi="Arial" w:cs="Arial" w:eastAsiaTheme="majorEastAsia"/>
          <w:b/>
          <w:bCs/>
          <w:color w:val="800000"/>
          <w:lang w:val="hr-HR"/>
        </w:rPr>
        <w:t xml:space="preserve"> (za stručno obrazovanje)</w:t>
      </w:r>
    </w:p>
    <w:p w:rsidR="00BA3612" w:rsidP="00BA3612" w:rsidRDefault="00BA3612" w14:paraId="36635B1F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0F5B53">
        <w:rPr>
          <w:rFonts w:ascii="Arial" w:hAnsi="Arial" w:cs="Arial"/>
          <w:b/>
          <w:bCs/>
          <w:color w:val="000000"/>
          <w:lang w:val="sr-Latn-ME"/>
        </w:rPr>
        <w:t>integrisana nastava, Vannastavna/vanškolska aktivnost</w:t>
      </w:r>
    </w:p>
    <w:p w:rsidR="00BA3612" w:rsidP="00BA3612" w:rsidRDefault="00BA3612" w14:paraId="1CAB91A0" w14:textId="77777777">
      <w:pPr>
        <w:spacing w:line="276" w:lineRule="auto"/>
        <w:contextualSpacing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2.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087487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087487">
        <w:rPr>
          <w:rFonts w:ascii="Arial" w:hAnsi="Arial" w:cs="Arial"/>
          <w:color w:val="000000"/>
          <w:lang w:val="sr-Latn-ME"/>
        </w:rPr>
        <w:t>(za predmet)</w:t>
      </w:r>
    </w:p>
    <w:p w:rsidR="00BA3612" w:rsidP="00BA3612" w:rsidRDefault="00BA3612" w14:paraId="7CFE6709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3. </w:t>
      </w:r>
      <w:r w:rsidRPr="000F5B53">
        <w:rPr>
          <w:rFonts w:ascii="Arial" w:hAnsi="Arial" w:cs="Arial"/>
          <w:b/>
          <w:bCs/>
          <w:color w:val="000000"/>
          <w:lang w:val="sr-Latn-ME"/>
        </w:rPr>
        <w:t>Ishodi učenja</w:t>
      </w:r>
      <w:r>
        <w:rPr>
          <w:rFonts w:ascii="Arial" w:hAnsi="Arial" w:cs="Arial"/>
          <w:b/>
          <w:bCs/>
          <w:color w:val="000000"/>
          <w:lang w:val="sr-Latn-ME"/>
        </w:rPr>
        <w:t xml:space="preserve"> definirani predmetom u opštem obrazovanju / </w:t>
      </w:r>
      <w:r>
        <w:rPr>
          <w:rFonts w:ascii="Arial" w:hAnsi="Arial" w:cs="Arial" w:eastAsiaTheme="majorEastAsia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0F5B53">
        <w:rPr>
          <w:rFonts w:ascii="Arial" w:hAnsi="Arial" w:cs="Arial"/>
          <w:color w:val="000000"/>
          <w:lang w:val="sr-Latn-ME"/>
        </w:rPr>
        <w:t xml:space="preserve">(iz službenog programa za određeni </w:t>
      </w:r>
      <w:r>
        <w:rPr>
          <w:rFonts w:ascii="Arial" w:hAnsi="Arial" w:cs="Arial"/>
          <w:color w:val="000000"/>
          <w:lang w:val="sr-Latn-ME"/>
        </w:rPr>
        <w:t>p</w:t>
      </w:r>
      <w:r w:rsidRPr="000F5B53">
        <w:rPr>
          <w:rFonts w:ascii="Arial" w:hAnsi="Arial" w:cs="Arial"/>
          <w:color w:val="000000"/>
          <w:lang w:val="sr-Latn-ME"/>
        </w:rPr>
        <w:t>redmet</w:t>
      </w:r>
      <w:r>
        <w:rPr>
          <w:rFonts w:ascii="Arial" w:hAnsi="Arial" w:cs="Arial"/>
          <w:color w:val="000000"/>
          <w:lang w:val="sr-Latn-ME"/>
        </w:rPr>
        <w:t>/</w:t>
      </w:r>
      <w:r>
        <w:rPr>
          <w:rFonts w:ascii="Arial" w:hAnsi="Arial" w:cs="Arial" w:eastAsiaTheme="majorEastAsia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  <w:lang w:val="sr-Latn-ME"/>
        </w:rPr>
        <w:t>)</w:t>
      </w:r>
    </w:p>
    <w:p w:rsidR="00BA3612" w:rsidP="00BA3612" w:rsidRDefault="00BA3612" w14:paraId="46C3C226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4.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087487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:rsidR="00BA3612" w:rsidP="00BA3612" w:rsidRDefault="00BA3612" w14:paraId="5EFC0BA3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5. </w:t>
      </w:r>
      <w:r w:rsidRPr="00087487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:rsidR="00BA3612" w:rsidP="00BA3612" w:rsidRDefault="00BA3612" w14:paraId="06575245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6.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:rsidR="00BA3612" w:rsidP="00BA3612" w:rsidRDefault="00BA3612" w14:paraId="5EFBE3AD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7. </w:t>
      </w:r>
      <w:r w:rsidRPr="00087487">
        <w:rPr>
          <w:rFonts w:ascii="Arial" w:hAnsi="Arial" w:cs="Arial"/>
          <w:b/>
          <w:bCs/>
          <w:color w:val="000000"/>
          <w:lang w:val="sr-Latn-ME"/>
        </w:rPr>
        <w:t>Scenario</w:t>
      </w:r>
      <w:r w:rsidRPr="00087487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:rsidR="00BA3612" w:rsidP="00BA3612" w:rsidRDefault="00BA3612" w14:paraId="005A500C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8. </w:t>
      </w:r>
      <w:r w:rsidRPr="00087487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087487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:rsidR="00BA3612" w:rsidP="00BA3612" w:rsidRDefault="00BA3612" w14:paraId="23BD9AED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9. </w:t>
      </w:r>
      <w:r w:rsidRPr="00087487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087487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:rsidR="00BA3612" w:rsidP="00BA3612" w:rsidRDefault="00BA3612" w14:paraId="3BED4347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10.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087487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:rsidR="00BA3612" w:rsidP="00BA3612" w:rsidRDefault="00BA3612" w14:paraId="183AC01B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11.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087487">
        <w:rPr>
          <w:rFonts w:ascii="Arial" w:hAnsi="Arial" w:cs="Arial"/>
          <w:color w:val="000000"/>
          <w:lang w:val="sr-Latn-ME"/>
        </w:rPr>
        <w:t xml:space="preserve"> (u cilju motivisanosti učenika, razvijanje </w:t>
      </w:r>
      <w:proofErr w:type="spellStart"/>
      <w:r w:rsidRPr="00087487">
        <w:rPr>
          <w:rFonts w:ascii="Arial" w:hAnsi="Arial" w:cs="Arial"/>
          <w:color w:val="000000"/>
          <w:lang w:val="sr-Latn-ME"/>
        </w:rPr>
        <w:t>samoprocjene</w:t>
      </w:r>
      <w:proofErr w:type="spellEnd"/>
      <w:r w:rsidRPr="00087487">
        <w:rPr>
          <w:rFonts w:ascii="Arial" w:hAnsi="Arial" w:cs="Arial"/>
          <w:color w:val="000000"/>
          <w:lang w:val="sr-Latn-ME"/>
        </w:rPr>
        <w:t xml:space="preserve"> i mogućnost stvaranja plana sopstvenog učenja u kontekstu osposobljavanja za ključne kompetencije i </w:t>
      </w:r>
      <w:proofErr w:type="spellStart"/>
      <w:r w:rsidRPr="00087487">
        <w:rPr>
          <w:rFonts w:ascii="Arial" w:hAnsi="Arial" w:cs="Arial"/>
          <w:color w:val="000000"/>
          <w:lang w:val="sr-Latn-ME"/>
        </w:rPr>
        <w:t>cjeloživotno</w:t>
      </w:r>
      <w:proofErr w:type="spellEnd"/>
      <w:r w:rsidRPr="00087487">
        <w:rPr>
          <w:rFonts w:ascii="Arial" w:hAnsi="Arial" w:cs="Arial"/>
          <w:color w:val="000000"/>
          <w:lang w:val="sr-Latn-ME"/>
        </w:rPr>
        <w:t xml:space="preserve"> učenje)</w:t>
      </w:r>
    </w:p>
    <w:p w:rsidRPr="00087487" w:rsidR="00BA3612" w:rsidP="00BA3612" w:rsidRDefault="00BA3612" w14:paraId="20E87FF6" w14:textId="7777777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12. </w:t>
      </w:r>
      <w:r w:rsidRPr="00087487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087487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</w:t>
      </w:r>
      <w:proofErr w:type="spellStart"/>
      <w:r w:rsidRPr="00087487">
        <w:rPr>
          <w:rFonts w:ascii="Arial" w:hAnsi="Arial" w:cs="Arial"/>
          <w:color w:val="000000"/>
          <w:lang w:val="sr-Latn-ME"/>
        </w:rPr>
        <w:t>primjenjivosti</w:t>
      </w:r>
      <w:proofErr w:type="spellEnd"/>
      <w:r w:rsidRPr="00087487">
        <w:rPr>
          <w:rFonts w:ascii="Arial" w:hAnsi="Arial" w:cs="Arial"/>
          <w:color w:val="000000"/>
          <w:lang w:val="sr-Latn-ME"/>
        </w:rPr>
        <w:t xml:space="preserve"> stečenih znanja, prema definisanim kriterijima)</w:t>
      </w:r>
    </w:p>
    <w:p w:rsidR="001A3524" w:rsidRDefault="001A3524" w14:paraId="194FB438" w14:textId="77777777"/>
    <w:sectPr w:rsidR="001A352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rial&quot;,&quot;sans-serif&quot;">
    <w:altName w:val="Cambria"/>
    <w:charset w:val="00"/>
    <w:family w:val="roman"/>
    <w:notTrueType/>
    <w:pitch w:val="default"/>
  </w:font>
  <w:font w:name="&quot;Calibri&quot;,sans-serif">
    <w:altName w:val="Cambria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7A23"/>
    <w:multiLevelType w:val="hybridMultilevel"/>
    <w:tmpl w:val="FFFFFFFF"/>
    <w:lvl w:ilvl="0" w:tplc="ADC00DE4">
      <w:numFmt w:val="bullet"/>
      <w:lvlText w:val="-"/>
      <w:lvlJc w:val="left"/>
      <w:pPr>
        <w:ind w:left="714" w:hanging="360"/>
      </w:pPr>
      <w:rPr>
        <w:rFonts w:hint="default" w:ascii="Arial" w:hAnsi="Arial"/>
      </w:rPr>
    </w:lvl>
    <w:lvl w:ilvl="1" w:tplc="60286482">
      <w:start w:val="1"/>
      <w:numFmt w:val="bullet"/>
      <w:lvlText w:val="o"/>
      <w:lvlJc w:val="left"/>
      <w:pPr>
        <w:ind w:left="1434" w:hanging="360"/>
      </w:pPr>
      <w:rPr>
        <w:rFonts w:hint="default" w:ascii="Courier New" w:hAnsi="Courier New"/>
      </w:rPr>
    </w:lvl>
    <w:lvl w:ilvl="2" w:tplc="4FACDEB4">
      <w:start w:val="1"/>
      <w:numFmt w:val="bullet"/>
      <w:lvlText w:val=""/>
      <w:lvlJc w:val="left"/>
      <w:pPr>
        <w:ind w:left="2154" w:hanging="360"/>
      </w:pPr>
      <w:rPr>
        <w:rFonts w:hint="default" w:ascii="Wingdings" w:hAnsi="Wingdings"/>
      </w:rPr>
    </w:lvl>
    <w:lvl w:ilvl="3" w:tplc="63E838D6">
      <w:start w:val="1"/>
      <w:numFmt w:val="bullet"/>
      <w:lvlText w:val=""/>
      <w:lvlJc w:val="left"/>
      <w:pPr>
        <w:ind w:left="2874" w:hanging="360"/>
      </w:pPr>
      <w:rPr>
        <w:rFonts w:hint="default" w:ascii="Symbol" w:hAnsi="Symbol"/>
      </w:rPr>
    </w:lvl>
    <w:lvl w:ilvl="4" w:tplc="C35072A0">
      <w:start w:val="1"/>
      <w:numFmt w:val="bullet"/>
      <w:lvlText w:val="o"/>
      <w:lvlJc w:val="left"/>
      <w:pPr>
        <w:ind w:left="3594" w:hanging="360"/>
      </w:pPr>
      <w:rPr>
        <w:rFonts w:hint="default" w:ascii="Courier New" w:hAnsi="Courier New"/>
      </w:rPr>
    </w:lvl>
    <w:lvl w:ilvl="5" w:tplc="03448E6A">
      <w:start w:val="1"/>
      <w:numFmt w:val="bullet"/>
      <w:lvlText w:val=""/>
      <w:lvlJc w:val="left"/>
      <w:pPr>
        <w:ind w:left="4314" w:hanging="360"/>
      </w:pPr>
      <w:rPr>
        <w:rFonts w:hint="default" w:ascii="Wingdings" w:hAnsi="Wingdings"/>
      </w:rPr>
    </w:lvl>
    <w:lvl w:ilvl="6" w:tplc="038C5A12">
      <w:start w:val="1"/>
      <w:numFmt w:val="bullet"/>
      <w:lvlText w:val=""/>
      <w:lvlJc w:val="left"/>
      <w:pPr>
        <w:ind w:left="5034" w:hanging="360"/>
      </w:pPr>
      <w:rPr>
        <w:rFonts w:hint="default" w:ascii="Symbol" w:hAnsi="Symbol"/>
      </w:rPr>
    </w:lvl>
    <w:lvl w:ilvl="7" w:tplc="DC2AB2EA">
      <w:start w:val="1"/>
      <w:numFmt w:val="bullet"/>
      <w:lvlText w:val="o"/>
      <w:lvlJc w:val="left"/>
      <w:pPr>
        <w:ind w:left="5754" w:hanging="360"/>
      </w:pPr>
      <w:rPr>
        <w:rFonts w:hint="default" w:ascii="Courier New" w:hAnsi="Courier New"/>
      </w:rPr>
    </w:lvl>
    <w:lvl w:ilvl="8" w:tplc="3B2A0FE2">
      <w:start w:val="1"/>
      <w:numFmt w:val="bullet"/>
      <w:lvlText w:val=""/>
      <w:lvlJc w:val="left"/>
      <w:pPr>
        <w:ind w:left="6474" w:hanging="360"/>
      </w:pPr>
      <w:rPr>
        <w:rFonts w:hint="default" w:ascii="Wingdings" w:hAnsi="Wingdings"/>
      </w:rPr>
    </w:lvl>
  </w:abstractNum>
  <w:abstractNum w:abstractNumId="1" w15:restartNumberingAfterBreak="0">
    <w:nsid w:val="00E03477"/>
    <w:multiLevelType w:val="hybridMultilevel"/>
    <w:tmpl w:val="FFFFFFFF"/>
    <w:lvl w:ilvl="0" w:tplc="F05A3AFC">
      <w:start w:val="1"/>
      <w:numFmt w:val="bullet"/>
      <w:lvlText w:val="-"/>
      <w:lvlJc w:val="left"/>
      <w:pPr>
        <w:ind w:left="720" w:hanging="360"/>
      </w:pPr>
      <w:rPr>
        <w:rFonts w:hint="default" w:ascii="&quot;Arial&quot;,&quot;sans-serif&quot;" w:hAnsi="&quot;Arial&quot;,&quot;sans-serif&quot;"/>
      </w:rPr>
    </w:lvl>
    <w:lvl w:ilvl="1" w:tplc="28A6B0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96F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6489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D63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780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9AFD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02F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06930"/>
    <w:multiLevelType w:val="hybridMultilevel"/>
    <w:tmpl w:val="518855D2"/>
    <w:lvl w:ilvl="0" w:tplc="E45400D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421F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&quot;Arial&quot;,&quot;sans-serif&quot;" w:hAnsi="&quot;Arial&quot;,&quot;sans-serif&quot;"/>
      </w:rPr>
    </w:lvl>
    <w:lvl w:ilvl="1" w:tplc="9F506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624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64F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4C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0CC5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C05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1EA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DC9D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141BA6"/>
    <w:multiLevelType w:val="hybridMultilevel"/>
    <w:tmpl w:val="FFFFFFFF"/>
    <w:lvl w:ilvl="0" w:tplc="E86AC3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2A5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9AA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32D1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46F1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B6A5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2AB9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02B5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EF1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014F5E"/>
    <w:multiLevelType w:val="hybridMultilevel"/>
    <w:tmpl w:val="FFFFFFFF"/>
    <w:lvl w:ilvl="0" w:tplc="14E63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1ADC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46D2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ACA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691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AA29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5E84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E89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D60C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A044B8"/>
    <w:multiLevelType w:val="hybridMultilevel"/>
    <w:tmpl w:val="F8E0381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49720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90E6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A2C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A2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9ED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28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C2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D27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FF5CFE"/>
    <w:multiLevelType w:val="hybridMultilevel"/>
    <w:tmpl w:val="DAD2662A"/>
    <w:lvl w:ilvl="0" w:tplc="EFF04AE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bCs w:val="0"/>
      </w:rPr>
    </w:lvl>
    <w:lvl w:ilvl="1" w:tplc="FA3A41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E443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A48D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6CE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3200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123B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C51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F2A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F05D29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88826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F045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FC2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A3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E06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D2F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14B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6EA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5340DC"/>
    <w:multiLevelType w:val="hybridMultilevel"/>
    <w:tmpl w:val="D242A76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3076A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5460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10D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18E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32E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368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1094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56F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C36711"/>
    <w:multiLevelType w:val="hybridMultilevel"/>
    <w:tmpl w:val="9ECEE5C4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E3F0115"/>
    <w:multiLevelType w:val="hybridMultilevel"/>
    <w:tmpl w:val="3120016A"/>
    <w:lvl w:ilvl="0" w:tplc="B60099A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02381"/>
    <w:multiLevelType w:val="hybridMultilevel"/>
    <w:tmpl w:val="FFFFFFFF"/>
    <w:lvl w:ilvl="0" w:tplc="9BC4171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254C3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3C0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54C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CCD4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AA02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894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209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AF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196F75"/>
    <w:multiLevelType w:val="hybridMultilevel"/>
    <w:tmpl w:val="58B0F38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88826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F045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FC2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A3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E06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D2F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14B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6EA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A257E5"/>
    <w:multiLevelType w:val="hybridMultilevel"/>
    <w:tmpl w:val="478C224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28A6B0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96FD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6489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D63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780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49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9AFD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02FD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112B85"/>
    <w:multiLevelType w:val="hybridMultilevel"/>
    <w:tmpl w:val="2A848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944F9"/>
    <w:multiLevelType w:val="hybridMultilevel"/>
    <w:tmpl w:val="3EC6A5EC"/>
    <w:lvl w:ilvl="0" w:tplc="F948D7B6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E68B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6A0E00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1CC1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7262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989C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5A74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8EE2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618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DE52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0AB2189"/>
    <w:multiLevelType w:val="hybridMultilevel"/>
    <w:tmpl w:val="6FC09DE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254C3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3C0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54C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CCD4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AA02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894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209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AF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502664"/>
    <w:multiLevelType w:val="hybridMultilevel"/>
    <w:tmpl w:val="F24E1BB0"/>
    <w:lvl w:ilvl="0" w:tplc="0E44AB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32047"/>
    <w:multiLevelType w:val="hybridMultilevel"/>
    <w:tmpl w:val="10D8987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48AC36A7"/>
    <w:multiLevelType w:val="hybridMultilevel"/>
    <w:tmpl w:val="FFFFFFFF"/>
    <w:lvl w:ilvl="0" w:tplc="AA6CA5E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88A3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8EB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048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786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041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C07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D08F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7A2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F55A5B"/>
    <w:multiLevelType w:val="hybridMultilevel"/>
    <w:tmpl w:val="2E58739A"/>
    <w:lvl w:ilvl="0" w:tplc="E45400D8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4716"/>
    <w:multiLevelType w:val="hybridMultilevel"/>
    <w:tmpl w:val="B30AFC44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488A3F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8EB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048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7862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041D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C07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D08F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7A2B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DF345C"/>
    <w:multiLevelType w:val="hybridMultilevel"/>
    <w:tmpl w:val="EFDA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650BB"/>
    <w:multiLevelType w:val="hybridMultilevel"/>
    <w:tmpl w:val="DC125608"/>
    <w:lvl w:ilvl="0" w:tplc="C37E34E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9720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90E6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A2C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A2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9ED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28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C2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D27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7E368DC"/>
    <w:multiLevelType w:val="hybridMultilevel"/>
    <w:tmpl w:val="0B92579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9F506F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624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64F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F4C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0CC5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C05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1EA2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DC9D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37176D"/>
    <w:multiLevelType w:val="hybridMultilevel"/>
    <w:tmpl w:val="D798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0807"/>
    <w:multiLevelType w:val="hybridMultilevel"/>
    <w:tmpl w:val="49080A82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5E3977D4"/>
    <w:multiLevelType w:val="hybridMultilevel"/>
    <w:tmpl w:val="FFFFFFFF"/>
    <w:lvl w:ilvl="0" w:tplc="93E064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76A3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5460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10D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18E3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32E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368F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1094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56F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D0628C"/>
    <w:multiLevelType w:val="hybridMultilevel"/>
    <w:tmpl w:val="AC6C501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3D0EAF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4E3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70C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FC3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72A9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F0F9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007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A06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7D7507"/>
    <w:multiLevelType w:val="hybridMultilevel"/>
    <w:tmpl w:val="BFB4CCF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49720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90E6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A2C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4A2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9ED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28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C2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D27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DD43006"/>
    <w:multiLevelType w:val="hybridMultilevel"/>
    <w:tmpl w:val="3D540BF0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3A6242"/>
    <w:multiLevelType w:val="hybridMultilevel"/>
    <w:tmpl w:val="AF00497A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4" w15:restartNumberingAfterBreak="0">
    <w:nsid w:val="72613535"/>
    <w:multiLevelType w:val="hybridMultilevel"/>
    <w:tmpl w:val="327E9390"/>
    <w:lvl w:ilvl="0" w:tplc="651C7E5E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EB244682">
      <w:start w:val="1"/>
      <w:numFmt w:val="lowerLetter"/>
      <w:lvlText w:val="%2."/>
      <w:lvlJc w:val="left"/>
      <w:pPr>
        <w:ind w:left="1440" w:hanging="360"/>
      </w:pPr>
    </w:lvl>
    <w:lvl w:ilvl="2" w:tplc="5706DE80">
      <w:start w:val="1"/>
      <w:numFmt w:val="lowerRoman"/>
      <w:lvlText w:val="%3."/>
      <w:lvlJc w:val="right"/>
      <w:pPr>
        <w:ind w:left="2160" w:hanging="180"/>
      </w:pPr>
    </w:lvl>
    <w:lvl w:ilvl="3" w:tplc="5FC0BE34">
      <w:start w:val="1"/>
      <w:numFmt w:val="decimal"/>
      <w:lvlText w:val="%4."/>
      <w:lvlJc w:val="left"/>
      <w:pPr>
        <w:ind w:left="2880" w:hanging="360"/>
      </w:pPr>
    </w:lvl>
    <w:lvl w:ilvl="4" w:tplc="6BE0CCA2">
      <w:start w:val="1"/>
      <w:numFmt w:val="lowerLetter"/>
      <w:lvlText w:val="%5."/>
      <w:lvlJc w:val="left"/>
      <w:pPr>
        <w:ind w:left="3600" w:hanging="360"/>
      </w:pPr>
    </w:lvl>
    <w:lvl w:ilvl="5" w:tplc="DA4E826C">
      <w:start w:val="1"/>
      <w:numFmt w:val="lowerRoman"/>
      <w:lvlText w:val="%6."/>
      <w:lvlJc w:val="right"/>
      <w:pPr>
        <w:ind w:left="4320" w:hanging="180"/>
      </w:pPr>
    </w:lvl>
    <w:lvl w:ilvl="6" w:tplc="E4981A68">
      <w:start w:val="1"/>
      <w:numFmt w:val="decimal"/>
      <w:lvlText w:val="%7."/>
      <w:lvlJc w:val="left"/>
      <w:pPr>
        <w:ind w:left="5040" w:hanging="360"/>
      </w:pPr>
    </w:lvl>
    <w:lvl w:ilvl="7" w:tplc="529EC736">
      <w:start w:val="1"/>
      <w:numFmt w:val="lowerLetter"/>
      <w:lvlText w:val="%8."/>
      <w:lvlJc w:val="left"/>
      <w:pPr>
        <w:ind w:left="5760" w:hanging="360"/>
      </w:pPr>
    </w:lvl>
    <w:lvl w:ilvl="8" w:tplc="F80EF48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71995"/>
    <w:multiLevelType w:val="hybridMultilevel"/>
    <w:tmpl w:val="FFFFFFFF"/>
    <w:lvl w:ilvl="0" w:tplc="1B1C60B8">
      <w:start w:val="1"/>
      <w:numFmt w:val="decimal"/>
      <w:lvlText w:val="%1."/>
      <w:lvlJc w:val="left"/>
      <w:pPr>
        <w:ind w:left="720" w:hanging="360"/>
      </w:pPr>
    </w:lvl>
    <w:lvl w:ilvl="1" w:tplc="E5AEC472">
      <w:start w:val="1"/>
      <w:numFmt w:val="lowerLetter"/>
      <w:lvlText w:val="%2."/>
      <w:lvlJc w:val="left"/>
      <w:pPr>
        <w:ind w:left="1440" w:hanging="360"/>
      </w:pPr>
    </w:lvl>
    <w:lvl w:ilvl="2" w:tplc="E3D28630">
      <w:start w:val="1"/>
      <w:numFmt w:val="lowerRoman"/>
      <w:lvlText w:val="%3."/>
      <w:lvlJc w:val="right"/>
      <w:pPr>
        <w:ind w:left="2160" w:hanging="180"/>
      </w:pPr>
    </w:lvl>
    <w:lvl w:ilvl="3" w:tplc="7F845C50">
      <w:start w:val="1"/>
      <w:numFmt w:val="decimal"/>
      <w:lvlText w:val="%4."/>
      <w:lvlJc w:val="left"/>
      <w:pPr>
        <w:ind w:left="2880" w:hanging="360"/>
      </w:pPr>
    </w:lvl>
    <w:lvl w:ilvl="4" w:tplc="D148350E">
      <w:start w:val="1"/>
      <w:numFmt w:val="lowerLetter"/>
      <w:lvlText w:val="%5."/>
      <w:lvlJc w:val="left"/>
      <w:pPr>
        <w:ind w:left="3600" w:hanging="360"/>
      </w:pPr>
    </w:lvl>
    <w:lvl w:ilvl="5" w:tplc="DBF6E674">
      <w:start w:val="1"/>
      <w:numFmt w:val="lowerRoman"/>
      <w:lvlText w:val="%6."/>
      <w:lvlJc w:val="right"/>
      <w:pPr>
        <w:ind w:left="4320" w:hanging="180"/>
      </w:pPr>
    </w:lvl>
    <w:lvl w:ilvl="6" w:tplc="A532E06E">
      <w:start w:val="1"/>
      <w:numFmt w:val="decimal"/>
      <w:lvlText w:val="%7."/>
      <w:lvlJc w:val="left"/>
      <w:pPr>
        <w:ind w:left="5040" w:hanging="360"/>
      </w:pPr>
    </w:lvl>
    <w:lvl w:ilvl="7" w:tplc="7A42D04A">
      <w:start w:val="1"/>
      <w:numFmt w:val="lowerLetter"/>
      <w:lvlText w:val="%8."/>
      <w:lvlJc w:val="left"/>
      <w:pPr>
        <w:ind w:left="5760" w:hanging="360"/>
      </w:pPr>
    </w:lvl>
    <w:lvl w:ilvl="8" w:tplc="4734E94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73228"/>
    <w:multiLevelType w:val="hybridMultilevel"/>
    <w:tmpl w:val="CA7CAAF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4DE2EEE"/>
    <w:multiLevelType w:val="hybridMultilevel"/>
    <w:tmpl w:val="B50032DA"/>
    <w:lvl w:ilvl="0" w:tplc="28E641E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611EC"/>
    <w:multiLevelType w:val="hybridMultilevel"/>
    <w:tmpl w:val="0580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54153"/>
    <w:multiLevelType w:val="hybridMultilevel"/>
    <w:tmpl w:val="5D96BDCC"/>
    <w:lvl w:ilvl="0" w:tplc="D092EC7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55EA7928">
      <w:start w:val="1"/>
      <w:numFmt w:val="lowerLetter"/>
      <w:lvlText w:val="%2."/>
      <w:lvlJc w:val="left"/>
      <w:pPr>
        <w:ind w:left="1440" w:hanging="360"/>
      </w:pPr>
    </w:lvl>
    <w:lvl w:ilvl="2" w:tplc="93D03BA6">
      <w:start w:val="1"/>
      <w:numFmt w:val="lowerRoman"/>
      <w:lvlText w:val="%3."/>
      <w:lvlJc w:val="right"/>
      <w:pPr>
        <w:ind w:left="2160" w:hanging="180"/>
      </w:pPr>
    </w:lvl>
    <w:lvl w:ilvl="3" w:tplc="A400281E">
      <w:start w:val="1"/>
      <w:numFmt w:val="decimal"/>
      <w:lvlText w:val="%4."/>
      <w:lvlJc w:val="left"/>
      <w:pPr>
        <w:ind w:left="2880" w:hanging="360"/>
      </w:pPr>
    </w:lvl>
    <w:lvl w:ilvl="4" w:tplc="6CF6A82A">
      <w:start w:val="1"/>
      <w:numFmt w:val="lowerLetter"/>
      <w:lvlText w:val="%5."/>
      <w:lvlJc w:val="left"/>
      <w:pPr>
        <w:ind w:left="3600" w:hanging="360"/>
      </w:pPr>
    </w:lvl>
    <w:lvl w:ilvl="5" w:tplc="04AA52FA">
      <w:start w:val="1"/>
      <w:numFmt w:val="lowerRoman"/>
      <w:lvlText w:val="%6."/>
      <w:lvlJc w:val="right"/>
      <w:pPr>
        <w:ind w:left="4320" w:hanging="180"/>
      </w:pPr>
    </w:lvl>
    <w:lvl w:ilvl="6" w:tplc="B3D0DCE8">
      <w:start w:val="1"/>
      <w:numFmt w:val="decimal"/>
      <w:lvlText w:val="%7."/>
      <w:lvlJc w:val="left"/>
      <w:pPr>
        <w:ind w:left="5040" w:hanging="360"/>
      </w:pPr>
    </w:lvl>
    <w:lvl w:ilvl="7" w:tplc="37565434">
      <w:start w:val="1"/>
      <w:numFmt w:val="lowerLetter"/>
      <w:lvlText w:val="%8."/>
      <w:lvlJc w:val="left"/>
      <w:pPr>
        <w:ind w:left="5760" w:hanging="360"/>
      </w:pPr>
    </w:lvl>
    <w:lvl w:ilvl="8" w:tplc="B7DCF09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02BC"/>
    <w:multiLevelType w:val="hybridMultilevel"/>
    <w:tmpl w:val="2B34F75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254C3C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3C00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54C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CCD4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AA02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7894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209C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AF8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B96106"/>
    <w:multiLevelType w:val="hybridMultilevel"/>
    <w:tmpl w:val="C4A6C65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D7212C"/>
    <w:multiLevelType w:val="hybridMultilevel"/>
    <w:tmpl w:val="9326936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88826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F045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FC2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DA3E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E06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D2F9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14B3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6EA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10227A"/>
    <w:multiLevelType w:val="hybridMultilevel"/>
    <w:tmpl w:val="FFFFFFFF"/>
    <w:lvl w:ilvl="0" w:tplc="A516B144">
      <w:start w:val="1"/>
      <w:numFmt w:val="bullet"/>
      <w:lvlText w:val="-"/>
      <w:lvlJc w:val="left"/>
      <w:pPr>
        <w:ind w:left="720" w:hanging="360"/>
      </w:pPr>
      <w:rPr>
        <w:rFonts w:hint="default" w:ascii="&quot;Calibri&quot;,sans-serif" w:hAnsi="&quot;Calibri&quot;,sans-serif"/>
      </w:rPr>
    </w:lvl>
    <w:lvl w:ilvl="1" w:tplc="F2AC7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3EC6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7044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8C75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AC64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BCAF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00CB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864A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D474EC9"/>
    <w:multiLevelType w:val="hybridMultilevel"/>
    <w:tmpl w:val="FFFFFFFF"/>
    <w:lvl w:ilvl="0" w:tplc="62443E74">
      <w:start w:val="1"/>
      <w:numFmt w:val="bullet"/>
      <w:lvlText w:val="-"/>
      <w:lvlJc w:val="left"/>
      <w:pPr>
        <w:ind w:left="720" w:hanging="360"/>
      </w:pPr>
      <w:rPr>
        <w:rFonts w:hint="default" w:ascii="&quot;Arial&quot;,&quot;sans-serif&quot;" w:hAnsi="&quot;Arial&quot;,&quot;sans-serif&quot;"/>
      </w:rPr>
    </w:lvl>
    <w:lvl w:ilvl="1" w:tplc="3D0EAF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4E3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70C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FC3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72A9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F0F9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0076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A06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821CFF"/>
    <w:multiLevelType w:val="hybridMultilevel"/>
    <w:tmpl w:val="F56CF654"/>
    <w:lvl w:ilvl="0" w:tplc="D172799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12"/>
  </w:num>
  <w:num w:numId="5">
    <w:abstractNumId w:val="25"/>
  </w:num>
  <w:num w:numId="6">
    <w:abstractNumId w:val="45"/>
  </w:num>
  <w:num w:numId="7">
    <w:abstractNumId w:val="29"/>
  </w:num>
  <w:num w:numId="8">
    <w:abstractNumId w:val="44"/>
  </w:num>
  <w:num w:numId="9">
    <w:abstractNumId w:val="21"/>
  </w:num>
  <w:num w:numId="10">
    <w:abstractNumId w:val="3"/>
  </w:num>
  <w:num w:numId="11">
    <w:abstractNumId w:val="1"/>
  </w:num>
  <w:num w:numId="12">
    <w:abstractNumId w:val="15"/>
  </w:num>
  <w:num w:numId="13">
    <w:abstractNumId w:val="20"/>
  </w:num>
  <w:num w:numId="14">
    <w:abstractNumId w:val="0"/>
  </w:num>
  <w:num w:numId="15">
    <w:abstractNumId w:val="38"/>
  </w:num>
  <w:num w:numId="16">
    <w:abstractNumId w:val="43"/>
  </w:num>
  <w:num w:numId="17">
    <w:abstractNumId w:val="19"/>
  </w:num>
  <w:num w:numId="18">
    <w:abstractNumId w:val="16"/>
  </w:num>
  <w:num w:numId="19">
    <w:abstractNumId w:val="4"/>
  </w:num>
  <w:num w:numId="20">
    <w:abstractNumId w:val="7"/>
  </w:num>
  <w:num w:numId="21">
    <w:abstractNumId w:val="5"/>
  </w:num>
  <w:num w:numId="22">
    <w:abstractNumId w:val="39"/>
  </w:num>
  <w:num w:numId="23">
    <w:abstractNumId w:val="35"/>
  </w:num>
  <w:num w:numId="24">
    <w:abstractNumId w:val="34"/>
  </w:num>
  <w:num w:numId="25">
    <w:abstractNumId w:val="11"/>
  </w:num>
  <w:num w:numId="26">
    <w:abstractNumId w:val="42"/>
  </w:num>
  <w:num w:numId="27">
    <w:abstractNumId w:val="40"/>
  </w:num>
  <w:num w:numId="28">
    <w:abstractNumId w:val="6"/>
  </w:num>
  <w:num w:numId="29">
    <w:abstractNumId w:val="31"/>
  </w:num>
  <w:num w:numId="30">
    <w:abstractNumId w:val="13"/>
  </w:num>
  <w:num w:numId="31">
    <w:abstractNumId w:val="9"/>
  </w:num>
  <w:num w:numId="32">
    <w:abstractNumId w:val="26"/>
  </w:num>
  <w:num w:numId="33">
    <w:abstractNumId w:val="14"/>
  </w:num>
  <w:num w:numId="34">
    <w:abstractNumId w:val="30"/>
  </w:num>
  <w:num w:numId="35">
    <w:abstractNumId w:val="23"/>
  </w:num>
  <w:num w:numId="36">
    <w:abstractNumId w:val="18"/>
  </w:num>
  <w:num w:numId="37">
    <w:abstractNumId w:val="10"/>
  </w:num>
  <w:num w:numId="38">
    <w:abstractNumId w:val="33"/>
  </w:num>
  <w:num w:numId="39">
    <w:abstractNumId w:val="36"/>
  </w:num>
  <w:num w:numId="40">
    <w:abstractNumId w:val="28"/>
  </w:num>
  <w:num w:numId="41">
    <w:abstractNumId w:val="27"/>
  </w:num>
  <w:num w:numId="42">
    <w:abstractNumId w:val="24"/>
  </w:num>
  <w:num w:numId="43">
    <w:abstractNumId w:val="37"/>
  </w:num>
  <w:num w:numId="44">
    <w:abstractNumId w:val="22"/>
  </w:num>
  <w:num w:numId="45">
    <w:abstractNumId w:val="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12"/>
    <w:rsid w:val="000B1BCA"/>
    <w:rsid w:val="000D4EB8"/>
    <w:rsid w:val="001A2C69"/>
    <w:rsid w:val="001A3524"/>
    <w:rsid w:val="002B4BF4"/>
    <w:rsid w:val="00354C10"/>
    <w:rsid w:val="003F538E"/>
    <w:rsid w:val="00494BF5"/>
    <w:rsid w:val="0057D1CB"/>
    <w:rsid w:val="00660184"/>
    <w:rsid w:val="00756B28"/>
    <w:rsid w:val="007F174C"/>
    <w:rsid w:val="00862492"/>
    <w:rsid w:val="009035FB"/>
    <w:rsid w:val="009504F9"/>
    <w:rsid w:val="00963097"/>
    <w:rsid w:val="00987541"/>
    <w:rsid w:val="0099511B"/>
    <w:rsid w:val="00B20C85"/>
    <w:rsid w:val="00B530E2"/>
    <w:rsid w:val="00B732BD"/>
    <w:rsid w:val="00BA3612"/>
    <w:rsid w:val="00BA5E18"/>
    <w:rsid w:val="00C10E18"/>
    <w:rsid w:val="00C64EBC"/>
    <w:rsid w:val="00E57F41"/>
    <w:rsid w:val="00F22ABE"/>
    <w:rsid w:val="00F856A6"/>
    <w:rsid w:val="035E07C9"/>
    <w:rsid w:val="04887D14"/>
    <w:rsid w:val="07DD9973"/>
    <w:rsid w:val="0867E160"/>
    <w:rsid w:val="0943D48D"/>
    <w:rsid w:val="0B9F8222"/>
    <w:rsid w:val="0F6363AC"/>
    <w:rsid w:val="173522C5"/>
    <w:rsid w:val="1820AC51"/>
    <w:rsid w:val="186C287F"/>
    <w:rsid w:val="18763985"/>
    <w:rsid w:val="18DCA461"/>
    <w:rsid w:val="1CD94159"/>
    <w:rsid w:val="1F8174FC"/>
    <w:rsid w:val="24F4D974"/>
    <w:rsid w:val="27D04EE0"/>
    <w:rsid w:val="296C1F41"/>
    <w:rsid w:val="297DCFC0"/>
    <w:rsid w:val="2D79D709"/>
    <w:rsid w:val="33B838FA"/>
    <w:rsid w:val="3564EAEC"/>
    <w:rsid w:val="3659D13C"/>
    <w:rsid w:val="3997295C"/>
    <w:rsid w:val="3C092D8C"/>
    <w:rsid w:val="3DD58FE1"/>
    <w:rsid w:val="3E53DE6E"/>
    <w:rsid w:val="3EE84F0B"/>
    <w:rsid w:val="43D82058"/>
    <w:rsid w:val="43EF7D71"/>
    <w:rsid w:val="45EA7BF4"/>
    <w:rsid w:val="477CC9EC"/>
    <w:rsid w:val="48F3E9AD"/>
    <w:rsid w:val="49AF834E"/>
    <w:rsid w:val="4A797707"/>
    <w:rsid w:val="4AFD8911"/>
    <w:rsid w:val="4C054F88"/>
    <w:rsid w:val="4DB3908F"/>
    <w:rsid w:val="528F3AA8"/>
    <w:rsid w:val="544A2887"/>
    <w:rsid w:val="54E1CFFF"/>
    <w:rsid w:val="58313102"/>
    <w:rsid w:val="59D4DEBA"/>
    <w:rsid w:val="59DC9791"/>
    <w:rsid w:val="5C3E2752"/>
    <w:rsid w:val="5F32BE56"/>
    <w:rsid w:val="6323AA66"/>
    <w:rsid w:val="68E2F832"/>
    <w:rsid w:val="69E8A503"/>
    <w:rsid w:val="6A311A9C"/>
    <w:rsid w:val="6CA72DD5"/>
    <w:rsid w:val="6D9EB04D"/>
    <w:rsid w:val="713917BF"/>
    <w:rsid w:val="725D1E2B"/>
    <w:rsid w:val="72A4723C"/>
    <w:rsid w:val="72D3C4AD"/>
    <w:rsid w:val="754D6B7D"/>
    <w:rsid w:val="75718414"/>
    <w:rsid w:val="7ADBED97"/>
    <w:rsid w:val="7B0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BAD5"/>
  <w15:chartTrackingRefBased/>
  <w15:docId w15:val="{1B1477BA-531D-4AB9-BBC5-795A3FD4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hAnsi="Roboto" w:eastAsia="Roboto" w:cs="Roboto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F856A6"/>
    <w:pPr>
      <w:widowControl/>
      <w:autoSpaceDE/>
      <w:autoSpaceDN/>
      <w:spacing w:after="200" w:line="276" w:lineRule="auto"/>
      <w:ind w:left="720"/>
      <w:contextualSpacing/>
    </w:pPr>
    <w:rPr>
      <w:rFonts w:asciiTheme="minorHAnsi" w:hAnsiTheme="minorHAnsi" w:eastAsiaTheme="minorHAnsi" w:cstheme="minorBid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596C55BB25B044BA7D8706FE2A8403" ma:contentTypeVersion="2" ma:contentTypeDescription="Kreiraj novi dokument." ma:contentTypeScope="" ma:versionID="007fe224e16a819a84c13ee2065b01e6">
  <xsd:schema xmlns:xsd="http://www.w3.org/2001/XMLSchema" xmlns:xs="http://www.w3.org/2001/XMLSchema" xmlns:p="http://schemas.microsoft.com/office/2006/metadata/properties" xmlns:ns2="ea37cd0b-1a11-4561-82c1-7d78839ae9fe" targetNamespace="http://schemas.microsoft.com/office/2006/metadata/properties" ma:root="true" ma:fieldsID="e239f4f0535355fee74dc613e05ac87c" ns2:_="">
    <xsd:import namespace="ea37cd0b-1a11-4561-82c1-7d78839ae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7cd0b-1a11-4561-82c1-7d78839ae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A7377-86B1-45EB-9536-C03150A32956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B569B-9084-48D7-AEB0-E19437B1C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2D5AF-7E75-43C7-BA7A-593ABD52503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37cd0b-1a11-4561-82c1-7d78839ae9f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Maja Jukic</dc:creator>
  <keywords/>
  <dc:description/>
  <lastModifiedBy>Marković  Mihaela</lastModifiedBy>
  <revision>18</revision>
  <dcterms:created xsi:type="dcterms:W3CDTF">2021-01-24T06:23:00.0000000Z</dcterms:created>
  <dcterms:modified xsi:type="dcterms:W3CDTF">2021-01-26T14:28:58.6063636Z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0x01010040596C55BB25B044BA7D8706FE2A8403</vt:lpwstr>
  </property>
</Properties>
</file>