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14:paraId="17C4EAB3" w14:textId="77777777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E7AB120" w14:textId="77777777"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3E9F337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31244F9C" w14:textId="77777777"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90EEA36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2C3C11F4" w14:textId="77777777"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7898C8B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14:paraId="12E16E3D" w14:textId="77777777"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6D4EE769" w14:textId="77777777"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07108B67" w14:textId="77777777"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0C0A365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19491D48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4F5007D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66209120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A6C710A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7D393C22" w14:textId="77777777"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14:paraId="37AB8ED6" w14:textId="77777777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6CA2BA" w14:textId="77777777" w:rsidR="00AD220D" w:rsidRDefault="00AD220D" w:rsidP="00AD220D"/>
          <w:p w14:paraId="7AABA145" w14:textId="77777777" w:rsidR="00AD220D" w:rsidRDefault="006A4608" w:rsidP="00AD220D">
            <w:r>
              <w:t>Integracija predmeta Matematike i Fizike</w:t>
            </w:r>
            <w:r w:rsidR="00E8302F">
              <w:t xml:space="preserve"> kroz temu Talasno kretanje</w:t>
            </w:r>
          </w:p>
          <w:p w14:paraId="2556BCE5" w14:textId="77777777" w:rsidR="00AD220D" w:rsidRDefault="00AD220D" w:rsidP="00AD220D"/>
          <w:p w14:paraId="0B99552B" w14:textId="77777777" w:rsidR="00AD220D" w:rsidRDefault="00AD220D" w:rsidP="00AD220D"/>
          <w:p w14:paraId="1464FA09" w14:textId="77777777" w:rsidR="00AD220D" w:rsidRDefault="00AD220D" w:rsidP="00AD220D"/>
          <w:p w14:paraId="00D8F394" w14:textId="77777777" w:rsidR="00AD220D" w:rsidRDefault="00AD220D" w:rsidP="00AD220D"/>
          <w:p w14:paraId="1E05331C" w14:textId="77777777" w:rsidR="00AD220D" w:rsidRDefault="00AD220D" w:rsidP="00AD220D"/>
          <w:p w14:paraId="48867172" w14:textId="77777777" w:rsidR="00AD220D" w:rsidRDefault="00AD220D" w:rsidP="00AD220D"/>
          <w:p w14:paraId="68BAF133" w14:textId="77777777" w:rsidR="00AD220D" w:rsidRDefault="00AD220D" w:rsidP="00AD220D"/>
          <w:p w14:paraId="66C41E52" w14:textId="77777777" w:rsidR="00AD220D" w:rsidRDefault="00AD220D" w:rsidP="00AD220D"/>
          <w:p w14:paraId="0CCC261B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EDE8605" w14:textId="77777777" w:rsidR="00AD220D" w:rsidRPr="00685FBA" w:rsidRDefault="006A4608" w:rsidP="006A4608">
            <w:r>
              <w:lastRenderedPageBreak/>
              <w:t xml:space="preserve">Usvajanje </w:t>
            </w:r>
            <w:r w:rsidR="004C4D7A">
              <w:t>,</w:t>
            </w:r>
            <w:r>
              <w:t>povezivanje znanja</w:t>
            </w:r>
            <w:r w:rsidR="004C4D7A">
              <w:t xml:space="preserve"> </w:t>
            </w:r>
            <w:r>
              <w:t xml:space="preserve"> stečenog iz oblasti trigonometrijskih funkcija, izvoda i </w:t>
            </w:r>
            <w:r w:rsidR="004C4D7A">
              <w:t>ekstremnih vrijednos</w:t>
            </w:r>
            <w:r>
              <w:t>ti u talasnom kretanju</w:t>
            </w:r>
            <w:r w:rsidR="004C4D7A">
              <w:t xml:space="preserve"> </w:t>
            </w:r>
            <w:r w:rsidR="00475F98">
              <w:t>i</w:t>
            </w:r>
            <w:r w:rsidR="004C4D7A">
              <w:t xml:space="preserve"> usvajanje ključnih kompetencija</w:t>
            </w:r>
            <w:r w:rsidR="00475F98">
              <w:t xml:space="preserve"> kroz navedenu temu.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9C827BD" w14:textId="77777777" w:rsidR="00AD220D" w:rsidRPr="00685FBA" w:rsidRDefault="006A4608" w:rsidP="00AD220D">
            <w:r>
              <w:t xml:space="preserve">Prezentacije u Power Pointu, upotreba matematičkog alata GeoGebre, izrada panoa (postera), pretraživanje domaće i strane literature i internet sadržaja, kreiranje kviza i gledanje simulacije talasnog kretanja. 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EA940CB" w14:textId="77777777" w:rsidR="00AD220D" w:rsidRDefault="00475F98" w:rsidP="00AD220D">
            <w:r>
              <w:t>Profesori iz drugih aktiva,</w:t>
            </w:r>
          </w:p>
          <w:p w14:paraId="1E27A25C" w14:textId="77777777" w:rsidR="00475F98" w:rsidRPr="00685FBA" w:rsidRDefault="00475F98" w:rsidP="00AD220D">
            <w:r>
              <w:t xml:space="preserve">Računar, internet, milimetarski papir, olovke u boji.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18C6B80" w14:textId="77777777" w:rsidR="00AD220D" w:rsidRPr="00685FBA" w:rsidRDefault="006A4608" w:rsidP="00AD220D">
            <w:r>
              <w:t xml:space="preserve">Februar/Mart 2021.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30503AA" w14:textId="77777777" w:rsidR="00AD220D" w:rsidRPr="00685FBA" w:rsidRDefault="00AF5B6F" w:rsidP="00AD220D">
            <w:r>
              <w:t>Učenici trećeg i četvrtog razreda</w:t>
            </w:r>
            <w:r w:rsidR="00475F98">
              <w:t xml:space="preserve"> i nastavnici matematike i fizike.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26A5577" w14:textId="77777777" w:rsidR="00AD220D" w:rsidRDefault="0092022C" w:rsidP="00AD220D">
            <w:r>
              <w:t>Aktivno učešće u debati</w:t>
            </w:r>
            <w:r w:rsidR="00AF5B6F">
              <w:t>,</w:t>
            </w:r>
          </w:p>
          <w:p w14:paraId="245DA5BA" w14:textId="77777777" w:rsidR="00AF5B6F" w:rsidRPr="00685FBA" w:rsidRDefault="0092022C" w:rsidP="00AD220D">
            <w:r>
              <w:t>Uspješno rješavanje kviza</w:t>
            </w:r>
            <w:r w:rsidR="00AF5B6F">
              <w:t>.</w:t>
            </w:r>
          </w:p>
        </w:tc>
      </w:tr>
    </w:tbl>
    <w:p w14:paraId="4B937F68" w14:textId="77777777"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C"/>
    <w:rsid w:val="00222E88"/>
    <w:rsid w:val="002922B3"/>
    <w:rsid w:val="004417AA"/>
    <w:rsid w:val="00474134"/>
    <w:rsid w:val="00475F98"/>
    <w:rsid w:val="004C4D7A"/>
    <w:rsid w:val="00685FBA"/>
    <w:rsid w:val="006A4608"/>
    <w:rsid w:val="0092022C"/>
    <w:rsid w:val="009B25A0"/>
    <w:rsid w:val="00AD220D"/>
    <w:rsid w:val="00AF5B6F"/>
    <w:rsid w:val="00D42A5C"/>
    <w:rsid w:val="00E8302F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14D09"/>
  <w15:docId w15:val="{95DEB286-C6D0-6E4B-A606-265CAC9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Marijeta Jovićević</cp:lastModifiedBy>
  <cp:revision>2</cp:revision>
  <dcterms:created xsi:type="dcterms:W3CDTF">2021-01-28T07:43:00Z</dcterms:created>
  <dcterms:modified xsi:type="dcterms:W3CDTF">2021-01-28T07:43:00Z</dcterms:modified>
</cp:coreProperties>
</file>