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69D2" w14:textId="77777777" w:rsidR="00B57438" w:rsidRPr="0019074E" w:rsidRDefault="00F827B7" w:rsidP="00B57438">
      <w:pPr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</w:pPr>
      <w:r w:rsidRPr="0019074E"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  <w:t xml:space="preserve">Integracija ključnih kompetencija u obrazovni sistem Crne Gore </w:t>
      </w:r>
    </w:p>
    <w:p w14:paraId="04D65185" w14:textId="6FD5D380" w:rsidR="0077727B" w:rsidRPr="0019074E" w:rsidRDefault="005602A9" w:rsidP="005602A9">
      <w:pPr>
        <w:pStyle w:val="Istaknutcitat"/>
        <w:ind w:left="0"/>
        <w:rPr>
          <w:rFonts w:asciiTheme="minorHAnsi" w:hAnsiTheme="minorHAnsi" w:cstheme="minorHAnsi"/>
          <w:sz w:val="28"/>
          <w:szCs w:val="28"/>
          <w:lang w:val="sr-Latn-ME"/>
        </w:rPr>
      </w:pPr>
      <w:r w:rsidRPr="005602A9">
        <w:rPr>
          <w:rFonts w:asciiTheme="minorHAnsi" w:hAnsiTheme="minorHAnsi" w:cstheme="minorHAnsi"/>
          <w:sz w:val="28"/>
          <w:szCs w:val="28"/>
          <w:lang w:val="sr-Latn-ME"/>
        </w:rPr>
        <w:t>Regulisanje osvetljenja u prostoriji primjenom Dimera</w:t>
      </w:r>
    </w:p>
    <w:tbl>
      <w:tblPr>
        <w:tblStyle w:val="Svetlatabelakoordinatnemree1akcenat11"/>
        <w:tblW w:w="0" w:type="auto"/>
        <w:tblInd w:w="198" w:type="dxa"/>
        <w:tblLook w:val="06A0" w:firstRow="1" w:lastRow="0" w:firstColumn="1" w:lastColumn="0" w:noHBand="1" w:noVBand="1"/>
      </w:tblPr>
      <w:tblGrid>
        <w:gridCol w:w="2405"/>
        <w:gridCol w:w="6945"/>
      </w:tblGrid>
      <w:tr w:rsidR="0077727B" w:rsidRPr="0019074E" w14:paraId="3FFD1175" w14:textId="77777777" w:rsidTr="00D6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01FF95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Naziv projekta: </w:t>
            </w:r>
          </w:p>
        </w:tc>
        <w:tc>
          <w:tcPr>
            <w:tcW w:w="6945" w:type="dxa"/>
          </w:tcPr>
          <w:p w14:paraId="729A9A8C" w14:textId="63841A17" w:rsidR="0050409B" w:rsidRPr="0050409B" w:rsidRDefault="00CB2A2F" w:rsidP="005040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Latn-ME"/>
              </w:rPr>
              <w:t xml:space="preserve">PRIMJENA </w:t>
            </w:r>
            <w:bookmarkStart w:id="0" w:name="_GoBack"/>
            <w:bookmarkEnd w:id="0"/>
            <w:r w:rsidR="0050409B" w:rsidRPr="0050409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Latn-ME"/>
              </w:rPr>
              <w:t>DIMERA ZA REGULISANJE OSVJETLJENJA U PROSTORIJAMA</w:t>
            </w:r>
          </w:p>
          <w:p w14:paraId="40B6CDAC" w14:textId="3663475D" w:rsidR="0077727B" w:rsidRPr="0019074E" w:rsidRDefault="0077727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</w:tc>
      </w:tr>
      <w:tr w:rsidR="0077727B" w:rsidRPr="00221DCA" w14:paraId="3B03ACEE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938467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Škola: </w:t>
            </w:r>
          </w:p>
        </w:tc>
        <w:tc>
          <w:tcPr>
            <w:tcW w:w="6945" w:type="dxa"/>
          </w:tcPr>
          <w:p w14:paraId="384B4786" w14:textId="221184A3" w:rsidR="0077727B" w:rsidRPr="0019074E" w:rsidRDefault="004E2F3A" w:rsidP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JU </w:t>
            </w:r>
            <w:r w:rsidR="00E4105F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Elektro ekonomska škola, Bijelo Polje</w:t>
            </w:r>
          </w:p>
        </w:tc>
      </w:tr>
      <w:tr w:rsidR="0077727B" w:rsidRPr="0019074E" w14:paraId="60BA2122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0E0AB8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Misija projekta:</w:t>
            </w:r>
          </w:p>
        </w:tc>
        <w:tc>
          <w:tcPr>
            <w:tcW w:w="6945" w:type="dxa"/>
          </w:tcPr>
          <w:p w14:paraId="10BDE9AC" w14:textId="65E7EF46" w:rsidR="0077727B" w:rsidRPr="0019074E" w:rsidRDefault="00894218" w:rsidP="00FC5AF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Integracija ključ</w:t>
            </w:r>
            <w:r w:rsidR="0050409B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nih kompetencija u OP elektrotehničar energetike</w:t>
            </w:r>
          </w:p>
        </w:tc>
      </w:tr>
      <w:tr w:rsidR="0077727B" w:rsidRPr="00221DCA" w14:paraId="4D30DB08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95F149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 projekta:</w:t>
            </w:r>
          </w:p>
        </w:tc>
        <w:tc>
          <w:tcPr>
            <w:tcW w:w="6945" w:type="dxa"/>
          </w:tcPr>
          <w:p w14:paraId="24B4F53D" w14:textId="40754695" w:rsidR="0001126A" w:rsidRPr="009F1880" w:rsidRDefault="009F1880" w:rsidP="009F18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Regulacija jačine osvjetljenja pomoću dimera.</w:t>
            </w:r>
          </w:p>
        </w:tc>
      </w:tr>
      <w:tr w:rsidR="0077727B" w:rsidRPr="0050409B" w14:paraId="7399DB45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4FB2BF" w14:textId="77777777" w:rsidR="0077727B" w:rsidRPr="0019074E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Projektn</w:t>
            </w:r>
            <w:r w:rsidR="0077727B"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i tim: </w:t>
            </w:r>
          </w:p>
        </w:tc>
        <w:tc>
          <w:tcPr>
            <w:tcW w:w="6945" w:type="dxa"/>
          </w:tcPr>
          <w:p w14:paraId="66E4E23F" w14:textId="38E14E49" w:rsidR="00B21FA7" w:rsidRPr="00B21FA7" w:rsidRDefault="00B21FA7" w:rsidP="00B21F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1</w:t>
            </w:r>
            <w:r w:rsidRPr="00B21FA7">
              <w:rPr>
                <w:rFonts w:ascii="Arial" w:hAnsi="Arial" w:cs="Arial"/>
                <w:color w:val="000000"/>
                <w:lang w:val="sr-Latn-ME"/>
              </w:rPr>
              <w:t>.Danijela Karličić</w:t>
            </w:r>
          </w:p>
          <w:p w14:paraId="4030E382" w14:textId="2C065D4B" w:rsidR="00300086" w:rsidRDefault="00B21FA7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2</w:t>
            </w:r>
            <w:r w:rsidR="00300086">
              <w:rPr>
                <w:rFonts w:ascii="Arial" w:hAnsi="Arial" w:cs="Arial"/>
                <w:color w:val="000000"/>
                <w:lang w:val="sr-Latn-ME"/>
              </w:rPr>
              <w:t>.Vera Rakonjac</w:t>
            </w:r>
          </w:p>
          <w:p w14:paraId="1B50C687" w14:textId="2BD169F4" w:rsidR="00300086" w:rsidRDefault="00B21FA7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3</w:t>
            </w:r>
            <w:r w:rsidR="00300086">
              <w:rPr>
                <w:rFonts w:ascii="Arial" w:hAnsi="Arial" w:cs="Arial"/>
                <w:color w:val="000000"/>
                <w:lang w:val="sr-Latn-ME"/>
              </w:rPr>
              <w:t>.Velibor Karličić</w:t>
            </w:r>
          </w:p>
          <w:p w14:paraId="4565F5F7" w14:textId="4500B6F8" w:rsidR="001F117B" w:rsidRPr="00300086" w:rsidRDefault="006903CD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4. Radomir Ćinćur(gost)</w:t>
            </w:r>
            <w:r w:rsidR="0050409B">
              <w:rPr>
                <w:rFonts w:ascii="Arial" w:hAnsi="Arial" w:cs="Arial"/>
                <w:color w:val="000000"/>
                <w:lang w:val="sr-Latn-ME"/>
              </w:rPr>
              <w:t xml:space="preserve"> srednja el. Ekonomska škola –prof. istorije</w:t>
            </w:r>
          </w:p>
        </w:tc>
      </w:tr>
      <w:tr w:rsidR="0077727B" w:rsidRPr="0050409B" w14:paraId="074E9B5A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7DDE66" w14:textId="19497023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Ciljna grupa:</w:t>
            </w:r>
          </w:p>
        </w:tc>
        <w:tc>
          <w:tcPr>
            <w:tcW w:w="6945" w:type="dxa"/>
          </w:tcPr>
          <w:p w14:paraId="27C9E478" w14:textId="60A0DD68" w:rsidR="0077727B" w:rsidRPr="0019074E" w:rsidRDefault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Učeni</w:t>
            </w:r>
            <w:r w:rsidR="00300086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II razreda, </w:t>
            </w:r>
            <w:r>
              <w:rPr>
                <w:rFonts w:ascii="Arial" w:hAnsi="Arial" w:cs="Arial"/>
                <w:color w:val="000000"/>
                <w:lang w:val="sr-Latn-ME"/>
              </w:rPr>
              <w:t>obrazovn</w:t>
            </w:r>
            <w:r w:rsidR="00B21FA7">
              <w:rPr>
                <w:rFonts w:ascii="Arial" w:hAnsi="Arial" w:cs="Arial"/>
                <w:color w:val="000000"/>
                <w:lang w:val="sr-Latn-ME"/>
              </w:rPr>
              <w:t>i program elektrotehničar/ka energetike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(nivo IV)</w:t>
            </w:r>
          </w:p>
        </w:tc>
      </w:tr>
      <w:tr w:rsidR="00B57438" w:rsidRPr="0050409B" w14:paraId="223D879D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AA714F" w14:textId="77777777" w:rsidR="00B57438" w:rsidRPr="0019074E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Rezultati projekta:</w:t>
            </w:r>
          </w:p>
        </w:tc>
        <w:tc>
          <w:tcPr>
            <w:tcW w:w="6945" w:type="dxa"/>
          </w:tcPr>
          <w:p w14:paraId="1F4B2E57" w14:textId="57CEB557" w:rsidR="00D00A59" w:rsidRPr="0019074E" w:rsidRDefault="0050409B" w:rsidP="003000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Izrada  dimerai priključenje  na mrežu.</w:t>
            </w:r>
          </w:p>
        </w:tc>
      </w:tr>
      <w:tr w:rsidR="0077727B" w:rsidRPr="0019074E" w14:paraId="5DC52E0F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85ADE" w14:textId="77777777" w:rsidR="0077727B" w:rsidRPr="0019074E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Aktivnosti (generalno navesti aktivnosti)</w:t>
            </w:r>
          </w:p>
        </w:tc>
        <w:tc>
          <w:tcPr>
            <w:tcW w:w="6945" w:type="dxa"/>
          </w:tcPr>
          <w:p w14:paraId="6312BF67" w14:textId="1F5DBB56" w:rsidR="007F628B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Održavanje časova </w:t>
            </w:r>
            <w:r w:rsidR="00B21FA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po modulima</w:t>
            </w:r>
            <w:r w:rsidR="00F827B7"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iz pripreme</w:t>
            </w:r>
            <w:r w:rsidR="00B21FA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.</w:t>
            </w:r>
          </w:p>
          <w:p w14:paraId="69E88CD6" w14:textId="77777777" w:rsidR="00B21FA7" w:rsidRPr="0019074E" w:rsidRDefault="00B21FA7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3B7C87D0" w14:textId="34C4F6C4" w:rsidR="007F628B" w:rsidRPr="0019074E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3372FF9E" w14:textId="77777777" w:rsidR="007F628B" w:rsidRPr="0019074E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</w:tc>
      </w:tr>
    </w:tbl>
    <w:p w14:paraId="7084D13C" w14:textId="196FE03C" w:rsidR="0077727B" w:rsidRPr="0019074E" w:rsidRDefault="0077727B" w:rsidP="00D640B3">
      <w:pPr>
        <w:rPr>
          <w:rFonts w:ascii="Arial" w:hAnsi="Arial" w:cs="Arial"/>
          <w:lang w:val="sr-Latn-ME"/>
        </w:rPr>
        <w:sectPr w:rsidR="0077727B" w:rsidRPr="0019074E" w:rsidSect="00F6768F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5BD831" w14:textId="77777777" w:rsidR="0077727B" w:rsidRPr="0019074E" w:rsidRDefault="0077727B" w:rsidP="00D640B3">
      <w:pPr>
        <w:pStyle w:val="Istaknutcitat"/>
        <w:rPr>
          <w:rFonts w:ascii="Arial" w:hAnsi="Arial" w:cs="Arial"/>
          <w:b/>
          <w:sz w:val="32"/>
          <w:lang w:val="sr-Latn-ME"/>
        </w:rPr>
      </w:pPr>
      <w:r w:rsidRPr="0019074E">
        <w:rPr>
          <w:rFonts w:ascii="Arial" w:hAnsi="Arial" w:cs="Arial"/>
          <w:b/>
          <w:sz w:val="32"/>
          <w:lang w:val="sr-Latn-ME"/>
        </w:rPr>
        <w:lastRenderedPageBreak/>
        <w:t>AKCIONI PLAN</w:t>
      </w:r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4065"/>
        <w:gridCol w:w="1567"/>
        <w:gridCol w:w="1868"/>
        <w:gridCol w:w="2076"/>
      </w:tblGrid>
      <w:tr w:rsidR="0005457C" w:rsidRPr="0019074E" w14:paraId="3AC7CA5C" w14:textId="77777777" w:rsidTr="0044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881B123" w14:textId="77777777" w:rsidR="00FC5AF8" w:rsidRPr="0019074E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Aktivnosti</w:t>
            </w:r>
          </w:p>
        </w:tc>
        <w:tc>
          <w:tcPr>
            <w:tcW w:w="1985" w:type="dxa"/>
          </w:tcPr>
          <w:p w14:paraId="72753D51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Odgovorne osobe</w:t>
            </w:r>
          </w:p>
        </w:tc>
        <w:tc>
          <w:tcPr>
            <w:tcW w:w="2095" w:type="dxa"/>
          </w:tcPr>
          <w:p w14:paraId="16BE2FB5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Materijali i oprema</w:t>
            </w:r>
          </w:p>
        </w:tc>
        <w:tc>
          <w:tcPr>
            <w:tcW w:w="1249" w:type="dxa"/>
          </w:tcPr>
          <w:p w14:paraId="19390028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Vremenski okvir</w:t>
            </w:r>
          </w:p>
        </w:tc>
      </w:tr>
      <w:tr w:rsidR="0005457C" w:rsidRPr="0003450B" w14:paraId="6A26ED94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DAAFE5F" w14:textId="77777777" w:rsidR="00FC5AF8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Sastanak projektnog tima </w:t>
            </w:r>
          </w:p>
          <w:p w14:paraId="3CA2A11A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3ED38E9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rezultata obuke i dogovor o budućim aktivnostima</w:t>
            </w:r>
          </w:p>
          <w:p w14:paraId="460B48B9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8F6A137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Podjela odgovornosti među članovima projektnog tima</w:t>
            </w:r>
          </w:p>
          <w:p w14:paraId="58939FAF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261DB36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F2369E6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EAD1789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3C1F3183" w14:textId="77777777" w:rsidR="0005457C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  <w:r w:rsidR="0005457C">
              <w:rPr>
                <w:rFonts w:asciiTheme="minorHAnsi" w:hAnsiTheme="minorHAnsi" w:cstheme="minorHAnsi"/>
                <w:lang w:val="sr-Latn-ME"/>
              </w:rPr>
              <w:t xml:space="preserve">     </w:t>
            </w:r>
          </w:p>
          <w:p w14:paraId="14B3A02B" w14:textId="77777777" w:rsidR="0005457C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F6ED650" w14:textId="714D4363" w:rsidR="00FC5AF8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0A20A145" w14:textId="77777777" w:rsidR="0005457C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A144B17" w14:textId="77777777" w:rsidR="0005457C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16CDB41" w14:textId="07919769" w:rsidR="0005457C" w:rsidRPr="0019074E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Svaki član tima je zadužen za organizaciju svog časa u skladu sa pripremom</w:t>
            </w:r>
          </w:p>
        </w:tc>
        <w:tc>
          <w:tcPr>
            <w:tcW w:w="2095" w:type="dxa"/>
          </w:tcPr>
          <w:p w14:paraId="58242973" w14:textId="77777777" w:rsidR="00FC5AF8" w:rsidRPr="0019074E" w:rsidRDefault="00FC5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83CB63D" w14:textId="4E9248C1" w:rsidR="0003450B" w:rsidRDefault="0050409B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1.12-15</w:t>
            </w:r>
            <w:r w:rsidR="0062663D">
              <w:rPr>
                <w:rFonts w:asciiTheme="minorHAnsi" w:hAnsiTheme="minorHAnsi" w:cstheme="minorHAnsi"/>
                <w:lang w:val="sr-Latn-ME"/>
              </w:rPr>
              <w:t>.12.</w:t>
            </w:r>
          </w:p>
          <w:p w14:paraId="776A59C1" w14:textId="77777777" w:rsidR="0003450B" w:rsidRDefault="0003450B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2020.godine</w:t>
            </w:r>
          </w:p>
          <w:p w14:paraId="286B240C" w14:textId="77777777" w:rsidR="0005457C" w:rsidRDefault="0005457C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1.12.-15.12</w:t>
            </w:r>
          </w:p>
          <w:p w14:paraId="48D020F9" w14:textId="77777777" w:rsidR="0005457C" w:rsidRDefault="0005457C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 god.</w:t>
            </w:r>
          </w:p>
          <w:p w14:paraId="226E2D95" w14:textId="77777777" w:rsidR="0005457C" w:rsidRDefault="0005457C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E56FCA3" w14:textId="7D19F78C" w:rsidR="0005457C" w:rsidRPr="0019074E" w:rsidRDefault="0005457C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05457C" w:rsidRPr="0019074E" w14:paraId="7C8BE9FD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275240C" w14:textId="21FFEE2A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Održavanje časova:</w:t>
            </w:r>
          </w:p>
          <w:p w14:paraId="4C799BC3" w14:textId="64A7F5F2" w:rsidR="0062663D" w:rsidRPr="0019074E" w:rsidRDefault="00B21FA7" w:rsidP="0062663D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Elekktrične instalacije i osvjetljenja</w:t>
            </w:r>
          </w:p>
          <w:p w14:paraId="4D288539" w14:textId="77777777" w:rsidR="0062663D" w:rsidRPr="0019074E" w:rsidRDefault="0062663D" w:rsidP="0062663D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57BDF93" w14:textId="77777777" w:rsidR="004D2E6E" w:rsidRDefault="004D2E6E" w:rsidP="00460578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3B8FB6CF" w14:textId="608352D1" w:rsidR="004D2E6E" w:rsidRDefault="00B21FA7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Elektronika u elektroenergetici</w:t>
            </w:r>
          </w:p>
          <w:p w14:paraId="1365085B" w14:textId="77777777" w:rsidR="004D2E6E" w:rsidRDefault="004D2E6E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6EE1138" w14:textId="77777777" w:rsidR="004D2E6E" w:rsidRDefault="004D2E6E" w:rsidP="004D2E6E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5984310D" w14:textId="77777777" w:rsidR="006E3A04" w:rsidRDefault="006E3A04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3F5AA16E" w14:textId="77777777" w:rsidR="006E3A04" w:rsidRDefault="006E3A04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569F3816" w14:textId="77777777" w:rsidR="0050409B" w:rsidRDefault="0050409B" w:rsidP="007D32AE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353776CA" w14:textId="77777777" w:rsidR="0050409B" w:rsidRDefault="0050409B" w:rsidP="007D32AE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1785027C" w14:textId="46695316" w:rsidR="004D2E6E" w:rsidRDefault="0005457C" w:rsidP="007D32AE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="00B21FA7">
              <w:rPr>
                <w:rFonts w:asciiTheme="minorHAnsi" w:hAnsiTheme="minorHAnsi" w:cstheme="minorHAnsi"/>
                <w:lang w:val="sr-Latn-ME"/>
              </w:rPr>
              <w:t>raktična nastava</w:t>
            </w:r>
          </w:p>
          <w:p w14:paraId="64BD1062" w14:textId="77777777" w:rsidR="004D2E6E" w:rsidRDefault="004D2E6E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442A686D" w14:textId="77777777" w:rsidR="004D2E6E" w:rsidRDefault="004D2E6E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9F4FBDC" w14:textId="5CFDF9B7" w:rsidR="004D2E6E" w:rsidRDefault="0050409B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Istorija </w:t>
            </w:r>
          </w:p>
          <w:p w14:paraId="6C6F22D4" w14:textId="7710DBE1" w:rsidR="004D2E6E" w:rsidRPr="0019074E" w:rsidRDefault="004D2E6E" w:rsidP="004D2E6E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014A7C7A" w14:textId="77777777" w:rsidR="0062663D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EEC5FEA" w14:textId="0BB9DA6F" w:rsidR="0062663D" w:rsidRPr="0019074E" w:rsidRDefault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Danijela Karličić</w:t>
            </w:r>
          </w:p>
          <w:p w14:paraId="01BC0A34" w14:textId="77777777"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8AE6AD7" w14:textId="290CF7DD" w:rsidR="0062663D" w:rsidRDefault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Vera Rakonjac</w:t>
            </w:r>
          </w:p>
          <w:p w14:paraId="23BB82E2" w14:textId="718DAE40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0003BD9" w14:textId="77777777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D4A8D53" w14:textId="77777777" w:rsidR="00B21FA7" w:rsidRPr="00B21FA7" w:rsidRDefault="00B21FA7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1C39F85" w14:textId="77777777" w:rsidR="00743DC7" w:rsidRDefault="00743DC7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982326E" w14:textId="77777777" w:rsidR="0050409B" w:rsidRDefault="0050409B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2D569B2" w14:textId="77777777" w:rsidR="0050409B" w:rsidRDefault="0050409B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01C6F5C" w14:textId="6675E742" w:rsidR="00B21FA7" w:rsidRPr="00B21FA7" w:rsidRDefault="00B21FA7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B21FA7">
              <w:rPr>
                <w:rFonts w:asciiTheme="minorHAnsi" w:hAnsiTheme="minorHAnsi" w:cstheme="minorHAnsi"/>
                <w:lang w:val="sr-Latn-ME"/>
              </w:rPr>
              <w:t>Vel</w:t>
            </w:r>
            <w:r>
              <w:rPr>
                <w:rFonts w:asciiTheme="minorHAnsi" w:hAnsiTheme="minorHAnsi" w:cstheme="minorHAnsi"/>
                <w:lang w:val="sr-Latn-ME"/>
              </w:rPr>
              <w:t>ibor Karličić</w:t>
            </w:r>
          </w:p>
          <w:p w14:paraId="5BE2CB79" w14:textId="1661C703" w:rsidR="0050409B" w:rsidRDefault="0050409B" w:rsidP="00B21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01C7649" w14:textId="1EF2B134" w:rsidR="0050409B" w:rsidRDefault="0050409B" w:rsidP="00504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F84D3D5" w14:textId="1AEB947A" w:rsidR="00EC54E3" w:rsidRPr="0050409B" w:rsidRDefault="0050409B" w:rsidP="00504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Radomir</w:t>
            </w:r>
            <w:r w:rsidR="0005457C">
              <w:rPr>
                <w:rFonts w:asciiTheme="minorHAnsi" w:hAnsiTheme="minorHAnsi" w:cstheme="minorHAnsi"/>
                <w:lang w:val="sr-Latn-ME"/>
              </w:rPr>
              <w:t xml:space="preserve"> Ćinćur</w:t>
            </w:r>
          </w:p>
        </w:tc>
        <w:tc>
          <w:tcPr>
            <w:tcW w:w="2095" w:type="dxa"/>
          </w:tcPr>
          <w:p w14:paraId="2195F691" w14:textId="77777777" w:rsidR="0062663D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80FD75C" w14:textId="77733187" w:rsidR="00743DC7" w:rsidRDefault="006903CD" w:rsidP="00743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radni listovi, pripremljenje prezentacije</w:t>
            </w:r>
          </w:p>
          <w:p w14:paraId="69583D30" w14:textId="77777777" w:rsidR="00743DC7" w:rsidRDefault="00743DC7" w:rsidP="00743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4FC6CF7" w14:textId="490615E1" w:rsidR="00743DC7" w:rsidRPr="00743DC7" w:rsidRDefault="00743DC7" w:rsidP="00743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743DC7">
              <w:rPr>
                <w:rFonts w:asciiTheme="minorHAnsi" w:hAnsiTheme="minorHAnsi" w:cstheme="minorHAnsi"/>
                <w:lang w:val="sr-Latn-ME"/>
              </w:rPr>
              <w:t>Računar, radni listovi</w:t>
            </w:r>
            <w:r>
              <w:rPr>
                <w:rFonts w:asciiTheme="minorHAnsi" w:hAnsiTheme="minorHAnsi" w:cstheme="minorHAnsi"/>
                <w:lang w:val="sr-Latn-ME"/>
              </w:rPr>
              <w:t>,softver za simulaciju</w:t>
            </w:r>
            <w:r w:rsidR="0050409B">
              <w:rPr>
                <w:rFonts w:asciiTheme="minorHAnsi" w:hAnsiTheme="minorHAnsi" w:cstheme="minorHAnsi"/>
                <w:lang w:val="sr-Latn-ME"/>
              </w:rPr>
              <w:t>,el. Komponente i eksperimentalna pločica.</w:t>
            </w:r>
          </w:p>
          <w:p w14:paraId="75781F3F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D3513EF" w14:textId="4D899E0F" w:rsidR="00462940" w:rsidRDefault="00690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Dimer, provodnici, sijalice, radni sto</w:t>
            </w:r>
          </w:p>
          <w:p w14:paraId="44B0593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C5B97AE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C75D3E0" w14:textId="2BD4F235" w:rsidR="004D2E6E" w:rsidRDefault="00504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udžbenik</w:t>
            </w:r>
          </w:p>
          <w:p w14:paraId="206720DB" w14:textId="1B464E80" w:rsidR="00EC54E3" w:rsidRPr="0019074E" w:rsidRDefault="00EC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39F1B8B9" w14:textId="25EF50ED" w:rsidR="00047A20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948710B" w14:textId="5AABC677" w:rsidR="004D2E6E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</w:t>
            </w:r>
            <w:r w:rsidR="006903CD">
              <w:rPr>
                <w:rFonts w:asciiTheme="minorHAnsi" w:hAnsiTheme="minorHAnsi" w:cstheme="minorHAnsi"/>
                <w:lang w:val="sr-Latn-ME"/>
              </w:rPr>
              <w:t xml:space="preserve"> 2021.</w:t>
            </w:r>
            <w:r>
              <w:rPr>
                <w:rFonts w:asciiTheme="minorHAnsi" w:hAnsiTheme="minorHAnsi" w:cstheme="minorHAnsi"/>
                <w:lang w:val="sr-Latn-ME"/>
              </w:rPr>
              <w:t>god.</w:t>
            </w:r>
          </w:p>
          <w:p w14:paraId="3B2572B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6AD8C8D" w14:textId="50E9E3B8" w:rsidR="004D2E6E" w:rsidRDefault="0089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</w:t>
            </w:r>
            <w:r w:rsidR="00743DC7">
              <w:rPr>
                <w:rFonts w:asciiTheme="minorHAnsi" w:hAnsiTheme="minorHAnsi" w:cstheme="minorHAnsi"/>
                <w:lang w:val="sr-Latn-ME"/>
              </w:rPr>
              <w:t xml:space="preserve"> 2021</w:t>
            </w:r>
            <w:r w:rsidR="0005457C">
              <w:rPr>
                <w:rFonts w:asciiTheme="minorHAnsi" w:hAnsiTheme="minorHAnsi" w:cstheme="minorHAnsi"/>
                <w:lang w:val="sr-Latn-ME"/>
              </w:rPr>
              <w:t>. god.</w:t>
            </w:r>
          </w:p>
          <w:p w14:paraId="6AF5C30E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148D503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220C7B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E9A28B9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C310842" w14:textId="77777777" w:rsidR="00894218" w:rsidRDefault="0089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0168DB0" w14:textId="77777777" w:rsidR="00894218" w:rsidRDefault="0089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B18FD00" w14:textId="37D1F6F1" w:rsidR="004D2E6E" w:rsidRDefault="0089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</w:t>
            </w:r>
            <w:r w:rsidR="006903CD">
              <w:rPr>
                <w:rFonts w:asciiTheme="minorHAnsi" w:hAnsiTheme="minorHAnsi" w:cstheme="minorHAnsi"/>
                <w:lang w:val="sr-Latn-ME"/>
              </w:rPr>
              <w:t>2021</w:t>
            </w:r>
            <w:r w:rsidR="0005457C">
              <w:rPr>
                <w:rFonts w:asciiTheme="minorHAnsi" w:hAnsiTheme="minorHAnsi" w:cstheme="minorHAnsi"/>
                <w:lang w:val="sr-Latn-ME"/>
              </w:rPr>
              <w:t>.god.</w:t>
            </w:r>
          </w:p>
          <w:p w14:paraId="18AEC0E5" w14:textId="338184D6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97018A2" w14:textId="0A57E77C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0F3302D" w14:textId="0CFB4103" w:rsidR="007F35E1" w:rsidRPr="0019074E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 2021.god.</w:t>
            </w:r>
          </w:p>
        </w:tc>
      </w:tr>
      <w:tr w:rsidR="0005457C" w:rsidRPr="0019074E" w14:paraId="3E9CE1B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9C7F3B" w14:textId="73DC8C91" w:rsidR="009105E2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lastRenderedPageBreak/>
              <w:t>Pripremanje prezentacije o projektu za: Nastavničko vijeće, Savjet roditelja, Školski odbor i Učenički parlament</w:t>
            </w:r>
          </w:p>
        </w:tc>
        <w:tc>
          <w:tcPr>
            <w:tcW w:w="1985" w:type="dxa"/>
          </w:tcPr>
          <w:p w14:paraId="74C9B8B2" w14:textId="77777777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79BF82B1" w14:textId="600853DC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4305AE3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BF9862A" w14:textId="0DCF8F15" w:rsidR="00047A20" w:rsidRPr="0019074E" w:rsidRDefault="0005457C" w:rsidP="00FE4777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Školska</w:t>
            </w:r>
            <w:r w:rsidR="00FA72D7">
              <w:rPr>
                <w:rFonts w:asciiTheme="minorHAnsi" w:hAnsiTheme="minorHAnsi" w:cstheme="minorHAnsi"/>
                <w:lang w:val="sr-Latn-ME"/>
              </w:rPr>
              <w:t>20</w:t>
            </w:r>
            <w:r>
              <w:rPr>
                <w:rFonts w:asciiTheme="minorHAnsi" w:hAnsiTheme="minorHAnsi" w:cstheme="minorHAnsi"/>
                <w:lang w:val="sr-Latn-ME"/>
              </w:rPr>
              <w:t>20/21.god.</w:t>
            </w:r>
          </w:p>
        </w:tc>
      </w:tr>
      <w:tr w:rsidR="0005457C" w:rsidRPr="0019074E" w14:paraId="0D7353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38BBE8A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Prezentovanje projekta Nastavničkom vijeću, Savjetu roditelja, Školskom odboru i Učeničkom parlamentu</w:t>
            </w:r>
          </w:p>
        </w:tc>
        <w:tc>
          <w:tcPr>
            <w:tcW w:w="1985" w:type="dxa"/>
          </w:tcPr>
          <w:p w14:paraId="4319692F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40E4FAA1" w14:textId="3A85FF35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2B6FC210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7974B5E7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5457C" w:rsidRPr="0019074E" w14:paraId="4F056C6E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C62ED77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projekta na sjednicama stručnih aktiva</w:t>
            </w:r>
          </w:p>
          <w:p w14:paraId="1A3CA9BA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Proširivanje tima </w:t>
            </w:r>
          </w:p>
        </w:tc>
        <w:tc>
          <w:tcPr>
            <w:tcW w:w="1985" w:type="dxa"/>
          </w:tcPr>
          <w:p w14:paraId="24480097" w14:textId="77777777"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Projektni tim </w:t>
            </w:r>
          </w:p>
        </w:tc>
        <w:tc>
          <w:tcPr>
            <w:tcW w:w="2095" w:type="dxa"/>
          </w:tcPr>
          <w:p w14:paraId="794B6749" w14:textId="419C5764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5CC651D4" w14:textId="77777777"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3F3E2B06" w14:textId="6EB0DEFC" w:rsidR="00047A20" w:rsidRPr="0019074E" w:rsidRDefault="00D8195A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Školska 2020/2021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.</w:t>
            </w:r>
            <w:r w:rsidR="0005457C">
              <w:rPr>
                <w:rFonts w:asciiTheme="minorHAnsi" w:hAnsiTheme="minorHAnsi" w:cstheme="minorHAnsi"/>
                <w:lang w:val="sr-Latn-ME"/>
              </w:rPr>
              <w:t>god.</w:t>
            </w:r>
          </w:p>
        </w:tc>
      </w:tr>
      <w:tr w:rsidR="0005457C" w:rsidRPr="0019074E" w14:paraId="17F2052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1D9D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Davanje povratne informacije na realizaciju časova</w:t>
            </w:r>
          </w:p>
        </w:tc>
        <w:tc>
          <w:tcPr>
            <w:tcW w:w="1985" w:type="dxa"/>
          </w:tcPr>
          <w:p w14:paraId="7129E33A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6EFF12F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4A887BE8" w14:textId="60AC8A38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Materijali sa svih časova</w:t>
            </w:r>
          </w:p>
        </w:tc>
        <w:tc>
          <w:tcPr>
            <w:tcW w:w="1249" w:type="dxa"/>
          </w:tcPr>
          <w:p w14:paraId="710640D4" w14:textId="126758E5" w:rsidR="00047A20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Školska 2020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/202</w:t>
            </w:r>
            <w:r w:rsidRPr="0019074E">
              <w:rPr>
                <w:rFonts w:asciiTheme="minorHAnsi" w:hAnsiTheme="minorHAnsi" w:cstheme="minorHAnsi"/>
                <w:lang w:val="sr-Latn-ME"/>
              </w:rPr>
              <w:t>1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.</w:t>
            </w:r>
            <w:r w:rsidR="0005457C">
              <w:rPr>
                <w:rFonts w:asciiTheme="minorHAnsi" w:hAnsiTheme="minorHAnsi" w:cstheme="minorHAnsi"/>
                <w:lang w:val="sr-Latn-ME"/>
              </w:rPr>
              <w:t>god.</w:t>
            </w:r>
          </w:p>
        </w:tc>
      </w:tr>
      <w:tr w:rsidR="0005457C" w:rsidRPr="0019074E" w14:paraId="7B10DF93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ABC274C" w14:textId="4DD92C55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Radionice sa učenici</w:t>
            </w:r>
            <w:r w:rsidR="001360CF">
              <w:rPr>
                <w:rFonts w:asciiTheme="minorHAnsi" w:hAnsiTheme="minorHAnsi" w:cstheme="minorHAnsi"/>
                <w:lang w:val="sr-Latn-ME"/>
              </w:rPr>
              <w:t>ma na temu mogućnosti koriš</w:t>
            </w:r>
            <w:r w:rsidR="007D32AE">
              <w:rPr>
                <w:rFonts w:asciiTheme="minorHAnsi" w:hAnsiTheme="minorHAnsi" w:cstheme="minorHAnsi"/>
                <w:lang w:val="sr-Latn-ME"/>
              </w:rPr>
              <w:t xml:space="preserve">ćenja </w:t>
            </w:r>
            <w:r w:rsidR="004C5062">
              <w:rPr>
                <w:rFonts w:asciiTheme="minorHAnsi" w:hAnsiTheme="minorHAnsi" w:cstheme="minorHAnsi"/>
                <w:lang w:val="sr-Latn-ME"/>
              </w:rPr>
              <w:t>regulatora osvjetljenja.</w:t>
            </w:r>
          </w:p>
          <w:p w14:paraId="5F3C53B1" w14:textId="2187BD8B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</w:t>
            </w:r>
            <w:r w:rsidR="001360CF">
              <w:rPr>
                <w:rFonts w:asciiTheme="minorHAnsi" w:hAnsiTheme="minorHAnsi" w:cstheme="minorHAnsi"/>
                <w:lang w:val="sr-Latn-ME"/>
              </w:rPr>
              <w:t xml:space="preserve">zentacije načina upotrebe </w:t>
            </w:r>
            <w:r w:rsidR="007D32AE">
              <w:rPr>
                <w:rFonts w:asciiTheme="minorHAnsi" w:hAnsiTheme="minorHAnsi" w:cstheme="minorHAnsi"/>
                <w:lang w:val="sr-Latn-ME"/>
              </w:rPr>
              <w:t>Dimera</w:t>
            </w:r>
          </w:p>
          <w:p w14:paraId="47E1C0B1" w14:textId="41997378" w:rsidR="00047A20" w:rsidRPr="0019074E" w:rsidRDefault="00047A20" w:rsidP="004C5062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6FBE1030" w14:textId="77777777" w:rsidR="004C5062" w:rsidRPr="004C5062" w:rsidRDefault="004C5062" w:rsidP="004C50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4C5062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78B766CC" w14:textId="13A87B93" w:rsidR="00047A20" w:rsidRPr="0019074E" w:rsidRDefault="00047A20" w:rsidP="00FA72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2EEF9B4B" w14:textId="1662B44B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 svaku od aktivnosti prema navedenim materijalnim resursima iz pripreme</w:t>
            </w:r>
          </w:p>
        </w:tc>
        <w:tc>
          <w:tcPr>
            <w:tcW w:w="1249" w:type="dxa"/>
          </w:tcPr>
          <w:p w14:paraId="39255766" w14:textId="77777777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April/maj</w:t>
            </w:r>
          </w:p>
          <w:p w14:paraId="6896C502" w14:textId="0D893AD5" w:rsidR="00047A20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Školska 2020</w:t>
            </w:r>
            <w:r w:rsidR="0005457C">
              <w:rPr>
                <w:rFonts w:asciiTheme="minorHAnsi" w:hAnsiTheme="minorHAnsi" w:cstheme="minorHAnsi"/>
                <w:lang w:val="sr-Latn-ME"/>
              </w:rPr>
              <w:t>/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2</w:t>
            </w:r>
            <w:r w:rsidRPr="0019074E">
              <w:rPr>
                <w:rFonts w:asciiTheme="minorHAnsi" w:hAnsiTheme="minorHAnsi" w:cstheme="minorHAnsi"/>
                <w:lang w:val="sr-Latn-ME"/>
              </w:rPr>
              <w:t>1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05457C" w:rsidRPr="0019074E" w14:paraId="20A0E6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8A9C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Objavljivanje informacija o realizaciji projekta na zvaničnoj facebook stranici škole</w:t>
            </w:r>
          </w:p>
          <w:p w14:paraId="469C65B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Informisanje medija o aktivnostima u školi</w:t>
            </w:r>
          </w:p>
        </w:tc>
        <w:tc>
          <w:tcPr>
            <w:tcW w:w="1985" w:type="dxa"/>
          </w:tcPr>
          <w:p w14:paraId="78F6C21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2D81F24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6D3897E2" w14:textId="77777777" w:rsidR="00FF1E92" w:rsidRPr="0019074E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maj</w:t>
            </w:r>
          </w:p>
          <w:p w14:paraId="2F27B03D" w14:textId="7287A782" w:rsidR="00047A20" w:rsidRPr="0019074E" w:rsidRDefault="0005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Školska 2020/</w:t>
            </w:r>
            <w:r w:rsidR="00FE4777" w:rsidRPr="0019074E">
              <w:rPr>
                <w:rFonts w:asciiTheme="minorHAnsi" w:hAnsiTheme="minorHAnsi" w:cstheme="minorHAnsi"/>
                <w:lang w:val="sr-Latn-ME"/>
              </w:rPr>
              <w:t>21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05457C" w:rsidRPr="0019074E" w14:paraId="5EC733FC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57C3541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rezultata projekta u školi</w:t>
            </w:r>
          </w:p>
        </w:tc>
        <w:tc>
          <w:tcPr>
            <w:tcW w:w="1985" w:type="dxa"/>
          </w:tcPr>
          <w:p w14:paraId="7B7DB55E" w14:textId="13844B9A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Zaduženi za PR škole</w:t>
            </w:r>
          </w:p>
        </w:tc>
        <w:tc>
          <w:tcPr>
            <w:tcW w:w="2095" w:type="dxa"/>
          </w:tcPr>
          <w:p w14:paraId="20A3CE23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727D946" w14:textId="77777777" w:rsidR="00047A20" w:rsidRPr="0019074E" w:rsidRDefault="00910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Maj/jun</w:t>
            </w:r>
          </w:p>
        </w:tc>
      </w:tr>
      <w:tr w:rsidR="0005457C" w:rsidRPr="0019074E" w14:paraId="4270BAF8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B22376C" w14:textId="0ED86B05" w:rsidR="00047A20" w:rsidRPr="0019074E" w:rsidRDefault="00FA72D7" w:rsidP="00D5454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Anketa za učenike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 xml:space="preserve"> o zapažanjima u toku realizacije projekta</w:t>
            </w:r>
          </w:p>
          <w:p w14:paraId="0AB4DACB" w14:textId="77777777" w:rsidR="00047A20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Samoevaluacija</w:t>
            </w:r>
          </w:p>
        </w:tc>
        <w:tc>
          <w:tcPr>
            <w:tcW w:w="1985" w:type="dxa"/>
          </w:tcPr>
          <w:p w14:paraId="50939A5B" w14:textId="2328CF87" w:rsidR="00047A20" w:rsidRPr="0019074E" w:rsidRDefault="00FA7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Razredne starješine</w:t>
            </w:r>
          </w:p>
          <w:p w14:paraId="573A45D5" w14:textId="51CD0315" w:rsidR="0019074E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Svi uključeni nastavnici/ projektni tim</w:t>
            </w:r>
          </w:p>
        </w:tc>
        <w:tc>
          <w:tcPr>
            <w:tcW w:w="2095" w:type="dxa"/>
          </w:tcPr>
          <w:p w14:paraId="7195DD0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D4D8840" w14:textId="77777777" w:rsidR="00047A20" w:rsidRPr="0019074E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Maj/</w:t>
            </w:r>
            <w:r w:rsidR="009105E2" w:rsidRPr="0019074E">
              <w:rPr>
                <w:rFonts w:asciiTheme="minorHAnsi" w:hAnsiTheme="minorHAnsi" w:cstheme="minorHAnsi"/>
                <w:lang w:val="sr-Latn-ME"/>
              </w:rPr>
              <w:t xml:space="preserve">Jun </w:t>
            </w:r>
          </w:p>
        </w:tc>
      </w:tr>
    </w:tbl>
    <w:p w14:paraId="61952CCC" w14:textId="77777777" w:rsidR="00F6768F" w:rsidRPr="0019074E" w:rsidRDefault="00F6768F">
      <w:pPr>
        <w:rPr>
          <w:rFonts w:ascii="Arial" w:hAnsi="Arial" w:cs="Arial"/>
          <w:lang w:val="sr-Latn-ME"/>
        </w:rPr>
      </w:pPr>
    </w:p>
    <w:sectPr w:rsidR="00F6768F" w:rsidRPr="0019074E" w:rsidSect="00D640B3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AA029" w14:textId="77777777" w:rsidR="00BD0D2E" w:rsidRDefault="00BD0D2E">
      <w:r>
        <w:separator/>
      </w:r>
    </w:p>
  </w:endnote>
  <w:endnote w:type="continuationSeparator" w:id="0">
    <w:p w14:paraId="58D42111" w14:textId="77777777" w:rsidR="00BD0D2E" w:rsidRDefault="00BD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803EF" w14:textId="77777777" w:rsidR="00BD0D2E" w:rsidRDefault="00BD0D2E">
      <w:r>
        <w:separator/>
      </w:r>
    </w:p>
  </w:footnote>
  <w:footnote w:type="continuationSeparator" w:id="0">
    <w:p w14:paraId="5096BC58" w14:textId="77777777" w:rsidR="00BD0D2E" w:rsidRDefault="00BD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6A"/>
    <w:rsid w:val="00017EF7"/>
    <w:rsid w:val="0003450B"/>
    <w:rsid w:val="00047A20"/>
    <w:rsid w:val="0005457C"/>
    <w:rsid w:val="000948BF"/>
    <w:rsid w:val="000D0529"/>
    <w:rsid w:val="00114BE0"/>
    <w:rsid w:val="001360CF"/>
    <w:rsid w:val="00156A57"/>
    <w:rsid w:val="00172A27"/>
    <w:rsid w:val="0019074E"/>
    <w:rsid w:val="001975D4"/>
    <w:rsid w:val="001C0843"/>
    <w:rsid w:val="001D2A57"/>
    <w:rsid w:val="001F117B"/>
    <w:rsid w:val="00221DCA"/>
    <w:rsid w:val="00224038"/>
    <w:rsid w:val="00241300"/>
    <w:rsid w:val="00252555"/>
    <w:rsid w:val="00254EBD"/>
    <w:rsid w:val="00285BCD"/>
    <w:rsid w:val="002F01DB"/>
    <w:rsid w:val="002F19A2"/>
    <w:rsid w:val="00300086"/>
    <w:rsid w:val="003126AB"/>
    <w:rsid w:val="00322B56"/>
    <w:rsid w:val="003D76FE"/>
    <w:rsid w:val="003F05F4"/>
    <w:rsid w:val="004432BE"/>
    <w:rsid w:val="00452EFC"/>
    <w:rsid w:val="00460578"/>
    <w:rsid w:val="00462940"/>
    <w:rsid w:val="00495A3E"/>
    <w:rsid w:val="004A5AB8"/>
    <w:rsid w:val="004C0178"/>
    <w:rsid w:val="004C5062"/>
    <w:rsid w:val="004D2E6E"/>
    <w:rsid w:val="004D70A8"/>
    <w:rsid w:val="004E2F3A"/>
    <w:rsid w:val="0050409B"/>
    <w:rsid w:val="005145AE"/>
    <w:rsid w:val="005453A5"/>
    <w:rsid w:val="0055631D"/>
    <w:rsid w:val="005602A9"/>
    <w:rsid w:val="00594DB7"/>
    <w:rsid w:val="005E5776"/>
    <w:rsid w:val="0062663D"/>
    <w:rsid w:val="00665A9C"/>
    <w:rsid w:val="006903CD"/>
    <w:rsid w:val="006E3A04"/>
    <w:rsid w:val="0070575C"/>
    <w:rsid w:val="00723EAA"/>
    <w:rsid w:val="00727304"/>
    <w:rsid w:val="00742206"/>
    <w:rsid w:val="00743DC7"/>
    <w:rsid w:val="00745CA8"/>
    <w:rsid w:val="0077727B"/>
    <w:rsid w:val="0078746C"/>
    <w:rsid w:val="007B4D49"/>
    <w:rsid w:val="007D32AE"/>
    <w:rsid w:val="007F35E1"/>
    <w:rsid w:val="007F628B"/>
    <w:rsid w:val="008212D9"/>
    <w:rsid w:val="00841F5C"/>
    <w:rsid w:val="00852A40"/>
    <w:rsid w:val="00855644"/>
    <w:rsid w:val="00894218"/>
    <w:rsid w:val="00896053"/>
    <w:rsid w:val="008D5387"/>
    <w:rsid w:val="008D594A"/>
    <w:rsid w:val="008E057D"/>
    <w:rsid w:val="009105E2"/>
    <w:rsid w:val="00936253"/>
    <w:rsid w:val="00960C85"/>
    <w:rsid w:val="00962B3B"/>
    <w:rsid w:val="00975A0E"/>
    <w:rsid w:val="009C5FD9"/>
    <w:rsid w:val="009F1880"/>
    <w:rsid w:val="00A348A0"/>
    <w:rsid w:val="00A4309D"/>
    <w:rsid w:val="00A530BA"/>
    <w:rsid w:val="00AC169D"/>
    <w:rsid w:val="00AE2662"/>
    <w:rsid w:val="00B21FA7"/>
    <w:rsid w:val="00B57438"/>
    <w:rsid w:val="00B63DD2"/>
    <w:rsid w:val="00B961A7"/>
    <w:rsid w:val="00BD0D2E"/>
    <w:rsid w:val="00BD5834"/>
    <w:rsid w:val="00C00560"/>
    <w:rsid w:val="00C05817"/>
    <w:rsid w:val="00C425FA"/>
    <w:rsid w:val="00C5177C"/>
    <w:rsid w:val="00C97B9D"/>
    <w:rsid w:val="00CB2A2F"/>
    <w:rsid w:val="00CD01C4"/>
    <w:rsid w:val="00D00A59"/>
    <w:rsid w:val="00D22F08"/>
    <w:rsid w:val="00D379FD"/>
    <w:rsid w:val="00D37BA0"/>
    <w:rsid w:val="00D5454D"/>
    <w:rsid w:val="00D640B3"/>
    <w:rsid w:val="00D8195A"/>
    <w:rsid w:val="00DB3BCE"/>
    <w:rsid w:val="00E0085D"/>
    <w:rsid w:val="00E4105F"/>
    <w:rsid w:val="00E8736B"/>
    <w:rsid w:val="00EA09FE"/>
    <w:rsid w:val="00EC54E3"/>
    <w:rsid w:val="00EC5B5A"/>
    <w:rsid w:val="00F0614B"/>
    <w:rsid w:val="00F302E6"/>
    <w:rsid w:val="00F33942"/>
    <w:rsid w:val="00F43686"/>
    <w:rsid w:val="00F6768F"/>
    <w:rsid w:val="00F7789B"/>
    <w:rsid w:val="00F827B7"/>
    <w:rsid w:val="00FA72D7"/>
    <w:rsid w:val="00FC5AF8"/>
    <w:rsid w:val="00FE3F1B"/>
    <w:rsid w:val="00FE4777"/>
    <w:rsid w:val="00FE74A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E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313C-5042-4DFD-89FE-074CC376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Windows User</cp:lastModifiedBy>
  <cp:revision>3</cp:revision>
  <cp:lastPrinted>2019-10-30T21:25:00Z</cp:lastPrinted>
  <dcterms:created xsi:type="dcterms:W3CDTF">2020-12-16T15:21:00Z</dcterms:created>
  <dcterms:modified xsi:type="dcterms:W3CDTF">2020-12-16T17:08:00Z</dcterms:modified>
</cp:coreProperties>
</file>