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1CBCCB" w14:textId="7271DE16" w:rsidR="00F62A5D" w:rsidRDefault="00F62A5D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r w:rsidRPr="000F5B53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Prijedlog obrasca za pripremu</w:t>
      </w:r>
      <w:r w:rsidR="00466989" w:rsidRPr="000F5B53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nastave koja implementira razvoj ključnih kompetencija</w:t>
      </w:r>
    </w:p>
    <w:p w14:paraId="1561F066" w14:textId="20AE05BC" w:rsidR="00475224" w:rsidRDefault="00475224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</w:p>
    <w:p w14:paraId="4F1ECDFE" w14:textId="77777777" w:rsidR="00475224" w:rsidRPr="000F5B53" w:rsidRDefault="00475224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</w:p>
    <w:p w14:paraId="797F2C4A" w14:textId="5DECFA9E" w:rsidR="00F62A5D" w:rsidRPr="000F5B53" w:rsidRDefault="00D77E2A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  <w:r w:rsidRPr="000F5B53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Ime/na i prezime/na nastavnika:</w:t>
      </w:r>
      <w:r w:rsidR="00700FA5" w:rsidRPr="00924B76">
        <w:rPr>
          <w:rFonts w:ascii="Arial" w:hAnsi="Arial" w:cs="Arial"/>
          <w:b/>
          <w:bCs/>
          <w:color w:val="000000"/>
          <w:sz w:val="22"/>
          <w:szCs w:val="22"/>
          <w:highlight w:val="yellow"/>
          <w:lang w:val="sr-Latn-ME"/>
        </w:rPr>
        <w:t>Jela Jovanović</w:t>
      </w:r>
      <w:r w:rsidR="00700FA5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, </w:t>
      </w:r>
      <w:r w:rsidRPr="000F5B53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 </w:t>
      </w:r>
      <w:r w:rsidR="00700FA5" w:rsidRPr="00924B76">
        <w:rPr>
          <w:rFonts w:ascii="Arial" w:hAnsi="Arial" w:cs="Arial"/>
          <w:b/>
          <w:bCs/>
          <w:color w:val="000000"/>
          <w:sz w:val="22"/>
          <w:szCs w:val="22"/>
          <w:highlight w:val="yellow"/>
          <w:lang w:val="sr-Latn-ME"/>
        </w:rPr>
        <w:t>Snežana Zdraveska</w:t>
      </w:r>
      <w:r w:rsidR="00700FA5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, </w:t>
      </w:r>
      <w:r w:rsidR="00700FA5" w:rsidRPr="00924B76">
        <w:rPr>
          <w:rFonts w:ascii="Arial" w:hAnsi="Arial" w:cs="Arial"/>
          <w:b/>
          <w:bCs/>
          <w:color w:val="000000"/>
          <w:sz w:val="22"/>
          <w:szCs w:val="22"/>
          <w:highlight w:val="red"/>
          <w:lang w:val="sr-Latn-ME"/>
        </w:rPr>
        <w:t>Slavenka Kadić</w:t>
      </w:r>
      <w:r w:rsidR="00700FA5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, </w:t>
      </w:r>
      <w:r w:rsidR="00700FA5" w:rsidRPr="00924B76">
        <w:rPr>
          <w:rFonts w:ascii="Arial" w:hAnsi="Arial" w:cs="Arial"/>
          <w:b/>
          <w:bCs/>
          <w:color w:val="000000"/>
          <w:sz w:val="22"/>
          <w:szCs w:val="22"/>
          <w:highlight w:val="red"/>
          <w:lang w:val="sr-Latn-ME"/>
        </w:rPr>
        <w:t>Katarina Koprivica</w:t>
      </w:r>
      <w:r w:rsidR="00700FA5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, </w:t>
      </w:r>
      <w:r w:rsidR="00700FA5" w:rsidRPr="00924B76">
        <w:rPr>
          <w:rFonts w:ascii="Arial" w:hAnsi="Arial" w:cs="Arial"/>
          <w:b/>
          <w:bCs/>
          <w:color w:val="000000"/>
          <w:sz w:val="22"/>
          <w:szCs w:val="22"/>
          <w:highlight w:val="blue"/>
          <w:lang w:val="sr-Latn-ME"/>
        </w:rPr>
        <w:t>Vesna Vlaović</w:t>
      </w:r>
      <w:r w:rsidR="00700FA5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, </w:t>
      </w:r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magenta"/>
          <w:lang w:val="sr-Latn-ME"/>
        </w:rPr>
        <w:t>Nadalina Korać, Jelena Lautašević</w:t>
      </w:r>
      <w:r w:rsidR="00E33D23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, </w:t>
      </w:r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green"/>
          <w:lang w:val="sr-Latn-ME"/>
        </w:rPr>
        <w:t>Irma Dzafić</w:t>
      </w:r>
      <w:r w:rsidR="00E33D23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 xml:space="preserve">, </w:t>
      </w:r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cyan"/>
          <w:lang w:val="sr-Latn-ME"/>
        </w:rPr>
        <w:t>Veselinka Mašković</w:t>
      </w:r>
    </w:p>
    <w:p w14:paraId="7095780F" w14:textId="6419B4CB" w:rsidR="00D77E2A" w:rsidRPr="00700FA5" w:rsidRDefault="00D77E2A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en-US"/>
        </w:rPr>
      </w:pPr>
      <w:r w:rsidRPr="000F5B53">
        <w:rPr>
          <w:rFonts w:ascii="Arial" w:hAnsi="Arial" w:cs="Arial"/>
          <w:b/>
          <w:bCs/>
          <w:color w:val="000000"/>
          <w:sz w:val="22"/>
          <w:szCs w:val="22"/>
          <w:lang w:val="sr-Latn-ME"/>
        </w:rPr>
        <w:t>Škola:</w:t>
      </w:r>
      <w:r w:rsidR="00700FA5" w:rsidRPr="00924B76">
        <w:rPr>
          <w:rFonts w:ascii="Arial" w:hAnsi="Arial" w:cs="Arial"/>
          <w:b/>
          <w:bCs/>
          <w:color w:val="000000"/>
          <w:sz w:val="22"/>
          <w:szCs w:val="22"/>
          <w:highlight w:val="yellow"/>
          <w:lang w:val="sr-Latn-ME"/>
        </w:rPr>
        <w:t xml:space="preserve">OŠ </w:t>
      </w:r>
      <w:r w:rsidR="00700FA5" w:rsidRPr="00924B76">
        <w:rPr>
          <w:rFonts w:ascii="Arial" w:hAnsi="Arial" w:cs="Arial"/>
          <w:b/>
          <w:bCs/>
          <w:color w:val="000000"/>
          <w:sz w:val="22"/>
          <w:szCs w:val="22"/>
          <w:highlight w:val="yellow"/>
          <w:lang w:val="en-US"/>
        </w:rPr>
        <w:t>“</w:t>
      </w:r>
      <w:proofErr w:type="spellStart"/>
      <w:r w:rsidR="00700FA5" w:rsidRPr="00924B76">
        <w:rPr>
          <w:rFonts w:ascii="Arial" w:hAnsi="Arial" w:cs="Arial"/>
          <w:b/>
          <w:bCs/>
          <w:color w:val="000000"/>
          <w:sz w:val="22"/>
          <w:szCs w:val="22"/>
          <w:highlight w:val="yellow"/>
          <w:lang w:val="en-US"/>
        </w:rPr>
        <w:t>Njego</w:t>
      </w:r>
      <w:proofErr w:type="spellEnd"/>
      <w:r w:rsidR="00700FA5" w:rsidRPr="00924B76">
        <w:rPr>
          <w:rFonts w:ascii="Arial" w:hAnsi="Arial" w:cs="Arial"/>
          <w:b/>
          <w:bCs/>
          <w:color w:val="000000"/>
          <w:sz w:val="22"/>
          <w:szCs w:val="22"/>
          <w:highlight w:val="yellow"/>
          <w:lang w:val="sr-Latn-ME"/>
        </w:rPr>
        <w:t>š</w:t>
      </w:r>
      <w:r w:rsidR="00700FA5" w:rsidRPr="00924B76">
        <w:rPr>
          <w:rFonts w:ascii="Arial" w:hAnsi="Arial" w:cs="Arial"/>
          <w:b/>
          <w:bCs/>
          <w:color w:val="000000"/>
          <w:sz w:val="22"/>
          <w:szCs w:val="22"/>
          <w:highlight w:val="yellow"/>
          <w:lang w:val="en-US"/>
        </w:rPr>
        <w:t>”</w:t>
      </w:r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yellow"/>
          <w:lang w:val="en-US"/>
        </w:rPr>
        <w:t xml:space="preserve"> </w:t>
      </w:r>
      <w:proofErr w:type="spellStart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yellow"/>
          <w:lang w:val="en-US"/>
        </w:rPr>
        <w:t>Spu</w:t>
      </w:r>
      <w:proofErr w:type="spellEnd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yellow"/>
          <w:lang w:val="sr-Latn-ME"/>
        </w:rPr>
        <w:t>ž</w:t>
      </w:r>
      <w:r w:rsidR="00700FA5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, </w:t>
      </w:r>
      <w:r w:rsidR="00700FA5" w:rsidRPr="00924B76">
        <w:rPr>
          <w:rFonts w:ascii="Arial" w:hAnsi="Arial" w:cs="Arial"/>
          <w:b/>
          <w:bCs/>
          <w:color w:val="000000"/>
          <w:sz w:val="22"/>
          <w:szCs w:val="22"/>
          <w:highlight w:val="red"/>
          <w:lang w:val="en-US"/>
        </w:rPr>
        <w:t>OŠ</w:t>
      </w:r>
      <w:r w:rsidR="008356DB" w:rsidRPr="00924B76">
        <w:rPr>
          <w:rFonts w:ascii="Arial" w:hAnsi="Arial" w:cs="Arial"/>
          <w:b/>
          <w:bCs/>
          <w:color w:val="000000"/>
          <w:sz w:val="22"/>
          <w:szCs w:val="22"/>
          <w:highlight w:val="red"/>
          <w:lang w:val="en-US"/>
        </w:rPr>
        <w:t xml:space="preserve"> </w:t>
      </w:r>
      <w:r w:rsidR="00700FA5" w:rsidRPr="00924B76">
        <w:rPr>
          <w:rFonts w:ascii="Arial" w:hAnsi="Arial" w:cs="Arial"/>
          <w:b/>
          <w:bCs/>
          <w:color w:val="000000"/>
          <w:sz w:val="22"/>
          <w:szCs w:val="22"/>
          <w:highlight w:val="red"/>
          <w:lang w:val="en-US"/>
        </w:rPr>
        <w:t>”</w:t>
      </w:r>
      <w:r w:rsidR="00700FA5" w:rsidRPr="00924B76">
        <w:rPr>
          <w:rFonts w:ascii="Arial" w:hAnsi="Arial" w:cs="Arial"/>
          <w:b/>
          <w:bCs/>
          <w:color w:val="000000"/>
          <w:sz w:val="22"/>
          <w:szCs w:val="22"/>
          <w:highlight w:val="red"/>
          <w:lang w:val="sr-Latn-ME"/>
        </w:rPr>
        <w:t>Milorad Musa Burzan</w:t>
      </w:r>
      <w:r w:rsidR="00700FA5" w:rsidRPr="00924B76">
        <w:rPr>
          <w:rFonts w:ascii="Arial" w:hAnsi="Arial" w:cs="Arial"/>
          <w:b/>
          <w:bCs/>
          <w:color w:val="000000"/>
          <w:sz w:val="22"/>
          <w:szCs w:val="22"/>
          <w:highlight w:val="red"/>
          <w:lang w:val="en-US"/>
        </w:rPr>
        <w:t>”</w:t>
      </w:r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red"/>
          <w:lang w:val="en-US"/>
        </w:rPr>
        <w:t xml:space="preserve"> </w:t>
      </w:r>
      <w:proofErr w:type="spellStart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red"/>
          <w:lang w:val="en-US"/>
        </w:rPr>
        <w:t>Podgorica</w:t>
      </w:r>
      <w:proofErr w:type="spellEnd"/>
      <w:r w:rsidR="00EC4C02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, </w:t>
      </w:r>
      <w:r w:rsidR="00EC4C02" w:rsidRPr="0037506F">
        <w:rPr>
          <w:rFonts w:ascii="Arial" w:hAnsi="Arial" w:cs="Arial"/>
          <w:b/>
          <w:bCs/>
          <w:color w:val="000000"/>
          <w:sz w:val="22"/>
          <w:szCs w:val="22"/>
          <w:highlight w:val="lightGray"/>
          <w:lang w:val="en-US"/>
        </w:rPr>
        <w:t>OŠ “</w:t>
      </w:r>
      <w:proofErr w:type="spellStart"/>
      <w:r w:rsidR="00EC4C02" w:rsidRPr="0037506F">
        <w:rPr>
          <w:rFonts w:ascii="Arial" w:hAnsi="Arial" w:cs="Arial"/>
          <w:b/>
          <w:bCs/>
          <w:color w:val="000000"/>
          <w:sz w:val="22"/>
          <w:szCs w:val="22"/>
          <w:highlight w:val="lightGray"/>
          <w:lang w:val="en-US"/>
        </w:rPr>
        <w:t>Radoslav</w:t>
      </w:r>
      <w:proofErr w:type="spellEnd"/>
      <w:r w:rsidR="00EC4C02" w:rsidRPr="0037506F">
        <w:rPr>
          <w:rFonts w:ascii="Arial" w:hAnsi="Arial" w:cs="Arial"/>
          <w:b/>
          <w:bCs/>
          <w:color w:val="000000"/>
          <w:sz w:val="22"/>
          <w:szCs w:val="22"/>
          <w:highlight w:val="lightGray"/>
          <w:lang w:val="en-US"/>
        </w:rPr>
        <w:t xml:space="preserve"> </w:t>
      </w:r>
      <w:proofErr w:type="spellStart"/>
      <w:r w:rsidR="00EC4C02" w:rsidRPr="0037506F">
        <w:rPr>
          <w:rFonts w:ascii="Arial" w:hAnsi="Arial" w:cs="Arial"/>
          <w:b/>
          <w:bCs/>
          <w:color w:val="000000"/>
          <w:sz w:val="22"/>
          <w:szCs w:val="22"/>
          <w:highlight w:val="lightGray"/>
          <w:lang w:val="en-US"/>
        </w:rPr>
        <w:t>Jago</w:t>
      </w:r>
      <w:proofErr w:type="spellEnd"/>
      <w:r w:rsidR="00EC4C02" w:rsidRPr="0037506F">
        <w:rPr>
          <w:rFonts w:ascii="Arial" w:hAnsi="Arial" w:cs="Arial"/>
          <w:b/>
          <w:bCs/>
          <w:color w:val="000000"/>
          <w:sz w:val="22"/>
          <w:szCs w:val="22"/>
          <w:highlight w:val="lightGray"/>
          <w:lang w:val="en-US"/>
        </w:rPr>
        <w:t xml:space="preserve"> </w:t>
      </w:r>
      <w:proofErr w:type="spellStart"/>
      <w:r w:rsidR="00EC4C02" w:rsidRPr="0037506F">
        <w:rPr>
          <w:rFonts w:ascii="Arial" w:hAnsi="Arial" w:cs="Arial"/>
          <w:b/>
          <w:bCs/>
          <w:color w:val="000000"/>
          <w:sz w:val="22"/>
          <w:szCs w:val="22"/>
          <w:highlight w:val="lightGray"/>
          <w:lang w:val="en-US"/>
        </w:rPr>
        <w:t>Vešović</w:t>
      </w:r>
      <w:proofErr w:type="spellEnd"/>
      <w:r w:rsidR="00EC4C02" w:rsidRPr="0037506F">
        <w:rPr>
          <w:rFonts w:ascii="Arial" w:hAnsi="Arial" w:cs="Arial"/>
          <w:b/>
          <w:bCs/>
          <w:color w:val="000000"/>
          <w:sz w:val="22"/>
          <w:szCs w:val="22"/>
          <w:highlight w:val="lightGray"/>
          <w:lang w:val="en-US"/>
        </w:rPr>
        <w:t>”</w:t>
      </w:r>
      <w:r w:rsidR="00071072" w:rsidRPr="0037506F">
        <w:rPr>
          <w:rFonts w:ascii="Arial" w:hAnsi="Arial" w:cs="Arial"/>
          <w:b/>
          <w:bCs/>
          <w:color w:val="000000"/>
          <w:sz w:val="22"/>
          <w:szCs w:val="22"/>
          <w:highlight w:val="lightGray"/>
          <w:lang w:val="en-US"/>
        </w:rPr>
        <w:t xml:space="preserve"> Bare </w:t>
      </w:r>
      <w:proofErr w:type="spellStart"/>
      <w:r w:rsidR="00071072" w:rsidRPr="0037506F">
        <w:rPr>
          <w:rFonts w:ascii="Arial" w:hAnsi="Arial" w:cs="Arial"/>
          <w:b/>
          <w:bCs/>
          <w:color w:val="000000"/>
          <w:sz w:val="22"/>
          <w:szCs w:val="22"/>
          <w:highlight w:val="lightGray"/>
          <w:lang w:val="en-US"/>
        </w:rPr>
        <w:t>Kraljske</w:t>
      </w:r>
      <w:proofErr w:type="spellEnd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magenta"/>
          <w:lang w:val="en-US"/>
        </w:rPr>
        <w:t>, OŠ “</w:t>
      </w:r>
      <w:proofErr w:type="spellStart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magenta"/>
          <w:lang w:val="en-US"/>
        </w:rPr>
        <w:t>Druga</w:t>
      </w:r>
      <w:proofErr w:type="spellEnd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magenta"/>
          <w:lang w:val="en-US"/>
        </w:rPr>
        <w:t xml:space="preserve"> </w:t>
      </w:r>
      <w:proofErr w:type="spellStart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magenta"/>
          <w:lang w:val="en-US"/>
        </w:rPr>
        <w:t>osnovna</w:t>
      </w:r>
      <w:proofErr w:type="spellEnd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magenta"/>
          <w:lang w:val="en-US"/>
        </w:rPr>
        <w:t xml:space="preserve"> </w:t>
      </w:r>
      <w:proofErr w:type="spellStart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magenta"/>
          <w:lang w:val="en-US"/>
        </w:rPr>
        <w:t>škola</w:t>
      </w:r>
      <w:proofErr w:type="spellEnd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magenta"/>
          <w:lang w:val="en-US"/>
        </w:rPr>
        <w:t xml:space="preserve">” </w:t>
      </w:r>
      <w:proofErr w:type="spellStart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magenta"/>
          <w:lang w:val="en-US"/>
        </w:rPr>
        <w:t>Budva</w:t>
      </w:r>
      <w:proofErr w:type="spellEnd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green"/>
          <w:lang w:val="en-US"/>
        </w:rPr>
        <w:t>, OŠ “</w:t>
      </w:r>
      <w:proofErr w:type="spellStart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green"/>
          <w:lang w:val="en-US"/>
        </w:rPr>
        <w:t>Aleksa</w:t>
      </w:r>
      <w:proofErr w:type="spellEnd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green"/>
          <w:lang w:val="en-US"/>
        </w:rPr>
        <w:t xml:space="preserve"> </w:t>
      </w:r>
      <w:proofErr w:type="spellStart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green"/>
          <w:lang w:val="en-US"/>
        </w:rPr>
        <w:t>Đilas</w:t>
      </w:r>
      <w:proofErr w:type="spellEnd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green"/>
          <w:lang w:val="en-US"/>
        </w:rPr>
        <w:t xml:space="preserve"> </w:t>
      </w:r>
      <w:proofErr w:type="spellStart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green"/>
          <w:lang w:val="en-US"/>
        </w:rPr>
        <w:t>Bećo</w:t>
      </w:r>
      <w:proofErr w:type="spellEnd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green"/>
          <w:lang w:val="en-US"/>
        </w:rPr>
        <w:t xml:space="preserve">” </w:t>
      </w:r>
      <w:proofErr w:type="spellStart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green"/>
          <w:lang w:val="en-US"/>
        </w:rPr>
        <w:t>Mojkovac</w:t>
      </w:r>
      <w:proofErr w:type="spellEnd"/>
      <w:r w:rsidR="00E33D23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 xml:space="preserve">, </w:t>
      </w:r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cyan"/>
          <w:lang w:val="en-US"/>
        </w:rPr>
        <w:t>OŠ “</w:t>
      </w:r>
      <w:proofErr w:type="spellStart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cyan"/>
          <w:lang w:val="en-US"/>
        </w:rPr>
        <w:t>Vuko</w:t>
      </w:r>
      <w:proofErr w:type="spellEnd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cyan"/>
          <w:lang w:val="en-US"/>
        </w:rPr>
        <w:t xml:space="preserve"> </w:t>
      </w:r>
      <w:proofErr w:type="spellStart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cyan"/>
          <w:lang w:val="en-US"/>
        </w:rPr>
        <w:t>Jovović</w:t>
      </w:r>
      <w:proofErr w:type="spellEnd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cyan"/>
          <w:lang w:val="en-US"/>
        </w:rPr>
        <w:t xml:space="preserve">” </w:t>
      </w:r>
      <w:proofErr w:type="spellStart"/>
      <w:r w:rsidR="00E33D23" w:rsidRPr="00924B76">
        <w:rPr>
          <w:rFonts w:ascii="Arial" w:hAnsi="Arial" w:cs="Arial"/>
          <w:b/>
          <w:bCs/>
          <w:color w:val="000000"/>
          <w:sz w:val="22"/>
          <w:szCs w:val="22"/>
          <w:highlight w:val="cyan"/>
          <w:lang w:val="en-US"/>
        </w:rPr>
        <w:t>Danilovgrad</w:t>
      </w:r>
      <w:proofErr w:type="spellEnd"/>
    </w:p>
    <w:p w14:paraId="2375FA65" w14:textId="77777777" w:rsidR="00F62A5D" w:rsidRPr="000F5B53" w:rsidRDefault="00F62A5D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  <w:lang w:val="sr-Latn-M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9"/>
        <w:gridCol w:w="6123"/>
      </w:tblGrid>
      <w:tr w:rsidR="0077061A" w:rsidRPr="000F5B53" w14:paraId="6B327348" w14:textId="77777777" w:rsidTr="00BB3042">
        <w:tc>
          <w:tcPr>
            <w:tcW w:w="2939" w:type="dxa"/>
            <w:shd w:val="clear" w:color="auto" w:fill="D9D9D9"/>
          </w:tcPr>
          <w:p w14:paraId="5E6ED7B1" w14:textId="77777777"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 xml:space="preserve">1. </w:t>
            </w:r>
            <w:r w:rsidRPr="00597576">
              <w:rPr>
                <w:rFonts w:ascii="Arial" w:hAnsi="Arial" w:cs="Arial"/>
                <w:b/>
                <w:bCs/>
                <w:color w:val="000000"/>
                <w:highlight w:val="yellow"/>
                <w:lang w:val="sr-Latn-ME"/>
              </w:rPr>
              <w:t>Predmet/predmeti,</w:t>
            </w: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 xml:space="preserve"> </w:t>
            </w:r>
            <w:r w:rsidR="00D1560E" w:rsidRPr="00597576">
              <w:rPr>
                <w:rFonts w:ascii="Arial" w:hAnsi="Arial" w:cs="Arial"/>
                <w:b/>
                <w:bCs/>
                <w:color w:val="000000"/>
                <w:highlight w:val="green"/>
                <w:lang w:val="sr-Latn-ME"/>
              </w:rPr>
              <w:t>integrisana nastava,</w:t>
            </w:r>
            <w:r w:rsidR="00D1560E"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 xml:space="preserve"> </w:t>
            </w: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Vannastavna/vanškolska aktivnost:</w:t>
            </w:r>
          </w:p>
          <w:p w14:paraId="588386DF" w14:textId="6BD17B29" w:rsidR="00475224" w:rsidRPr="000F5B53" w:rsidRDefault="00475224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3B646CE9" w14:textId="77777777" w:rsidR="00BB3042" w:rsidRPr="00EC0B41" w:rsidRDefault="00247F15" w:rsidP="00247F1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en-US"/>
              </w:rPr>
            </w:pPr>
            <w:r w:rsidRPr="00597576">
              <w:rPr>
                <w:rFonts w:ascii="Arial" w:hAnsi="Arial" w:cs="Arial"/>
                <w:bCs/>
                <w:color w:val="000000"/>
                <w:sz w:val="22"/>
                <w:szCs w:val="22"/>
                <w:highlight w:val="yellow"/>
                <w:lang w:val="sr-Latn-ME"/>
              </w:rPr>
              <w:t>Priroda i društvo</w:t>
            </w:r>
            <w:r w:rsidR="00700FA5" w:rsidRPr="001230F0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</w:p>
          <w:p w14:paraId="48D9EBA8" w14:textId="63B67DC2" w:rsidR="00597576" w:rsidRPr="001230F0" w:rsidRDefault="00597576" w:rsidP="00247F1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597576">
              <w:rPr>
                <w:rFonts w:ascii="Arial" w:hAnsi="Arial" w:cs="Arial"/>
                <w:bCs/>
                <w:color w:val="000000"/>
                <w:sz w:val="22"/>
                <w:szCs w:val="22"/>
                <w:highlight w:val="green"/>
                <w:lang w:val="sr-Latn-RS"/>
              </w:rPr>
              <w:t>Matematika, Likovna kultura, Muzička kultura, CSBH jezik i knjizevnost, Engleski jezik</w:t>
            </w:r>
            <w:r w:rsidR="00352C86">
              <w:rPr>
                <w:rFonts w:ascii="Arial" w:hAnsi="Arial" w:cs="Arial"/>
                <w:bCs/>
                <w:color w:val="000000"/>
                <w:sz w:val="22"/>
                <w:szCs w:val="22"/>
                <w:lang w:val="sr-Latn-RS"/>
              </w:rPr>
              <w:t>n</w:t>
            </w:r>
          </w:p>
        </w:tc>
      </w:tr>
      <w:tr w:rsidR="0077061A" w:rsidRPr="000F5B53" w14:paraId="06EB6520" w14:textId="77777777" w:rsidTr="00BB3042">
        <w:tc>
          <w:tcPr>
            <w:tcW w:w="2939" w:type="dxa"/>
            <w:shd w:val="clear" w:color="auto" w:fill="D9D9D9"/>
          </w:tcPr>
          <w:p w14:paraId="452FE163" w14:textId="77777777" w:rsidR="00390440" w:rsidRDefault="00BB3042" w:rsidP="00BB3042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 xml:space="preserve">2. </w:t>
            </w:r>
            <w:r w:rsidRPr="00597576">
              <w:rPr>
                <w:rFonts w:ascii="Arial" w:hAnsi="Arial" w:cs="Arial"/>
                <w:b/>
                <w:bCs/>
                <w:color w:val="000000"/>
                <w:highlight w:val="yellow"/>
                <w:lang w:val="sr-Latn-ME"/>
              </w:rPr>
              <w:t>Tema</w:t>
            </w:r>
            <w:r w:rsidR="00453A09" w:rsidRPr="00597576">
              <w:rPr>
                <w:rFonts w:ascii="Arial" w:hAnsi="Arial" w:cs="Arial"/>
                <w:b/>
                <w:bCs/>
                <w:color w:val="000000"/>
                <w:highlight w:val="yellow"/>
                <w:lang w:val="sr-Latn-ME"/>
              </w:rPr>
              <w:t xml:space="preserve"> </w:t>
            </w:r>
            <w:r w:rsidR="00453A09" w:rsidRPr="00597576">
              <w:rPr>
                <w:rFonts w:ascii="Arial" w:hAnsi="Arial" w:cs="Arial"/>
                <w:color w:val="000000"/>
                <w:highlight w:val="yellow"/>
                <w:lang w:val="sr-Latn-ME"/>
              </w:rPr>
              <w:t>(za projekt</w:t>
            </w:r>
            <w:r w:rsidR="00D77E2A" w:rsidRPr="00597576">
              <w:rPr>
                <w:rFonts w:ascii="Arial" w:hAnsi="Arial" w:cs="Arial"/>
                <w:color w:val="000000"/>
                <w:highlight w:val="yellow"/>
                <w:lang w:val="sr-Latn-ME"/>
              </w:rPr>
              <w:t>/</w:t>
            </w:r>
            <w:r w:rsidR="00475224">
              <w:rPr>
                <w:rFonts w:ascii="Arial" w:hAnsi="Arial" w:cs="Arial"/>
                <w:color w:val="000000"/>
                <w:lang w:val="sr-Latn-ME"/>
              </w:rPr>
              <w:t xml:space="preserve"> </w:t>
            </w:r>
          </w:p>
          <w:p w14:paraId="1A987022" w14:textId="77777777" w:rsidR="00390440" w:rsidRDefault="00390440" w:rsidP="00BB3042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</w:p>
          <w:p w14:paraId="2D0505EE" w14:textId="58E66AB4" w:rsidR="00051D0B" w:rsidRPr="000F5B53" w:rsidRDefault="00D77E2A" w:rsidP="00BB3042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  <w:r w:rsidRPr="00597576">
              <w:rPr>
                <w:rFonts w:ascii="Arial" w:hAnsi="Arial" w:cs="Arial"/>
                <w:color w:val="000000"/>
                <w:highlight w:val="green"/>
                <w:lang w:val="sr-Latn-ME"/>
              </w:rPr>
              <w:t>integrisanu nastavu/</w:t>
            </w:r>
            <w:r w:rsidR="00475224">
              <w:rPr>
                <w:rFonts w:ascii="Arial" w:hAnsi="Arial" w:cs="Arial"/>
                <w:color w:val="000000"/>
                <w:lang w:val="sr-Latn-ME"/>
              </w:rPr>
              <w:t xml:space="preserve"> </w:t>
            </w:r>
            <w:r w:rsidRPr="000F5B53">
              <w:rPr>
                <w:rFonts w:ascii="Arial" w:hAnsi="Arial" w:cs="Arial"/>
                <w:color w:val="000000"/>
                <w:lang w:val="sr-Latn-ME"/>
              </w:rPr>
              <w:t>aktivnost</w:t>
            </w:r>
            <w:r w:rsidR="00453A09" w:rsidRPr="000F5B53">
              <w:rPr>
                <w:rFonts w:ascii="Arial" w:hAnsi="Arial" w:cs="Arial"/>
                <w:color w:val="000000"/>
                <w:lang w:val="sr-Latn-ME"/>
              </w:rPr>
              <w:t xml:space="preserve">) / </w:t>
            </w:r>
          </w:p>
          <w:p w14:paraId="114C4523" w14:textId="77777777" w:rsidR="00EC0B41" w:rsidRDefault="00EC0B41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  <w:p w14:paraId="360504EA" w14:textId="77777777" w:rsidR="00EC0B41" w:rsidRDefault="00EC0B41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  <w:p w14:paraId="799A5D7F" w14:textId="77777777" w:rsidR="00EC0B41" w:rsidRDefault="00EC0B41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  <w:p w14:paraId="6D1D8617" w14:textId="77777777" w:rsidR="00BB3042" w:rsidRDefault="00453A09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BC49D3">
              <w:rPr>
                <w:rFonts w:ascii="Arial" w:hAnsi="Arial" w:cs="Arial"/>
                <w:b/>
                <w:bCs/>
                <w:color w:val="000000"/>
                <w:highlight w:val="yellow"/>
                <w:lang w:val="sr-Latn-ME"/>
              </w:rPr>
              <w:t>Obrazovno/ vaspitni ishod</w:t>
            </w: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 xml:space="preserve"> </w:t>
            </w:r>
            <w:r w:rsidRPr="000F5B53">
              <w:rPr>
                <w:rFonts w:ascii="Arial" w:hAnsi="Arial" w:cs="Arial"/>
                <w:color w:val="000000"/>
                <w:lang w:val="sr-Latn-ME"/>
              </w:rPr>
              <w:t>(za predmet)</w:t>
            </w:r>
            <w:r w:rsidR="00BB3042"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:</w:t>
            </w:r>
          </w:p>
          <w:p w14:paraId="097D768A" w14:textId="32FE9EC4" w:rsidR="00475224" w:rsidRPr="000F5B53" w:rsidRDefault="00475224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4DBE42D7" w14:textId="5B141C58" w:rsidR="00BB3042" w:rsidRPr="00597576" w:rsidRDefault="00597576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highlight w:val="yellow"/>
                <w:lang w:val="sr-Latn-ME"/>
              </w:rPr>
            </w:pPr>
            <w:r w:rsidRPr="00597576">
              <w:rPr>
                <w:rFonts w:ascii="Arial" w:hAnsi="Arial" w:cs="Arial"/>
                <w:bCs/>
                <w:color w:val="000000"/>
                <w:sz w:val="22"/>
                <w:szCs w:val="22"/>
                <w:highlight w:val="yellow"/>
                <w:lang w:val="sr-Latn-ME"/>
              </w:rPr>
              <w:t>Uticaj zaštite životne sredine na životinje i njihova staništa -</w:t>
            </w:r>
          </w:p>
          <w:p w14:paraId="1717007C" w14:textId="1797D8EF" w:rsidR="001230F0" w:rsidRDefault="00DD1226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597576">
              <w:rPr>
                <w:rFonts w:ascii="Arial" w:hAnsi="Arial" w:cs="Arial"/>
                <w:bCs/>
                <w:color w:val="000000"/>
                <w:sz w:val="22"/>
                <w:szCs w:val="22"/>
                <w:highlight w:val="yellow"/>
                <w:lang w:val="sr-Latn-ME"/>
              </w:rPr>
              <w:t>Svjetski dan životinja 4.oktobar</w:t>
            </w:r>
          </w:p>
          <w:p w14:paraId="7DDAD119" w14:textId="77777777" w:rsidR="00EC0B41" w:rsidRPr="00EC0B41" w:rsidRDefault="00EC0B41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highlight w:val="green"/>
                <w:lang w:val="sr-Latn-ME"/>
              </w:rPr>
            </w:pPr>
            <w:r w:rsidRPr="00EC0B41">
              <w:rPr>
                <w:rFonts w:ascii="Arial" w:hAnsi="Arial" w:cs="Arial"/>
                <w:bCs/>
                <w:color w:val="000000"/>
                <w:sz w:val="22"/>
                <w:szCs w:val="22"/>
                <w:highlight w:val="green"/>
                <w:lang w:val="sr-Latn-ME"/>
              </w:rPr>
              <w:t xml:space="preserve">CSBH jezik i književnost – kako se oglašavaju životinje  </w:t>
            </w:r>
          </w:p>
          <w:p w14:paraId="4C31C8D3" w14:textId="29DCA901" w:rsidR="00597576" w:rsidRPr="001230F0" w:rsidRDefault="00EC0B41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EC0B41">
              <w:rPr>
                <w:rFonts w:ascii="Arial" w:hAnsi="Arial" w:cs="Arial"/>
                <w:bCs/>
                <w:color w:val="000000"/>
                <w:sz w:val="22"/>
                <w:szCs w:val="22"/>
                <w:highlight w:val="green"/>
                <w:lang w:val="sr-Latn-ME"/>
              </w:rPr>
              <w:t xml:space="preserve">(zvukovi na selu), Matematika – skupovi, Likovna kultura (crtanje najdraže životinje), Muzička kultura ( pjesma </w:t>
            </w:r>
            <w:r w:rsidRPr="00EC0B41">
              <w:rPr>
                <w:rFonts w:ascii="Arial" w:hAnsi="Arial" w:cs="Arial"/>
                <w:bCs/>
                <w:color w:val="000000"/>
                <w:sz w:val="22"/>
                <w:szCs w:val="22"/>
                <w:highlight w:val="green"/>
                <w:lang w:val="en-US"/>
              </w:rPr>
              <w:t>“</w:t>
            </w:r>
            <w:r w:rsidRPr="00EC0B41">
              <w:rPr>
                <w:rFonts w:ascii="Arial" w:hAnsi="Arial" w:cs="Arial"/>
                <w:bCs/>
                <w:color w:val="000000"/>
                <w:sz w:val="22"/>
                <w:szCs w:val="22"/>
                <w:highlight w:val="green"/>
                <w:lang w:val="sr-Latn-ME"/>
              </w:rPr>
              <w:t>Žirafin vrat“)</w:t>
            </w:r>
          </w:p>
          <w:p w14:paraId="687A485F" w14:textId="77777777" w:rsidR="001230F0" w:rsidRPr="001230F0" w:rsidRDefault="001230F0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</w:p>
          <w:p w14:paraId="2D393678" w14:textId="75D5BF5C" w:rsidR="001230F0" w:rsidRPr="001230F0" w:rsidRDefault="001230F0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</w:pPr>
            <w:r w:rsidRPr="001230F0">
              <w:rPr>
                <w:rFonts w:ascii="Arial" w:hAnsi="Arial" w:cs="Arial"/>
                <w:bCs/>
                <w:color w:val="000000"/>
                <w:sz w:val="22"/>
                <w:szCs w:val="22"/>
                <w:lang w:val="sr-Latn-ME"/>
              </w:rPr>
              <w:t>Razvijaju poštovanje prema prirodi, živim bićima i mjestu u  kojem žive, izražavaju saosjećaje prema ugroženim bićima</w:t>
            </w:r>
          </w:p>
        </w:tc>
      </w:tr>
      <w:tr w:rsidR="0077061A" w:rsidRPr="000F5B53" w14:paraId="5AA70B12" w14:textId="77777777" w:rsidTr="00BB3042">
        <w:tc>
          <w:tcPr>
            <w:tcW w:w="2939" w:type="dxa"/>
            <w:shd w:val="clear" w:color="auto" w:fill="D9D9D9"/>
          </w:tcPr>
          <w:p w14:paraId="4D9CEA92" w14:textId="4E94A77D" w:rsidR="00BB3042" w:rsidRPr="000F5B53" w:rsidRDefault="00453A09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3</w:t>
            </w:r>
            <w:r w:rsidR="00BB3042"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 xml:space="preserve">. </w:t>
            </w:r>
            <w:r w:rsidR="00BB3042" w:rsidRPr="00BC49D3">
              <w:rPr>
                <w:rFonts w:ascii="Arial" w:hAnsi="Arial" w:cs="Arial"/>
                <w:b/>
                <w:bCs/>
                <w:color w:val="000000"/>
                <w:highlight w:val="yellow"/>
                <w:lang w:val="sr-Latn-ME"/>
              </w:rPr>
              <w:t>Ishodi učenja</w:t>
            </w:r>
          </w:p>
          <w:p w14:paraId="6BC80FA0" w14:textId="7B92FC1F" w:rsidR="00D77E2A" w:rsidRPr="000F5B53" w:rsidRDefault="00D77E2A" w:rsidP="00BB3042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color w:val="000000"/>
                <w:lang w:val="sr-Latn-ME"/>
              </w:rPr>
              <w:t xml:space="preserve">(iz službenog programa za određeni </w:t>
            </w:r>
            <w:r w:rsidR="00BC0BE1">
              <w:rPr>
                <w:rFonts w:ascii="Arial" w:hAnsi="Arial" w:cs="Arial"/>
                <w:color w:val="000000"/>
                <w:lang w:val="sr-Latn-ME"/>
              </w:rPr>
              <w:t>p</w:t>
            </w:r>
            <w:r w:rsidRPr="000F5B53">
              <w:rPr>
                <w:rFonts w:ascii="Arial" w:hAnsi="Arial" w:cs="Arial"/>
                <w:color w:val="000000"/>
                <w:lang w:val="sr-Latn-ME"/>
              </w:rPr>
              <w:t>redmet)</w:t>
            </w:r>
          </w:p>
          <w:p w14:paraId="11ADE234" w14:textId="77777777" w:rsidR="00BB3042" w:rsidRPr="000F5B53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049E79EB" w14:textId="4EB7D7C1" w:rsidR="001230F0" w:rsidRPr="001230F0" w:rsidRDefault="001230F0" w:rsidP="001230F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1230F0">
              <w:rPr>
                <w:b/>
                <w:bCs/>
                <w:color w:val="000000"/>
                <w:sz w:val="22"/>
                <w:szCs w:val="22"/>
                <w:lang w:val="sr-Latn-ME"/>
              </w:rPr>
              <w:t>Priroda i društvo</w:t>
            </w:r>
          </w:p>
          <w:p w14:paraId="3C6B8A1E" w14:textId="16565874" w:rsidR="00BB3042" w:rsidRPr="00DD1226" w:rsidRDefault="001230F0" w:rsidP="001230F0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 w:rsidRPr="00DD1226">
              <w:rPr>
                <w:bCs/>
                <w:color w:val="000000"/>
                <w:sz w:val="22"/>
                <w:szCs w:val="22"/>
                <w:lang w:val="sr-Latn-ME"/>
              </w:rPr>
              <w:t>Upoznaje karakteristike živih bića( upoznaje činjenicu da se živa bića razmnožavaju)</w:t>
            </w:r>
          </w:p>
          <w:p w14:paraId="63DFA8A9" w14:textId="5E026512" w:rsidR="001230F0" w:rsidRPr="00DD1226" w:rsidRDefault="001230F0" w:rsidP="001230F0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 w:rsidRPr="00DD1226">
              <w:rPr>
                <w:bCs/>
                <w:color w:val="000000"/>
                <w:sz w:val="22"/>
                <w:szCs w:val="22"/>
                <w:lang w:val="sr-Latn-ME"/>
              </w:rPr>
              <w:t>Uočava da je za rad i razvoj živih bića potrebna hrana</w:t>
            </w:r>
          </w:p>
          <w:p w14:paraId="1CEC501D" w14:textId="71076EBB" w:rsidR="001230F0" w:rsidRPr="00DD1226" w:rsidRDefault="00390440" w:rsidP="001230F0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Cs/>
                <w:color w:val="000000"/>
                <w:sz w:val="22"/>
                <w:szCs w:val="22"/>
                <w:lang w:val="sr-Latn-ME"/>
              </w:rPr>
              <w:t>Povezuje bića i okruženja u kojem žive</w:t>
            </w:r>
          </w:p>
          <w:p w14:paraId="2DEF5A6B" w14:textId="08887629" w:rsidR="001230F0" w:rsidRPr="00DD1226" w:rsidRDefault="001230F0" w:rsidP="001230F0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 w:rsidRPr="00DD1226">
              <w:rPr>
                <w:bCs/>
                <w:color w:val="000000"/>
                <w:sz w:val="22"/>
                <w:szCs w:val="22"/>
                <w:lang w:val="sr-Latn-ME"/>
              </w:rPr>
              <w:t>Objasniti potrebe i interese drugih</w:t>
            </w:r>
          </w:p>
          <w:p w14:paraId="7629BEAF" w14:textId="77777777" w:rsidR="001230F0" w:rsidRDefault="00DD1226" w:rsidP="001230F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sr-Latn-ME"/>
              </w:rPr>
              <w:t>Matematika</w:t>
            </w:r>
          </w:p>
          <w:p w14:paraId="5F1CE1D8" w14:textId="77777777" w:rsidR="00DD1226" w:rsidRPr="00DD1226" w:rsidRDefault="00DD1226" w:rsidP="001230F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sr-Latn-ME"/>
              </w:rPr>
              <w:t>-</w:t>
            </w:r>
            <w:r w:rsidRPr="00DD1226">
              <w:rPr>
                <w:bCs/>
                <w:color w:val="000000"/>
                <w:sz w:val="22"/>
                <w:szCs w:val="22"/>
                <w:lang w:val="sr-Latn-ME"/>
              </w:rPr>
              <w:t>prikupljanje i klasifikovanje podataka</w:t>
            </w:r>
          </w:p>
          <w:p w14:paraId="471AD5FF" w14:textId="77777777" w:rsidR="00DD1226" w:rsidRPr="00DD1226" w:rsidRDefault="00DD1226" w:rsidP="001230F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 w:rsidRPr="00DD1226">
              <w:rPr>
                <w:bCs/>
                <w:color w:val="000000"/>
                <w:sz w:val="22"/>
                <w:szCs w:val="22"/>
                <w:lang w:val="sr-Latn-ME"/>
              </w:rPr>
              <w:t>- analizira, pretpostavlja i diskutujue postavku i tok rješenja prostijih praktičnih zadataka i problema</w:t>
            </w:r>
          </w:p>
          <w:p w14:paraId="1F022B22" w14:textId="77777777" w:rsidR="00DD1226" w:rsidRDefault="00DD1226" w:rsidP="001230F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 w:rsidRPr="00DD1226">
              <w:rPr>
                <w:bCs/>
                <w:color w:val="000000"/>
                <w:sz w:val="22"/>
                <w:szCs w:val="22"/>
                <w:lang w:val="sr-Latn-ME"/>
              </w:rPr>
              <w:t>- primjenjuje konkretno znanje iz matematike u konkretnim situacijama</w:t>
            </w:r>
            <w:r>
              <w:rPr>
                <w:bCs/>
                <w:color w:val="000000"/>
                <w:sz w:val="22"/>
                <w:szCs w:val="22"/>
                <w:lang w:val="sr-Latn-ME"/>
              </w:rPr>
              <w:t>.</w:t>
            </w:r>
          </w:p>
          <w:p w14:paraId="1A26DE5A" w14:textId="35A50AB0" w:rsidR="00DD1226" w:rsidRDefault="00DD1226" w:rsidP="001230F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DD1226">
              <w:rPr>
                <w:b/>
                <w:bCs/>
                <w:color w:val="000000"/>
                <w:sz w:val="22"/>
                <w:szCs w:val="22"/>
                <w:lang w:val="sr-Latn-ME"/>
              </w:rPr>
              <w:t>Likovna kultura</w:t>
            </w:r>
          </w:p>
          <w:p w14:paraId="3769F7E1" w14:textId="5BA2E170" w:rsidR="00DD1226" w:rsidRDefault="00DD1226" w:rsidP="00DD1226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 w:rsidRPr="00DD1226">
              <w:rPr>
                <w:bCs/>
                <w:color w:val="000000"/>
                <w:sz w:val="22"/>
                <w:szCs w:val="22"/>
                <w:lang w:val="sr-Latn-ME"/>
              </w:rPr>
              <w:t>Kreira ( oblike, prostor, različite radove, slike), izvodi vajarski rad</w:t>
            </w:r>
          </w:p>
          <w:p w14:paraId="6579FFF6" w14:textId="1853CF36" w:rsidR="00224E2D" w:rsidRDefault="00224E2D" w:rsidP="00DD1226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Cs/>
                <w:color w:val="000000"/>
                <w:sz w:val="22"/>
                <w:szCs w:val="22"/>
                <w:lang w:val="sr-Latn-ME"/>
              </w:rPr>
              <w:t>Samostalno osmišljava idejno rješenje grafičkog dizajna</w:t>
            </w:r>
          </w:p>
          <w:p w14:paraId="6240FEEA" w14:textId="77777777" w:rsidR="00224E2D" w:rsidRPr="00224E2D" w:rsidRDefault="00224E2D" w:rsidP="00224E2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224E2D">
              <w:rPr>
                <w:b/>
                <w:bCs/>
                <w:color w:val="000000"/>
                <w:sz w:val="22"/>
                <w:szCs w:val="22"/>
                <w:lang w:val="sr-Latn-ME"/>
              </w:rPr>
              <w:t>Muzička kultura</w:t>
            </w:r>
          </w:p>
          <w:p w14:paraId="3A04644D" w14:textId="7E3787A3" w:rsidR="00224E2D" w:rsidRDefault="00224E2D" w:rsidP="00224E2D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Cs/>
                <w:color w:val="000000"/>
                <w:sz w:val="22"/>
                <w:szCs w:val="22"/>
                <w:lang w:val="sr-Latn-ME"/>
              </w:rPr>
              <w:t>Doživljaj muzike kreativno izražava pokretom</w:t>
            </w:r>
          </w:p>
          <w:p w14:paraId="335B6383" w14:textId="6D09F32D" w:rsidR="00224E2D" w:rsidRDefault="00224E2D" w:rsidP="00224E2D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Cs/>
                <w:color w:val="000000"/>
                <w:sz w:val="22"/>
                <w:szCs w:val="22"/>
                <w:lang w:val="sr-Latn-ME"/>
              </w:rPr>
              <w:t>Razvija osjećaj pripadnosti grupi</w:t>
            </w:r>
          </w:p>
          <w:p w14:paraId="31C2F91D" w14:textId="469A379A" w:rsidR="00224E2D" w:rsidRDefault="00224E2D" w:rsidP="00224E2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224E2D">
              <w:rPr>
                <w:b/>
                <w:bCs/>
                <w:color w:val="000000"/>
                <w:sz w:val="22"/>
                <w:szCs w:val="22"/>
                <w:lang w:val="sr-Latn-ME"/>
              </w:rPr>
              <w:t>CSBH jezik i književnost</w:t>
            </w:r>
          </w:p>
          <w:p w14:paraId="2553E796" w14:textId="4637E495" w:rsidR="00224E2D" w:rsidRDefault="00224E2D" w:rsidP="00224E2D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Cs/>
                <w:color w:val="000000"/>
                <w:sz w:val="22"/>
                <w:szCs w:val="22"/>
                <w:lang w:val="sr-Latn-ME"/>
              </w:rPr>
              <w:t>Pravilno upotrebljava izraze za međusobne odnose posmatranih bića i predmeta</w:t>
            </w:r>
          </w:p>
          <w:p w14:paraId="69491167" w14:textId="45270054" w:rsidR="00224E2D" w:rsidRDefault="00224E2D" w:rsidP="00224E2D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Cs/>
                <w:color w:val="000000"/>
                <w:sz w:val="22"/>
                <w:szCs w:val="22"/>
                <w:lang w:val="sr-Latn-ME"/>
              </w:rPr>
              <w:t>Demonstrira prirodan govor i pravilan izgovor</w:t>
            </w:r>
          </w:p>
          <w:p w14:paraId="5AED7AA8" w14:textId="6A269B29" w:rsidR="00224E2D" w:rsidRPr="00224E2D" w:rsidRDefault="00224E2D" w:rsidP="00224E2D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Cs/>
                <w:color w:val="000000"/>
                <w:sz w:val="22"/>
                <w:szCs w:val="22"/>
                <w:lang w:val="sr-Latn-ME"/>
              </w:rPr>
              <w:t>Izražava zapažanja, , misli i osjećanja nakon slušanja književno-umjetničkog teksta i povezuje sadržaj teksta sa vlastitim iskustvom</w:t>
            </w:r>
          </w:p>
          <w:p w14:paraId="1EB07C3D" w14:textId="77777777" w:rsidR="00DD1226" w:rsidRPr="00DD1226" w:rsidRDefault="00DD1226" w:rsidP="001230F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</w:p>
          <w:p w14:paraId="139C1B77" w14:textId="77777777" w:rsidR="00DD1226" w:rsidRPr="001230F0" w:rsidRDefault="00DD1226" w:rsidP="001230F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</w:p>
          <w:p w14:paraId="56CB91D9" w14:textId="17413A70" w:rsidR="001230F0" w:rsidRPr="000F5B53" w:rsidRDefault="001230F0" w:rsidP="001230F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</w:p>
        </w:tc>
      </w:tr>
      <w:tr w:rsidR="0077061A" w:rsidRPr="000F5B53" w14:paraId="0EE04F2C" w14:textId="77777777" w:rsidTr="00BB3042">
        <w:tc>
          <w:tcPr>
            <w:tcW w:w="2939" w:type="dxa"/>
            <w:shd w:val="clear" w:color="auto" w:fill="D9D9D9"/>
          </w:tcPr>
          <w:p w14:paraId="3686BA27" w14:textId="6387641C" w:rsidR="00D77E2A" w:rsidRPr="000F5B53" w:rsidRDefault="00453A09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lastRenderedPageBreak/>
              <w:t>4</w:t>
            </w:r>
            <w:r w:rsidR="00BB3042"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 xml:space="preserve">. </w:t>
            </w:r>
            <w:r w:rsidR="00BB3042" w:rsidRPr="00CE25F5">
              <w:rPr>
                <w:rFonts w:ascii="Arial" w:hAnsi="Arial" w:cs="Arial"/>
                <w:b/>
                <w:bCs/>
                <w:color w:val="000000"/>
                <w:highlight w:val="cyan"/>
                <w:lang w:val="sr-Latn-ME"/>
              </w:rPr>
              <w:t>Ključne kompetencije</w:t>
            </w:r>
            <w:r w:rsidR="00BB3042"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 xml:space="preserve"> </w:t>
            </w:r>
          </w:p>
          <w:p w14:paraId="17DFBAC8" w14:textId="38B31058" w:rsidR="00BB3042" w:rsidRPr="000F5B53" w:rsidRDefault="00D77E2A" w:rsidP="00BB3042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color w:val="000000"/>
                <w:lang w:val="sr-Latn-ME"/>
              </w:rPr>
              <w:t xml:space="preserve">(aktivnosti učenika </w:t>
            </w:r>
            <w:r w:rsidR="00BB3042" w:rsidRPr="000F5B53">
              <w:rPr>
                <w:rFonts w:ascii="Arial" w:hAnsi="Arial" w:cs="Arial"/>
                <w:color w:val="000000"/>
                <w:lang w:val="sr-Latn-ME"/>
              </w:rPr>
              <w:t xml:space="preserve">i </w:t>
            </w:r>
            <w:r w:rsidRPr="000F5B53">
              <w:rPr>
                <w:rFonts w:ascii="Arial" w:hAnsi="Arial" w:cs="Arial"/>
                <w:color w:val="000000"/>
                <w:lang w:val="sr-Latn-ME"/>
              </w:rPr>
              <w:t xml:space="preserve">oznaka </w:t>
            </w:r>
            <w:r w:rsidR="00BB3042" w:rsidRPr="000F5B53">
              <w:rPr>
                <w:rFonts w:ascii="Arial" w:hAnsi="Arial" w:cs="Arial"/>
                <w:color w:val="000000"/>
                <w:lang w:val="sr-Latn-ME"/>
              </w:rPr>
              <w:t>ishod</w:t>
            </w:r>
            <w:r w:rsidRPr="000F5B53">
              <w:rPr>
                <w:rFonts w:ascii="Arial" w:hAnsi="Arial" w:cs="Arial"/>
                <w:color w:val="000000"/>
                <w:lang w:val="sr-Latn-ME"/>
              </w:rPr>
              <w:t>a</w:t>
            </w:r>
            <w:r w:rsidR="00BB3042" w:rsidRPr="000F5B53">
              <w:rPr>
                <w:rFonts w:ascii="Arial" w:hAnsi="Arial" w:cs="Arial"/>
                <w:color w:val="000000"/>
                <w:lang w:val="sr-Latn-ME"/>
              </w:rPr>
              <w:t xml:space="preserve"> </w:t>
            </w:r>
            <w:r w:rsidRPr="000F5B53">
              <w:rPr>
                <w:rFonts w:ascii="Arial" w:hAnsi="Arial" w:cs="Arial"/>
                <w:color w:val="000000"/>
                <w:lang w:val="sr-Latn-ME"/>
              </w:rPr>
              <w:t xml:space="preserve">učenja </w:t>
            </w:r>
            <w:r w:rsidR="00BB3042" w:rsidRPr="000F5B53">
              <w:rPr>
                <w:rFonts w:ascii="Arial" w:hAnsi="Arial" w:cs="Arial"/>
                <w:color w:val="000000"/>
                <w:lang w:val="sr-Latn-ME"/>
              </w:rPr>
              <w:t xml:space="preserve">KK čijem se postizanju doprinosi </w:t>
            </w:r>
            <w:r w:rsidRPr="000F5B53">
              <w:rPr>
                <w:rFonts w:ascii="Arial" w:hAnsi="Arial" w:cs="Arial"/>
                <w:color w:val="000000"/>
                <w:lang w:val="sr-Latn-ME"/>
              </w:rPr>
              <w:t>kod učenika)</w:t>
            </w:r>
          </w:p>
          <w:p w14:paraId="75BB63CB" w14:textId="77777777" w:rsidR="00BB3042" w:rsidRPr="000F5B53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5FE7DF89" w14:textId="08A0B13A" w:rsidR="0077061A" w:rsidRPr="0077061A" w:rsidRDefault="0077061A" w:rsidP="00390440">
            <w:pPr>
              <w:pStyle w:val="NormalWeb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000000"/>
                <w:sz w:val="22"/>
                <w:szCs w:val="22"/>
                <w:lang w:val="sr-Latn-ME"/>
              </w:rPr>
            </w:pPr>
            <w:proofErr w:type="spellStart"/>
            <w:r w:rsidRPr="00390440">
              <w:rPr>
                <w:b/>
                <w:color w:val="000000"/>
                <w:sz w:val="22"/>
                <w:szCs w:val="22"/>
                <w:highlight w:val="cyan"/>
              </w:rPr>
              <w:t>Matemati</w:t>
            </w:r>
            <w:proofErr w:type="spellEnd"/>
            <w:r w:rsidRPr="00390440">
              <w:rPr>
                <w:b/>
                <w:color w:val="000000"/>
                <w:sz w:val="22"/>
                <w:szCs w:val="22"/>
                <w:highlight w:val="cyan"/>
                <w:lang w:val="sr-Latn-ME"/>
              </w:rPr>
              <w:t>čka kompetencija i kompetencija u nauci, tehnologiji i inženjerstvu</w:t>
            </w:r>
          </w:p>
          <w:p w14:paraId="33BE43C8" w14:textId="6503AA03" w:rsidR="00EC4C02" w:rsidRPr="00EC4C02" w:rsidRDefault="00CE25F5" w:rsidP="00CE25F5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2"/>
                <w:szCs w:val="22"/>
              </w:rPr>
            </w:pPr>
            <w:r w:rsidRPr="00CE25F5">
              <w:rPr>
                <w:color w:val="000000"/>
                <w:sz w:val="22"/>
                <w:szCs w:val="22"/>
                <w:highlight w:val="yellow"/>
              </w:rPr>
              <w:t>1.3.1.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7061A">
              <w:rPr>
                <w:color w:val="000000"/>
                <w:sz w:val="22"/>
                <w:szCs w:val="22"/>
              </w:rPr>
              <w:t>Koristi</w:t>
            </w:r>
            <w:proofErr w:type="spellEnd"/>
            <w:r w:rsidR="0077061A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7061A">
              <w:rPr>
                <w:color w:val="000000"/>
                <w:sz w:val="22"/>
                <w:szCs w:val="22"/>
              </w:rPr>
              <w:t>matematičke</w:t>
            </w:r>
            <w:proofErr w:type="spellEnd"/>
            <w:r w:rsidR="0077061A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7061A">
              <w:rPr>
                <w:color w:val="000000"/>
                <w:sz w:val="22"/>
                <w:szCs w:val="22"/>
              </w:rPr>
              <w:t>operacije</w:t>
            </w:r>
            <w:proofErr w:type="spellEnd"/>
            <w:r w:rsidR="0077061A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7061A">
              <w:rPr>
                <w:color w:val="000000"/>
                <w:sz w:val="22"/>
                <w:szCs w:val="22"/>
              </w:rPr>
              <w:t>s</w:t>
            </w:r>
            <w:r>
              <w:rPr>
                <w:color w:val="000000"/>
                <w:sz w:val="22"/>
                <w:szCs w:val="22"/>
              </w:rPr>
              <w:t>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prirodnim</w:t>
            </w:r>
            <w:proofErr w:type="spellEnd"/>
            <w:r w:rsidR="0077061A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brojevima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matematičke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postupke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mjere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za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rješavanje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problema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color w:val="000000"/>
                <w:sz w:val="22"/>
                <w:szCs w:val="22"/>
              </w:rPr>
              <w:t>svakodnevnim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životnim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situacijama</w:t>
            </w:r>
            <w:proofErr w:type="spellEnd"/>
          </w:p>
          <w:p w14:paraId="6CAB1C3C" w14:textId="5F6CE2E5" w:rsidR="00EC4C02" w:rsidRPr="00EC4C02" w:rsidRDefault="00A01C0E" w:rsidP="00EC4C02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661BD6">
              <w:rPr>
                <w:color w:val="000000"/>
                <w:sz w:val="22"/>
                <w:szCs w:val="22"/>
                <w:highlight w:val="yellow"/>
              </w:rPr>
              <w:t>1.3.11.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  <w:proofErr w:type="spellStart"/>
            <w:r>
              <w:rPr>
                <w:color w:val="000000"/>
                <w:sz w:val="22"/>
                <w:szCs w:val="22"/>
              </w:rPr>
              <w:t>Pokazuje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sistematičnost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preciznost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istrajnost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color w:val="000000"/>
                <w:sz w:val="22"/>
                <w:szCs w:val="22"/>
              </w:rPr>
              <w:t>radu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uči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greškama</w:t>
            </w:r>
            <w:proofErr w:type="spellEnd"/>
          </w:p>
          <w:p w14:paraId="79BF06E3" w14:textId="5EFB1F40" w:rsidR="00EC4C02" w:rsidRPr="00CE25F5" w:rsidRDefault="00EC4C02" w:rsidP="00CE25F5">
            <w:pPr>
              <w:pStyle w:val="NormalWeb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highlight w:val="cyan"/>
                <w:lang w:val="sr-Latn-ME"/>
              </w:rPr>
            </w:pPr>
            <w:proofErr w:type="spellStart"/>
            <w:r w:rsidRPr="00CE25F5">
              <w:rPr>
                <w:b/>
                <w:color w:val="000000"/>
                <w:sz w:val="22"/>
                <w:szCs w:val="22"/>
                <w:highlight w:val="cyan"/>
              </w:rPr>
              <w:t>Kompetencija</w:t>
            </w:r>
            <w:proofErr w:type="spellEnd"/>
            <w:r w:rsidRPr="00CE25F5">
              <w:rPr>
                <w:b/>
                <w:color w:val="000000"/>
                <w:sz w:val="22"/>
                <w:szCs w:val="22"/>
                <w:highlight w:val="cyan"/>
              </w:rPr>
              <w:t xml:space="preserve"> </w:t>
            </w:r>
            <w:proofErr w:type="spellStart"/>
            <w:r w:rsidRPr="00CE25F5">
              <w:rPr>
                <w:b/>
                <w:color w:val="000000"/>
                <w:sz w:val="22"/>
                <w:szCs w:val="22"/>
                <w:highlight w:val="cyan"/>
              </w:rPr>
              <w:t>pismenosti</w:t>
            </w:r>
            <w:proofErr w:type="spellEnd"/>
            <w:r w:rsidRPr="00CE25F5">
              <w:rPr>
                <w:b/>
                <w:color w:val="000000"/>
                <w:sz w:val="22"/>
                <w:szCs w:val="22"/>
                <w:highlight w:val="cyan"/>
              </w:rPr>
              <w:t xml:space="preserve"> </w:t>
            </w:r>
          </w:p>
          <w:p w14:paraId="0BFDB5BD" w14:textId="64A2E4D0" w:rsidR="00EC4C02" w:rsidRPr="00A01C0E" w:rsidRDefault="00A01C0E" w:rsidP="00A01C0E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 w:rsidRPr="00661BD6">
              <w:rPr>
                <w:color w:val="000000"/>
                <w:sz w:val="22"/>
                <w:szCs w:val="22"/>
                <w:highlight w:val="yellow"/>
              </w:rPr>
              <w:t>1.1.6.</w:t>
            </w:r>
            <w:r>
              <w:rPr>
                <w:color w:val="000000"/>
                <w:sz w:val="22"/>
                <w:szCs w:val="22"/>
              </w:rPr>
              <w:t xml:space="preserve">     </w:t>
            </w:r>
            <w:proofErr w:type="spellStart"/>
            <w:r>
              <w:rPr>
                <w:color w:val="000000"/>
                <w:sz w:val="22"/>
                <w:szCs w:val="22"/>
              </w:rPr>
              <w:t>Upoređuje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pojmove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podatke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iz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različitih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izvora</w:t>
            </w:r>
            <w:proofErr w:type="spellEnd"/>
          </w:p>
          <w:p w14:paraId="7E7170E9" w14:textId="320428ED" w:rsidR="00F23ECA" w:rsidRPr="00F23ECA" w:rsidRDefault="00A01C0E" w:rsidP="00EC4C02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661BD6">
              <w:rPr>
                <w:color w:val="000000"/>
                <w:sz w:val="22"/>
                <w:szCs w:val="22"/>
                <w:highlight w:val="yellow"/>
              </w:rPr>
              <w:t>1.1.7.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Izdvaja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ključne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pojmove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i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sa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njima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povezane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podatke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koje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klasifikuje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upoređuje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i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dopunjuje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pamti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i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koristi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u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novim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situacijama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</w:p>
          <w:p w14:paraId="36396E52" w14:textId="5830DBCC" w:rsidR="00F23ECA" w:rsidRPr="00A01C0E" w:rsidRDefault="00A01C0E" w:rsidP="00EC4C02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661BD6">
              <w:rPr>
                <w:color w:val="000000"/>
                <w:sz w:val="22"/>
                <w:szCs w:val="22"/>
                <w:highlight w:val="yellow"/>
              </w:rPr>
              <w:t>1.1.8.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Tumači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slike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znakove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mape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te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jednostavne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grafikone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i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tabele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i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druge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vrste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nekontinuiranog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C4C02" w:rsidRPr="00EC4C02">
              <w:rPr>
                <w:color w:val="000000"/>
                <w:sz w:val="22"/>
                <w:szCs w:val="22"/>
              </w:rPr>
              <w:t>teksta</w:t>
            </w:r>
            <w:proofErr w:type="spellEnd"/>
            <w:r w:rsidR="00EC4C02" w:rsidRPr="00EC4C02">
              <w:rPr>
                <w:color w:val="000000"/>
                <w:sz w:val="22"/>
                <w:szCs w:val="22"/>
              </w:rPr>
              <w:t xml:space="preserve"> </w:t>
            </w:r>
          </w:p>
          <w:p w14:paraId="656D11F3" w14:textId="359E1FBC" w:rsidR="00A01C0E" w:rsidRPr="00F23ECA" w:rsidRDefault="00A01C0E" w:rsidP="00EC4C02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661BD6">
              <w:rPr>
                <w:color w:val="000000"/>
                <w:sz w:val="22"/>
                <w:szCs w:val="22"/>
                <w:highlight w:val="yellow"/>
              </w:rPr>
              <w:t>1.1.9.</w:t>
            </w:r>
            <w:r>
              <w:rPr>
                <w:color w:val="000000"/>
                <w:sz w:val="22"/>
                <w:szCs w:val="22"/>
              </w:rPr>
              <w:t xml:space="preserve">      </w:t>
            </w:r>
            <w:proofErr w:type="spellStart"/>
            <w:r>
              <w:rPr>
                <w:color w:val="000000"/>
                <w:sz w:val="22"/>
                <w:szCs w:val="22"/>
              </w:rPr>
              <w:t>Odvaja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bitno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od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nebitnog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nakon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slušanja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ili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čitanja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analize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tekstova</w:t>
            </w:r>
            <w:proofErr w:type="spellEnd"/>
          </w:p>
          <w:p w14:paraId="51B49247" w14:textId="2538CAD2" w:rsidR="00EC4C02" w:rsidRPr="00661BD6" w:rsidRDefault="00EC4C02" w:rsidP="00661BD6">
            <w:pPr>
              <w:pStyle w:val="NormalWeb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highlight w:val="cyan"/>
                <w:lang w:val="sr-Latn-ME"/>
              </w:rPr>
            </w:pPr>
            <w:proofErr w:type="spellStart"/>
            <w:r w:rsidRPr="00661BD6">
              <w:rPr>
                <w:b/>
                <w:color w:val="000000"/>
                <w:sz w:val="22"/>
                <w:szCs w:val="22"/>
                <w:highlight w:val="cyan"/>
              </w:rPr>
              <w:t>Lična</w:t>
            </w:r>
            <w:proofErr w:type="spellEnd"/>
            <w:r w:rsidRPr="00661BD6">
              <w:rPr>
                <w:b/>
                <w:color w:val="000000"/>
                <w:sz w:val="22"/>
                <w:szCs w:val="22"/>
                <w:highlight w:val="cyan"/>
              </w:rPr>
              <w:t xml:space="preserve">, </w:t>
            </w:r>
            <w:proofErr w:type="spellStart"/>
            <w:r w:rsidRPr="00661BD6">
              <w:rPr>
                <w:b/>
                <w:color w:val="000000"/>
                <w:sz w:val="22"/>
                <w:szCs w:val="22"/>
                <w:highlight w:val="cyan"/>
              </w:rPr>
              <w:t>društvena</w:t>
            </w:r>
            <w:proofErr w:type="spellEnd"/>
            <w:r w:rsidRPr="00661BD6">
              <w:rPr>
                <w:b/>
                <w:color w:val="000000"/>
                <w:sz w:val="22"/>
                <w:szCs w:val="22"/>
                <w:highlight w:val="cyan"/>
              </w:rPr>
              <w:t xml:space="preserve"> </w:t>
            </w:r>
            <w:proofErr w:type="spellStart"/>
            <w:r w:rsidRPr="00661BD6">
              <w:rPr>
                <w:b/>
                <w:color w:val="000000"/>
                <w:sz w:val="22"/>
                <w:szCs w:val="22"/>
                <w:highlight w:val="cyan"/>
              </w:rPr>
              <w:t>i</w:t>
            </w:r>
            <w:proofErr w:type="spellEnd"/>
            <w:r w:rsidRPr="00661BD6">
              <w:rPr>
                <w:b/>
                <w:color w:val="000000"/>
                <w:sz w:val="22"/>
                <w:szCs w:val="22"/>
                <w:highlight w:val="cyan"/>
              </w:rPr>
              <w:t xml:space="preserve"> </w:t>
            </w:r>
            <w:proofErr w:type="spellStart"/>
            <w:r w:rsidRPr="00661BD6">
              <w:rPr>
                <w:b/>
                <w:color w:val="000000"/>
                <w:sz w:val="22"/>
                <w:szCs w:val="22"/>
                <w:highlight w:val="cyan"/>
              </w:rPr>
              <w:t>kompetencija</w:t>
            </w:r>
            <w:proofErr w:type="spellEnd"/>
            <w:r w:rsidRPr="00661BD6">
              <w:rPr>
                <w:b/>
                <w:color w:val="000000"/>
                <w:sz w:val="22"/>
                <w:szCs w:val="22"/>
                <w:highlight w:val="cyan"/>
              </w:rPr>
              <w:t xml:space="preserve"> </w:t>
            </w:r>
            <w:proofErr w:type="spellStart"/>
            <w:r w:rsidRPr="00661BD6">
              <w:rPr>
                <w:b/>
                <w:color w:val="000000"/>
                <w:sz w:val="22"/>
                <w:szCs w:val="22"/>
                <w:highlight w:val="cyan"/>
              </w:rPr>
              <w:t>učenja</w:t>
            </w:r>
            <w:proofErr w:type="spellEnd"/>
            <w:r w:rsidRPr="00661BD6">
              <w:rPr>
                <w:b/>
                <w:color w:val="000000"/>
                <w:sz w:val="22"/>
                <w:szCs w:val="22"/>
                <w:highlight w:val="cyan"/>
              </w:rPr>
              <w:t xml:space="preserve"> </w:t>
            </w:r>
            <w:proofErr w:type="spellStart"/>
            <w:r w:rsidRPr="00661BD6">
              <w:rPr>
                <w:b/>
                <w:color w:val="000000"/>
                <w:sz w:val="22"/>
                <w:szCs w:val="22"/>
                <w:highlight w:val="cyan"/>
              </w:rPr>
              <w:t>kako</w:t>
            </w:r>
            <w:proofErr w:type="spellEnd"/>
            <w:r w:rsidRPr="00661BD6">
              <w:rPr>
                <w:b/>
                <w:color w:val="000000"/>
                <w:sz w:val="22"/>
                <w:szCs w:val="22"/>
                <w:highlight w:val="cyan"/>
              </w:rPr>
              <w:t xml:space="preserve"> </w:t>
            </w:r>
            <w:proofErr w:type="spellStart"/>
            <w:r w:rsidRPr="00661BD6">
              <w:rPr>
                <w:b/>
                <w:color w:val="000000"/>
                <w:sz w:val="22"/>
                <w:szCs w:val="22"/>
                <w:highlight w:val="cyan"/>
              </w:rPr>
              <w:t>učiti</w:t>
            </w:r>
            <w:proofErr w:type="spellEnd"/>
            <w:r w:rsidRPr="00661BD6">
              <w:rPr>
                <w:b/>
                <w:color w:val="000000"/>
                <w:sz w:val="22"/>
                <w:szCs w:val="22"/>
                <w:highlight w:val="cyan"/>
              </w:rPr>
              <w:t xml:space="preserve"> </w:t>
            </w:r>
          </w:p>
          <w:p w14:paraId="16725611" w14:textId="44D787A3" w:rsidR="00247F15" w:rsidRPr="00661BD6" w:rsidRDefault="00661BD6" w:rsidP="00661BD6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340A4F">
              <w:rPr>
                <w:color w:val="000000"/>
                <w:sz w:val="22"/>
                <w:szCs w:val="22"/>
                <w:highlight w:val="yellow"/>
              </w:rPr>
              <w:t>1.5.1.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  <w:proofErr w:type="spellStart"/>
            <w:r>
              <w:rPr>
                <w:color w:val="000000"/>
                <w:sz w:val="22"/>
                <w:szCs w:val="22"/>
              </w:rPr>
              <w:t>Primjenjuje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pravila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ponašanja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primjerene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komunikacije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prepoznavajući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važnost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uspostavljanja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pravila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razloge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njihovog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uvođenja</w:t>
            </w:r>
            <w:proofErr w:type="spellEnd"/>
          </w:p>
          <w:p w14:paraId="1B7B508F" w14:textId="549113BD" w:rsidR="00661BD6" w:rsidRPr="00340A4F" w:rsidRDefault="00340A4F" w:rsidP="00661BD6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340A4F">
              <w:rPr>
                <w:color w:val="000000"/>
                <w:sz w:val="22"/>
                <w:szCs w:val="22"/>
                <w:highlight w:val="yellow"/>
              </w:rPr>
              <w:t>1.5.10</w:t>
            </w:r>
            <w:r>
              <w:rPr>
                <w:color w:val="000000"/>
                <w:sz w:val="22"/>
                <w:szCs w:val="22"/>
              </w:rPr>
              <w:t xml:space="preserve">.  </w:t>
            </w:r>
            <w:proofErr w:type="spellStart"/>
            <w:r>
              <w:rPr>
                <w:color w:val="000000"/>
                <w:sz w:val="22"/>
                <w:szCs w:val="22"/>
              </w:rPr>
              <w:t>Adaptira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se </w:t>
            </w:r>
            <w:proofErr w:type="spellStart"/>
            <w:r>
              <w:rPr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samostalno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učenje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učenje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drugima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učenje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uz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podršku</w:t>
            </w:r>
            <w:proofErr w:type="spellEnd"/>
          </w:p>
          <w:p w14:paraId="6C3960D9" w14:textId="6CC679D7" w:rsidR="00340A4F" w:rsidRPr="00661BD6" w:rsidRDefault="00340A4F" w:rsidP="00661BD6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340A4F">
              <w:rPr>
                <w:color w:val="000000"/>
                <w:sz w:val="22"/>
                <w:szCs w:val="22"/>
                <w:highlight w:val="yellow"/>
              </w:rPr>
              <w:t>1.5.20.</w:t>
            </w:r>
            <w:r>
              <w:rPr>
                <w:color w:val="000000"/>
                <w:sz w:val="22"/>
                <w:szCs w:val="22"/>
              </w:rPr>
              <w:t xml:space="preserve">     </w:t>
            </w:r>
            <w:proofErr w:type="spellStart"/>
            <w:r>
              <w:rPr>
                <w:color w:val="000000"/>
                <w:sz w:val="22"/>
                <w:szCs w:val="22"/>
              </w:rPr>
              <w:t>Iskazuje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radoznalost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znatiželju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za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učenjem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2CF2E515" w14:textId="02ED7F9D" w:rsidR="00EC4C02" w:rsidRPr="00340A4F" w:rsidRDefault="00340A4F" w:rsidP="00340A4F">
            <w:pPr>
              <w:pStyle w:val="NormalWeb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highlight w:val="cyan"/>
                <w:lang w:val="sr-Latn-ME"/>
              </w:rPr>
            </w:pPr>
            <w:proofErr w:type="spellStart"/>
            <w:r w:rsidRPr="00340A4F">
              <w:rPr>
                <w:b/>
                <w:color w:val="000000"/>
                <w:sz w:val="22"/>
                <w:szCs w:val="22"/>
                <w:highlight w:val="cyan"/>
              </w:rPr>
              <w:t>Građanska</w:t>
            </w:r>
            <w:proofErr w:type="spellEnd"/>
            <w:r w:rsidRPr="00340A4F">
              <w:rPr>
                <w:b/>
                <w:color w:val="000000"/>
                <w:sz w:val="22"/>
                <w:szCs w:val="22"/>
                <w:highlight w:val="cyan"/>
              </w:rPr>
              <w:t xml:space="preserve"> </w:t>
            </w:r>
            <w:proofErr w:type="spellStart"/>
            <w:r w:rsidRPr="00340A4F">
              <w:rPr>
                <w:b/>
                <w:color w:val="000000"/>
                <w:sz w:val="22"/>
                <w:szCs w:val="22"/>
                <w:highlight w:val="cyan"/>
              </w:rPr>
              <w:t>kompetencija</w:t>
            </w:r>
            <w:proofErr w:type="spellEnd"/>
          </w:p>
          <w:p w14:paraId="6C4569DF" w14:textId="4B13595C" w:rsidR="00340A4F" w:rsidRPr="00340A4F" w:rsidRDefault="00340A4F" w:rsidP="00340A4F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 w:rsidRPr="00340A4F">
              <w:rPr>
                <w:color w:val="000000"/>
                <w:sz w:val="22"/>
                <w:szCs w:val="22"/>
                <w:highlight w:val="yellow"/>
              </w:rPr>
              <w:t>1.6.5.</w:t>
            </w:r>
            <w:r>
              <w:rPr>
                <w:color w:val="000000"/>
                <w:sz w:val="22"/>
                <w:szCs w:val="22"/>
              </w:rPr>
              <w:t xml:space="preserve">    </w:t>
            </w:r>
            <w:proofErr w:type="spellStart"/>
            <w:r>
              <w:rPr>
                <w:color w:val="000000"/>
                <w:sz w:val="22"/>
                <w:szCs w:val="22"/>
              </w:rPr>
              <w:t>Prepoznaje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značaj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prirodnih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resursa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zaštite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životne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sredine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color w:val="000000"/>
                <w:sz w:val="22"/>
                <w:szCs w:val="22"/>
              </w:rPr>
              <w:t>očuvanju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kvaliteta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života</w:t>
            </w:r>
            <w:proofErr w:type="spellEnd"/>
          </w:p>
          <w:p w14:paraId="60B9352F" w14:textId="4057F9D6" w:rsidR="00340A4F" w:rsidRPr="00340A4F" w:rsidRDefault="00340A4F" w:rsidP="00340A4F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 w:rsidRPr="00340A4F">
              <w:rPr>
                <w:color w:val="000000"/>
                <w:sz w:val="22"/>
                <w:szCs w:val="22"/>
                <w:highlight w:val="yellow"/>
              </w:rPr>
              <w:t>1.6.16.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  <w:proofErr w:type="spellStart"/>
            <w:r>
              <w:rPr>
                <w:color w:val="000000"/>
                <w:sz w:val="22"/>
                <w:szCs w:val="22"/>
              </w:rPr>
              <w:t>Ističe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važnost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odgovornog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odnosa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prema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životnoj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sredini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   </w:t>
            </w:r>
          </w:p>
          <w:p w14:paraId="65A37A08" w14:textId="42DD69B2" w:rsidR="00340A4F" w:rsidRPr="00BC49D3" w:rsidRDefault="00340A4F" w:rsidP="00340A4F">
            <w:pPr>
              <w:pStyle w:val="NormalWeb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2"/>
                <w:szCs w:val="22"/>
                <w:highlight w:val="cyan"/>
              </w:rPr>
            </w:pPr>
            <w:proofErr w:type="spellStart"/>
            <w:r w:rsidRPr="00BC49D3">
              <w:rPr>
                <w:color w:val="000000"/>
                <w:sz w:val="22"/>
                <w:szCs w:val="22"/>
                <w:highlight w:val="cyan"/>
              </w:rPr>
              <w:t>Preduzetnička</w:t>
            </w:r>
            <w:proofErr w:type="spellEnd"/>
            <w:r w:rsidRPr="00BC49D3">
              <w:rPr>
                <w:color w:val="000000"/>
                <w:sz w:val="22"/>
                <w:szCs w:val="22"/>
                <w:highlight w:val="cyan"/>
              </w:rPr>
              <w:t xml:space="preserve"> </w:t>
            </w:r>
            <w:proofErr w:type="spellStart"/>
            <w:r w:rsidRPr="00BC49D3">
              <w:rPr>
                <w:color w:val="000000"/>
                <w:sz w:val="22"/>
                <w:szCs w:val="22"/>
                <w:highlight w:val="cyan"/>
              </w:rPr>
              <w:t>kompetencija</w:t>
            </w:r>
            <w:proofErr w:type="spellEnd"/>
          </w:p>
          <w:p w14:paraId="432CBB2A" w14:textId="2FAB997E" w:rsidR="00340A4F" w:rsidRPr="00340A4F" w:rsidRDefault="00BC49D3" w:rsidP="00BC49D3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2"/>
                <w:szCs w:val="22"/>
              </w:rPr>
            </w:pPr>
            <w:bookmarkStart w:id="0" w:name="_GoBack"/>
            <w:r w:rsidRPr="00BC49D3">
              <w:rPr>
                <w:color w:val="000000"/>
                <w:sz w:val="22"/>
                <w:szCs w:val="22"/>
                <w:highlight w:val="yellow"/>
              </w:rPr>
              <w:t>1.7.1.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Pretvara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problem/</w:t>
            </w:r>
            <w:proofErr w:type="spellStart"/>
            <w:r>
              <w:rPr>
                <w:color w:val="000000"/>
                <w:sz w:val="22"/>
                <w:szCs w:val="22"/>
              </w:rPr>
              <w:t>priliku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iz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sopstvene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neposredne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okoline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color w:val="000000"/>
                <w:sz w:val="22"/>
                <w:szCs w:val="22"/>
              </w:rPr>
              <w:t>ideju</w:t>
            </w:r>
            <w:proofErr w:type="spellEnd"/>
            <w:r>
              <w:rPr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color w:val="000000"/>
                <w:sz w:val="22"/>
                <w:szCs w:val="22"/>
              </w:rPr>
              <w:t>aktivnost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uz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podršku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predviđajući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rezultat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preduzete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aktivnosti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bookmarkEnd w:id="0"/>
          <w:p w14:paraId="30F05457" w14:textId="54864FC1" w:rsidR="00BB3042" w:rsidRPr="00EC4C02" w:rsidRDefault="00BB3042" w:rsidP="0077061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</w:p>
        </w:tc>
      </w:tr>
      <w:tr w:rsidR="0077061A" w:rsidRPr="000F5B53" w14:paraId="02D70D38" w14:textId="77777777" w:rsidTr="00BB3042">
        <w:tc>
          <w:tcPr>
            <w:tcW w:w="2939" w:type="dxa"/>
            <w:shd w:val="clear" w:color="auto" w:fill="D9D9D9"/>
          </w:tcPr>
          <w:p w14:paraId="7D0D5907" w14:textId="4B8D6749" w:rsidR="00BB3042" w:rsidRPr="000F5B53" w:rsidRDefault="00453A09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5</w:t>
            </w:r>
            <w:r w:rsidR="00BB3042"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 xml:space="preserve">. </w:t>
            </w:r>
            <w:r w:rsidR="00BB3042" w:rsidRPr="00BC49D3">
              <w:rPr>
                <w:rFonts w:ascii="Arial" w:hAnsi="Arial" w:cs="Arial"/>
                <w:b/>
                <w:bCs/>
                <w:color w:val="000000"/>
                <w:highlight w:val="cyan"/>
                <w:lang w:val="sr-Latn-ME"/>
              </w:rPr>
              <w:t>Ciljna grupa</w:t>
            </w:r>
            <w:r w:rsidR="00392BAC" w:rsidRPr="00BC49D3">
              <w:rPr>
                <w:rFonts w:ascii="Arial" w:hAnsi="Arial" w:cs="Arial"/>
                <w:b/>
                <w:bCs/>
                <w:color w:val="000000"/>
                <w:highlight w:val="cyan"/>
                <w:lang w:val="sr-Latn-ME"/>
              </w:rPr>
              <w:t xml:space="preserve"> /razred</w:t>
            </w:r>
          </w:p>
          <w:p w14:paraId="0754EAD0" w14:textId="77777777" w:rsidR="00BB3042" w:rsidRPr="000F5B53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4D257A06" w14:textId="77777777" w:rsidR="00BB3042" w:rsidRDefault="0077061A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sr-Latn-ME"/>
              </w:rPr>
              <w:t>I razred</w:t>
            </w:r>
          </w:p>
          <w:p w14:paraId="5FC0CF21" w14:textId="13770988" w:rsidR="007E12A4" w:rsidRPr="00EC4C02" w:rsidRDefault="007E12A4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7E12A4">
              <w:rPr>
                <w:bCs/>
                <w:color w:val="000000"/>
                <w:sz w:val="22"/>
                <w:szCs w:val="22"/>
                <w:lang w:val="sr-Latn-ME"/>
              </w:rPr>
              <w:t>Mogu učestvovati učenici II i III razreda, u okviru</w:t>
            </w:r>
            <w:r>
              <w:rPr>
                <w:b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Pr="007E12A4">
              <w:rPr>
                <w:bCs/>
                <w:color w:val="000000"/>
                <w:sz w:val="22"/>
                <w:szCs w:val="22"/>
                <w:lang w:val="sr-Latn-ME"/>
              </w:rPr>
              <w:t>aktivnosti</w:t>
            </w:r>
            <w:r>
              <w:rPr>
                <w:b/>
                <w:bCs/>
                <w:color w:val="000000"/>
                <w:sz w:val="22"/>
                <w:szCs w:val="22"/>
                <w:lang w:val="sr-Latn-ME"/>
              </w:rPr>
              <w:t xml:space="preserve"> Zaštite životne sredine, </w:t>
            </w:r>
            <w:r w:rsidRPr="00FC4AFA">
              <w:rPr>
                <w:bCs/>
                <w:color w:val="000000"/>
                <w:sz w:val="22"/>
                <w:szCs w:val="22"/>
                <w:lang w:val="sr-Latn-ME"/>
              </w:rPr>
              <w:t>koja se u našoj školi, prema akcionom planu KK, realizuje od oktobra do juna</w:t>
            </w:r>
          </w:p>
        </w:tc>
      </w:tr>
      <w:tr w:rsidR="0077061A" w:rsidRPr="000F5B53" w14:paraId="74C4B9BD" w14:textId="77777777" w:rsidTr="00BB3042">
        <w:tc>
          <w:tcPr>
            <w:tcW w:w="2939" w:type="dxa"/>
            <w:shd w:val="clear" w:color="auto" w:fill="D9D9D9"/>
          </w:tcPr>
          <w:p w14:paraId="041D6199" w14:textId="70AA3F97" w:rsidR="00BB3042" w:rsidRPr="000F5B53" w:rsidRDefault="00453A09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6</w:t>
            </w:r>
            <w:r w:rsidR="00BB3042"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 xml:space="preserve">. </w:t>
            </w:r>
            <w:r w:rsidR="00BB3042" w:rsidRPr="00BC49D3">
              <w:rPr>
                <w:rFonts w:ascii="Arial" w:hAnsi="Arial" w:cs="Arial"/>
                <w:b/>
                <w:bCs/>
                <w:color w:val="000000"/>
                <w:highlight w:val="cyan"/>
                <w:lang w:val="sr-Latn-ME"/>
              </w:rPr>
              <w:t>Broj časova i vremenski period realizacije</w:t>
            </w:r>
          </w:p>
          <w:p w14:paraId="4D6E13AD" w14:textId="77777777" w:rsidR="00BB3042" w:rsidRPr="000F5B53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20D598E5" w14:textId="4D26458F" w:rsidR="00BB3042" w:rsidRDefault="00BC49D3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Cs/>
                <w:color w:val="000000"/>
                <w:sz w:val="22"/>
                <w:szCs w:val="22"/>
                <w:lang w:val="sr-Latn-ME"/>
              </w:rPr>
              <w:t>6</w:t>
            </w:r>
            <w:r w:rsidR="0077061A" w:rsidRPr="0077061A">
              <w:rPr>
                <w:bCs/>
                <w:color w:val="000000"/>
                <w:sz w:val="22"/>
                <w:szCs w:val="22"/>
                <w:lang w:val="sr-Latn-ME"/>
              </w:rPr>
              <w:t xml:space="preserve"> čas</w:t>
            </w:r>
            <w:r>
              <w:rPr>
                <w:bCs/>
                <w:color w:val="000000"/>
                <w:sz w:val="22"/>
                <w:szCs w:val="22"/>
                <w:lang w:val="sr-Latn-ME"/>
              </w:rPr>
              <w:t>ova u toku sedmice</w:t>
            </w:r>
            <w:r w:rsidR="007C3AA0">
              <w:rPr>
                <w:bCs/>
                <w:color w:val="000000"/>
                <w:sz w:val="22"/>
                <w:szCs w:val="22"/>
                <w:lang w:val="sr-Latn-ME"/>
              </w:rPr>
              <w:t xml:space="preserve"> (mogućnost relizacije na duži vremenski period – individualni godišnji plan rada vezan za razvoj KK)</w:t>
            </w:r>
          </w:p>
          <w:p w14:paraId="12F5A4EC" w14:textId="3D5743A3" w:rsidR="00247F15" w:rsidRPr="0077061A" w:rsidRDefault="00247F15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Cs/>
                <w:color w:val="000000"/>
                <w:sz w:val="22"/>
                <w:szCs w:val="22"/>
                <w:lang w:val="sr-Latn-ME"/>
              </w:rPr>
              <w:t>Jedno odjeljenje je podijeljeno u više grupa</w:t>
            </w:r>
          </w:p>
        </w:tc>
      </w:tr>
      <w:tr w:rsidR="0077061A" w:rsidRPr="000F5B53" w14:paraId="5EE42C6F" w14:textId="77777777" w:rsidTr="00BB3042">
        <w:tc>
          <w:tcPr>
            <w:tcW w:w="2939" w:type="dxa"/>
            <w:shd w:val="clear" w:color="auto" w:fill="D9D9D9"/>
          </w:tcPr>
          <w:p w14:paraId="7635EE64" w14:textId="74345406" w:rsidR="00BB3042" w:rsidRPr="000F5B53" w:rsidRDefault="00453A09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7</w:t>
            </w:r>
            <w:r w:rsidR="00BB3042"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 xml:space="preserve">. </w:t>
            </w:r>
            <w:r w:rsidR="00BB3042" w:rsidRPr="00392BAC">
              <w:rPr>
                <w:rFonts w:ascii="Arial" w:hAnsi="Arial" w:cs="Arial"/>
                <w:b/>
                <w:bCs/>
                <w:color w:val="000000"/>
                <w:highlight w:val="yellow"/>
                <w:lang w:val="sr-Latn-ME"/>
              </w:rPr>
              <w:t xml:space="preserve">Scenario </w:t>
            </w:r>
            <w:r w:rsidR="00D77E2A" w:rsidRPr="00392BAC">
              <w:rPr>
                <w:rFonts w:ascii="Arial" w:hAnsi="Arial" w:cs="Arial"/>
                <w:b/>
                <w:bCs/>
                <w:color w:val="000000"/>
                <w:highlight w:val="yellow"/>
                <w:lang w:val="sr-Latn-ME"/>
              </w:rPr>
              <w:t xml:space="preserve">- </w:t>
            </w:r>
            <w:r w:rsidR="00BB3042" w:rsidRPr="00392BAC">
              <w:rPr>
                <w:rFonts w:ascii="Arial" w:hAnsi="Arial" w:cs="Arial"/>
                <w:color w:val="000000"/>
                <w:highlight w:val="yellow"/>
                <w:lang w:val="sr-Latn-ME"/>
              </w:rPr>
              <w:t>strategije učenja i njihov slijed</w:t>
            </w:r>
            <w:r w:rsidR="00D77E2A" w:rsidRPr="00392BAC">
              <w:rPr>
                <w:rFonts w:ascii="Arial" w:hAnsi="Arial" w:cs="Arial"/>
                <w:color w:val="000000"/>
                <w:highlight w:val="yellow"/>
                <w:lang w:val="sr-Latn-ME"/>
              </w:rPr>
              <w:t xml:space="preserve">, iskazan, kroz </w:t>
            </w:r>
            <w:r w:rsidR="00BB3042" w:rsidRPr="00392BAC">
              <w:rPr>
                <w:rFonts w:ascii="Arial" w:hAnsi="Arial" w:cs="Arial"/>
                <w:b/>
                <w:bCs/>
                <w:color w:val="000000"/>
                <w:highlight w:val="yellow"/>
                <w:lang w:val="sr-Latn-ME"/>
              </w:rPr>
              <w:t xml:space="preserve"> aktivnosti</w:t>
            </w:r>
            <w:r w:rsidR="00D77E2A" w:rsidRPr="00392BAC">
              <w:rPr>
                <w:rFonts w:ascii="Arial" w:hAnsi="Arial" w:cs="Arial"/>
                <w:b/>
                <w:bCs/>
                <w:color w:val="000000"/>
                <w:highlight w:val="yellow"/>
                <w:lang w:val="sr-Latn-ME"/>
              </w:rPr>
              <w:t xml:space="preserve"> učenika</w:t>
            </w:r>
          </w:p>
          <w:p w14:paraId="7A467D36" w14:textId="77777777" w:rsidR="00BB3042" w:rsidRPr="000F5B53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799EBD17" w14:textId="7C2ED897" w:rsidR="00C60588" w:rsidRPr="001B153C" w:rsidRDefault="00C60588" w:rsidP="00C6058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Cs/>
                <w:color w:val="000000"/>
                <w:sz w:val="22"/>
                <w:szCs w:val="22"/>
                <w:lang w:val="sr-Latn-ME"/>
              </w:rPr>
              <w:t xml:space="preserve">  </w:t>
            </w:r>
            <w:r w:rsidR="0077061A" w:rsidRPr="0077061A">
              <w:rPr>
                <w:bCs/>
                <w:color w:val="000000"/>
                <w:sz w:val="22"/>
                <w:szCs w:val="22"/>
                <w:lang w:val="sr-Latn-ME"/>
              </w:rPr>
              <w:t>Na prethodnom času</w:t>
            </w:r>
            <w:r w:rsidR="00027C80">
              <w:rPr>
                <w:bCs/>
                <w:color w:val="000000"/>
                <w:sz w:val="22"/>
                <w:szCs w:val="22"/>
                <w:lang w:val="sr-Latn-ME"/>
              </w:rPr>
              <w:t xml:space="preserve"> odgledali smo kratak cr</w:t>
            </w:r>
            <w:r>
              <w:rPr>
                <w:bCs/>
                <w:color w:val="000000"/>
                <w:sz w:val="22"/>
                <w:szCs w:val="22"/>
                <w:lang w:val="sr-Latn-ME"/>
              </w:rPr>
              <w:t>tani film o zivotinjama koji se zove</w:t>
            </w:r>
            <w:r w:rsidR="001B153C">
              <w:rPr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  <w:lang w:val="en-US"/>
              </w:rPr>
              <w:t>“</w:t>
            </w:r>
            <w:r w:rsidR="00027C80">
              <w:rPr>
                <w:bCs/>
                <w:color w:val="000000"/>
                <w:sz w:val="22"/>
                <w:szCs w:val="22"/>
                <w:lang w:val="sr-Latn-ME"/>
              </w:rPr>
              <w:t>Smeškino dvorište</w:t>
            </w:r>
            <w:r>
              <w:rPr>
                <w:bCs/>
                <w:color w:val="000000"/>
                <w:sz w:val="22"/>
                <w:szCs w:val="22"/>
                <w:lang w:val="sr-Latn-ME"/>
              </w:rPr>
              <w:t>“</w:t>
            </w:r>
            <w:r w:rsidR="00027C80">
              <w:rPr>
                <w:bCs/>
                <w:color w:val="000000"/>
                <w:sz w:val="22"/>
                <w:szCs w:val="22"/>
                <w:lang w:val="sr-Latn-ME"/>
              </w:rPr>
              <w:t>(</w:t>
            </w:r>
            <w:hyperlink r:id="rId6" w:history="1">
              <w:r w:rsidRPr="00AA3303">
                <w:rPr>
                  <w:rStyle w:val="Hyperlink"/>
                  <w:bCs/>
                  <w:sz w:val="22"/>
                  <w:szCs w:val="22"/>
                  <w:lang w:val="sr-Latn-ME"/>
                </w:rPr>
                <w:t>https://www.youtube.com/watch?v=ufFc1RUtrtE</w:t>
              </w:r>
            </w:hyperlink>
            <w:r w:rsidR="00027C80">
              <w:rPr>
                <w:bCs/>
                <w:color w:val="000000"/>
                <w:sz w:val="22"/>
                <w:szCs w:val="22"/>
                <w:lang w:val="sr-Latn-ME"/>
              </w:rPr>
              <w:t>)</w:t>
            </w:r>
            <w:r>
              <w:rPr>
                <w:bCs/>
                <w:color w:val="000000"/>
                <w:sz w:val="22"/>
                <w:szCs w:val="22"/>
                <w:lang w:val="sr-Latn-ME"/>
              </w:rPr>
              <w:t>. Briga bake Smeške nas je podstakla da pričamo prvo o svojim ljubimcima, životinjama koje gaji čovjek, kao i divljim životinjama. Djeca primjećuju da baka živi na selu sa svojim životinjama, da uzgaja baštu da bi ih što zdravije hranila.</w:t>
            </w:r>
            <w:r w:rsidR="00D974BF">
              <w:rPr>
                <w:bCs/>
                <w:color w:val="000000"/>
                <w:sz w:val="22"/>
                <w:szCs w:val="22"/>
                <w:lang w:val="sr-Latn-ME"/>
              </w:rPr>
              <w:t xml:space="preserve"> Posmatramo zelenilo na selu, čistu i zdravu prirodu i upoređujemo sa gradom. Ko održava livade i pašnjake čistim i urednim, da bi životinje jele zdravu hranu, a ko u gradu gdje su ljudi</w:t>
            </w:r>
            <w:r w:rsidR="00D974BF">
              <w:rPr>
                <w:bCs/>
                <w:color w:val="000000"/>
                <w:sz w:val="22"/>
                <w:szCs w:val="22"/>
                <w:lang w:val="en-US"/>
              </w:rPr>
              <w:t>?</w:t>
            </w:r>
            <w:r w:rsidR="001B153C">
              <w:rPr>
                <w:bCs/>
                <w:color w:val="000000"/>
                <w:sz w:val="22"/>
                <w:szCs w:val="22"/>
                <w:lang w:val="en-US"/>
              </w:rPr>
              <w:t xml:space="preserve"> O </w:t>
            </w:r>
            <w:r w:rsidR="001B153C">
              <w:rPr>
                <w:bCs/>
                <w:color w:val="000000"/>
                <w:sz w:val="22"/>
                <w:szCs w:val="22"/>
                <w:lang w:val="sr-Latn-ME"/>
              </w:rPr>
              <w:t xml:space="preserve">čemu moramo voditi računa i u selu i u </w:t>
            </w:r>
            <w:r w:rsidR="001B153C">
              <w:rPr>
                <w:bCs/>
                <w:color w:val="000000"/>
                <w:sz w:val="22"/>
                <w:szCs w:val="22"/>
                <w:lang w:val="sr-Latn-ME"/>
              </w:rPr>
              <w:lastRenderedPageBreak/>
              <w:t>gradu (čistoća). Šta je potrebno i ljudima i životinjama osim hrane i zdravlja ( bakinim životinjama je nedostajala ljubav).</w:t>
            </w:r>
          </w:p>
          <w:p w14:paraId="6F069CCF" w14:textId="602BEB64" w:rsidR="00BB3042" w:rsidRDefault="0077061A" w:rsidP="00C6058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 w:rsidRPr="0077061A">
              <w:rPr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 w:rsidR="001B153C">
              <w:rPr>
                <w:bCs/>
                <w:color w:val="000000"/>
                <w:sz w:val="22"/>
                <w:szCs w:val="22"/>
                <w:lang w:val="sr-Latn-ME"/>
              </w:rPr>
              <w:t>U</w:t>
            </w:r>
            <w:r>
              <w:rPr>
                <w:bCs/>
                <w:color w:val="000000"/>
                <w:sz w:val="22"/>
                <w:szCs w:val="22"/>
                <w:lang w:val="sr-Latn-ME"/>
              </w:rPr>
              <w:t>čenici su dobili zadatak da saznaju što više o životinjama koje žive kod nas i životinjama iz dalekih krajeva</w:t>
            </w:r>
            <w:r w:rsidR="001B153C">
              <w:rPr>
                <w:bCs/>
                <w:color w:val="000000"/>
                <w:sz w:val="22"/>
                <w:szCs w:val="22"/>
                <w:lang w:val="sr-Latn-ME"/>
              </w:rPr>
              <w:t>.</w:t>
            </w:r>
          </w:p>
          <w:p w14:paraId="76935DB4" w14:textId="77777777" w:rsidR="0077061A" w:rsidRDefault="0077061A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77061A">
              <w:rPr>
                <w:b/>
                <w:bCs/>
                <w:color w:val="000000"/>
                <w:sz w:val="22"/>
                <w:szCs w:val="22"/>
                <w:lang w:val="sr-Latn-ME"/>
              </w:rPr>
              <w:t>UVODNI DIO</w:t>
            </w:r>
          </w:p>
          <w:p w14:paraId="5424542F" w14:textId="77777777" w:rsidR="00F6284C" w:rsidRDefault="000C0A03" w:rsidP="00BC49D3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Razgovor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sa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učeni</w:t>
            </w:r>
            <w:r w:rsidR="00F6284C">
              <w:rPr>
                <w:b/>
                <w:bCs/>
                <w:color w:val="000000"/>
                <w:sz w:val="22"/>
                <w:szCs w:val="22"/>
                <w:lang w:val="en-US"/>
              </w:rPr>
              <w:t>cima</w:t>
            </w:r>
            <w:proofErr w:type="spellEnd"/>
            <w:r w:rsidR="00F6284C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( </w:t>
            </w:r>
            <w:proofErr w:type="spellStart"/>
            <w:r w:rsidR="00F6284C">
              <w:rPr>
                <w:b/>
                <w:bCs/>
                <w:color w:val="000000"/>
                <w:sz w:val="22"/>
                <w:szCs w:val="22"/>
                <w:lang w:val="en-US"/>
              </w:rPr>
              <w:t>predznanje</w:t>
            </w:r>
            <w:proofErr w:type="spellEnd"/>
            <w:r w:rsidR="00F6284C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o </w:t>
            </w:r>
            <w:proofErr w:type="spellStart"/>
            <w:r w:rsidR="00F6284C">
              <w:rPr>
                <w:b/>
                <w:bCs/>
                <w:color w:val="000000"/>
                <w:sz w:val="22"/>
                <w:szCs w:val="22"/>
                <w:lang w:val="en-US"/>
              </w:rPr>
              <w:t>životinjama</w:t>
            </w:r>
            <w:proofErr w:type="spellEnd"/>
            <w:r w:rsidR="00F6284C">
              <w:rPr>
                <w:b/>
                <w:bCs/>
                <w:color w:val="000000"/>
                <w:sz w:val="22"/>
                <w:szCs w:val="22"/>
                <w:lang w:val="en-US"/>
              </w:rPr>
              <w:t>)</w:t>
            </w:r>
          </w:p>
          <w:p w14:paraId="0FF23F5C" w14:textId="71D67EF4" w:rsidR="001B153C" w:rsidRPr="00DE5011" w:rsidRDefault="00304C0C" w:rsidP="001B153C">
            <w:pPr>
              <w:pStyle w:val="NormalWeb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Na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početku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časa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učenici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se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dijele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u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dvije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grupe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dobijaju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slike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domaćih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divljih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životinja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dok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su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slike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njihovih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staništa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zakačene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proofErr w:type="gram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  <w:proofErr w:type="gram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tabli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.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Jedna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grupa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učenika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grupiše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domaće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životinje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druga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divlje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.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Potom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pantomimom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zvukom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jedna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grupa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imitira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životinju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druga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pogađa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.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Ona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koja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pogodi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odnosi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sliku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životinje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do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njenog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staništa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gram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(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okačeno</w:t>
            </w:r>
            <w:proofErr w:type="spellEnd"/>
            <w:proofErr w:type="gram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tabli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).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Primjećujemo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da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postoje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staništa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nekoh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životinja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koja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nisu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čista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prisutno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je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mnogo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otpada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koji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su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napravili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ljudi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, a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što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zagađuje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našu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>okolinu</w:t>
            </w:r>
            <w:proofErr w:type="spellEnd"/>
            <w:r w:rsidR="00DE5011">
              <w:rPr>
                <w:bCs/>
                <w:color w:val="000000"/>
                <w:sz w:val="22"/>
                <w:szCs w:val="22"/>
                <w:lang w:val="en-US"/>
              </w:rPr>
              <w:t xml:space="preserve">.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Ako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ne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vodimo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računa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o tome, ne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odlažemo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smeće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proofErr w:type="gram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  <w:proofErr w:type="gram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za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to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predviđeno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mjesto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uticaćemo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zagađenje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naše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prirodne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okoline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, a time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životinja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koje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žive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borave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tu.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Primjećujemo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proofErr w:type="gram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  <w:proofErr w:type="gram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jednoj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slici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da je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stablo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posječeno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, da je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jedna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porodica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ptica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ostala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bez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svog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gnijezda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, a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vjeverica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bez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svoje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kuće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C4AFA">
              <w:rPr>
                <w:bCs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zimnice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.</w:t>
            </w:r>
          </w:p>
          <w:p w14:paraId="0E1AE15E" w14:textId="266DE75B" w:rsidR="00DE5011" w:rsidRDefault="00DE5011" w:rsidP="001B153C">
            <w:pPr>
              <w:pStyle w:val="NormalWeb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Potom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zajedno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gledamo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crtani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film</w:t>
            </w:r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u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kom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djeca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mogu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vidjeti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da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osim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prirodnih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staništa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životinje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mogu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proofErr w:type="gram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boraviti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 u</w:t>
            </w:r>
            <w:proofErr w:type="gram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ZOO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vrtu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gdje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brigu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o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njima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vode</w:t>
            </w:r>
            <w:proofErr w:type="spellEnd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12A4">
              <w:rPr>
                <w:bCs/>
                <w:color w:val="000000"/>
                <w:sz w:val="22"/>
                <w:szCs w:val="22"/>
                <w:lang w:val="en-US"/>
              </w:rPr>
              <w:t>ljudi</w:t>
            </w:r>
            <w:proofErr w:type="spellEnd"/>
            <w:r w:rsidR="00FC4AFA">
              <w:rPr>
                <w:bCs/>
                <w:color w:val="000000"/>
                <w:sz w:val="22"/>
                <w:szCs w:val="22"/>
                <w:lang w:val="en-US"/>
              </w:rPr>
              <w:t xml:space="preserve">. I </w:t>
            </w:r>
            <w:proofErr w:type="spellStart"/>
            <w:r w:rsidR="00FC4AFA">
              <w:rPr>
                <w:bCs/>
                <w:color w:val="000000"/>
                <w:sz w:val="22"/>
                <w:szCs w:val="22"/>
                <w:lang w:val="en-US"/>
              </w:rPr>
              <w:t>gdje</w:t>
            </w:r>
            <w:proofErr w:type="spellEnd"/>
            <w:r w:rsidR="00FC4AFA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C4AFA">
              <w:rPr>
                <w:bCs/>
                <w:color w:val="000000"/>
                <w:sz w:val="22"/>
                <w:szCs w:val="22"/>
                <w:lang w:val="en-US"/>
              </w:rPr>
              <w:t>nebrigom</w:t>
            </w:r>
            <w:proofErr w:type="spellEnd"/>
            <w:r w:rsidR="00FC4AFA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C4AFA">
              <w:rPr>
                <w:bCs/>
                <w:color w:val="000000"/>
                <w:sz w:val="22"/>
                <w:szCs w:val="22"/>
                <w:lang w:val="en-US"/>
              </w:rPr>
              <w:t>ljudi</w:t>
            </w:r>
            <w:proofErr w:type="spellEnd"/>
            <w:r w:rsidR="00FC4AFA">
              <w:rPr>
                <w:bCs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FC4AFA">
              <w:rPr>
                <w:bCs/>
                <w:color w:val="000000"/>
                <w:sz w:val="22"/>
                <w:szCs w:val="22"/>
                <w:lang w:val="en-US"/>
              </w:rPr>
              <w:t>jednu</w:t>
            </w:r>
            <w:proofErr w:type="spellEnd"/>
            <w:r w:rsidR="00FC4AFA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C4AFA">
              <w:rPr>
                <w:bCs/>
                <w:color w:val="000000"/>
                <w:sz w:val="22"/>
                <w:szCs w:val="22"/>
                <w:lang w:val="en-US"/>
              </w:rPr>
              <w:t>žirafu</w:t>
            </w:r>
            <w:proofErr w:type="spellEnd"/>
            <w:r w:rsidR="00FC4AFA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C4AFA">
              <w:rPr>
                <w:bCs/>
                <w:color w:val="000000"/>
                <w:sz w:val="22"/>
                <w:szCs w:val="22"/>
                <w:lang w:val="en-US"/>
              </w:rPr>
              <w:t>boli</w:t>
            </w:r>
            <w:proofErr w:type="spellEnd"/>
            <w:r w:rsidR="00FC4AFA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C4AFA">
              <w:rPr>
                <w:bCs/>
                <w:color w:val="000000"/>
                <w:sz w:val="22"/>
                <w:szCs w:val="22"/>
                <w:lang w:val="en-US"/>
              </w:rPr>
              <w:t>vrat</w:t>
            </w:r>
            <w:proofErr w:type="spellEnd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 xml:space="preserve">. </w:t>
            </w:r>
            <w:proofErr w:type="spellStart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>Životinje</w:t>
            </w:r>
            <w:proofErr w:type="spellEnd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>su</w:t>
            </w:r>
            <w:proofErr w:type="spellEnd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>složne</w:t>
            </w:r>
            <w:proofErr w:type="spellEnd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>daje</w:t>
            </w:r>
            <w:proofErr w:type="spellEnd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>svak</w:t>
            </w:r>
            <w:proofErr w:type="spellEnd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>ono</w:t>
            </w:r>
            <w:proofErr w:type="spellEnd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>što</w:t>
            </w:r>
            <w:proofErr w:type="spellEnd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>ima</w:t>
            </w:r>
            <w:proofErr w:type="spellEnd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 xml:space="preserve"> grade </w:t>
            </w:r>
            <w:proofErr w:type="spellStart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>novu</w:t>
            </w:r>
            <w:proofErr w:type="spellEnd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>kuću</w:t>
            </w:r>
            <w:proofErr w:type="spellEnd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>za</w:t>
            </w:r>
            <w:proofErr w:type="spellEnd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>žirafu</w:t>
            </w:r>
            <w:proofErr w:type="spellEnd"/>
            <w:r w:rsidR="00EE47BE">
              <w:rPr>
                <w:bCs/>
                <w:color w:val="000000"/>
                <w:sz w:val="22"/>
                <w:szCs w:val="22"/>
                <w:lang w:val="en-US"/>
              </w:rPr>
              <w:t>.</w:t>
            </w:r>
          </w:p>
          <w:p w14:paraId="0B68BD58" w14:textId="77777777" w:rsidR="000C0A03" w:rsidRDefault="000C0A03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</w:p>
          <w:p w14:paraId="54D061F9" w14:textId="77777777" w:rsidR="0077061A" w:rsidRDefault="0077061A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sr-Latn-ME"/>
              </w:rPr>
              <w:t xml:space="preserve">Crtani film 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“Sprat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za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  <w:lang w:val="sr-Latn-ME"/>
              </w:rPr>
              <w:t>žirafin vrat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”</w:t>
            </w:r>
          </w:p>
          <w:p w14:paraId="7C71B111" w14:textId="46551806" w:rsidR="008356DB" w:rsidRDefault="00613E6E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hyperlink r:id="rId7" w:history="1">
              <w:r w:rsidR="008356DB" w:rsidRPr="00A270C7">
                <w:rPr>
                  <w:rStyle w:val="Hyperlink"/>
                  <w:b/>
                  <w:bCs/>
                  <w:sz w:val="22"/>
                  <w:szCs w:val="22"/>
                  <w:lang w:val="en-US"/>
                </w:rPr>
                <w:t>https://www.youtube.com/watch?v=2I88kMPdLQY</w:t>
              </w:r>
            </w:hyperlink>
          </w:p>
          <w:p w14:paraId="73E97AEA" w14:textId="6662643B" w:rsidR="008356DB" w:rsidRDefault="008356DB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en-US"/>
              </w:rPr>
            </w:pPr>
            <w:proofErr w:type="spellStart"/>
            <w:r w:rsidRPr="008356DB">
              <w:rPr>
                <w:bCs/>
                <w:color w:val="000000"/>
                <w:sz w:val="22"/>
                <w:szCs w:val="22"/>
                <w:lang w:val="en-US"/>
              </w:rPr>
              <w:t>Podjela</w:t>
            </w:r>
            <w:proofErr w:type="spellEnd"/>
            <w:r w:rsidR="00247F15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247F15">
              <w:rPr>
                <w:bCs/>
                <w:color w:val="000000"/>
                <w:sz w:val="22"/>
                <w:szCs w:val="22"/>
                <w:lang w:val="en-US"/>
              </w:rPr>
              <w:t>u</w:t>
            </w:r>
            <w:r w:rsidR="009E6344">
              <w:rPr>
                <w:bCs/>
                <w:color w:val="000000"/>
                <w:sz w:val="22"/>
                <w:szCs w:val="22"/>
                <w:lang w:val="en-US"/>
              </w:rPr>
              <w:t>čenika</w:t>
            </w:r>
            <w:proofErr w:type="spellEnd"/>
            <w:r w:rsidR="009E6344">
              <w:rPr>
                <w:bCs/>
                <w:color w:val="000000"/>
                <w:sz w:val="22"/>
                <w:szCs w:val="22"/>
                <w:lang w:val="en-US"/>
              </w:rPr>
              <w:t xml:space="preserve"> u 5</w:t>
            </w:r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grupa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(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slagalica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)</w:t>
            </w:r>
          </w:p>
          <w:p w14:paraId="044EAD8F" w14:textId="77777777" w:rsidR="008356DB" w:rsidRPr="008356DB" w:rsidRDefault="008356DB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8356DB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GLAVNI DIO </w:t>
            </w:r>
          </w:p>
          <w:p w14:paraId="12A2D0DE" w14:textId="77777777" w:rsidR="008356DB" w:rsidRDefault="008356DB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Cs/>
                <w:color w:val="000000"/>
                <w:sz w:val="22"/>
                <w:szCs w:val="22"/>
                <w:lang w:val="sr-Latn-ME"/>
              </w:rPr>
              <w:t>Rad u grupama uz objašnjenje</w:t>
            </w:r>
          </w:p>
          <w:p w14:paraId="6997121E" w14:textId="05FB4E8E" w:rsidR="00FB4C52" w:rsidRPr="00FB4C52" w:rsidRDefault="00EE47BE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E6344">
              <w:rPr>
                <w:b/>
                <w:bCs/>
                <w:color w:val="000000"/>
                <w:sz w:val="22"/>
                <w:szCs w:val="22"/>
                <w:highlight w:val="magenta"/>
                <w:lang w:val="sr-Latn-ME"/>
              </w:rPr>
              <w:t xml:space="preserve">I grupa- </w:t>
            </w:r>
            <w:r w:rsidR="00247F15" w:rsidRPr="009E6344">
              <w:rPr>
                <w:b/>
                <w:bCs/>
                <w:color w:val="000000"/>
                <w:sz w:val="22"/>
                <w:szCs w:val="22"/>
                <w:highlight w:val="magenta"/>
                <w:lang w:val="sr-Latn-ME"/>
              </w:rPr>
              <w:t>Matematika</w:t>
            </w:r>
          </w:p>
          <w:p w14:paraId="356173CD" w14:textId="5AA426BC" w:rsidR="008356DB" w:rsidRDefault="008356DB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Cs/>
                <w:color w:val="000000"/>
                <w:sz w:val="22"/>
                <w:szCs w:val="22"/>
                <w:lang w:val="sr-Latn-ME"/>
              </w:rPr>
              <w:t xml:space="preserve">Učenici dobijaju </w:t>
            </w:r>
            <w:r w:rsidR="00EE47BE">
              <w:rPr>
                <w:bCs/>
                <w:color w:val="000000"/>
                <w:sz w:val="22"/>
                <w:szCs w:val="22"/>
                <w:lang w:val="sr-Latn-ME"/>
              </w:rPr>
              <w:t>slagalice</w:t>
            </w:r>
            <w:r w:rsidR="00FB4C52">
              <w:rPr>
                <w:bCs/>
                <w:color w:val="000000"/>
                <w:sz w:val="22"/>
                <w:szCs w:val="22"/>
                <w:lang w:val="sr-Latn-ME"/>
              </w:rPr>
              <w:t xml:space="preserve"> sa zadacima iz matematike ( računam do 10), izradom tač</w:t>
            </w:r>
            <w:r w:rsidR="00DE5011">
              <w:rPr>
                <w:bCs/>
                <w:color w:val="000000"/>
                <w:sz w:val="22"/>
                <w:szCs w:val="22"/>
                <w:lang w:val="sr-Latn-ME"/>
              </w:rPr>
              <w:t>nih zadataka slaž</w:t>
            </w:r>
            <w:r w:rsidR="00EE47BE">
              <w:rPr>
                <w:bCs/>
                <w:color w:val="000000"/>
                <w:sz w:val="22"/>
                <w:szCs w:val="22"/>
                <w:lang w:val="sr-Latn-ME"/>
              </w:rPr>
              <w:t xml:space="preserve">u slagalice </w:t>
            </w:r>
            <w:r w:rsidR="00FB4C52">
              <w:rPr>
                <w:bCs/>
                <w:color w:val="000000"/>
                <w:sz w:val="22"/>
                <w:szCs w:val="22"/>
                <w:lang w:val="sr-Latn-ME"/>
              </w:rPr>
              <w:t>i dobijaju slike životinja</w:t>
            </w:r>
            <w:r w:rsidR="00EE47BE">
              <w:rPr>
                <w:bCs/>
                <w:color w:val="000000"/>
                <w:sz w:val="22"/>
                <w:szCs w:val="22"/>
                <w:lang w:val="sr-Latn-ME"/>
              </w:rPr>
              <w:t xml:space="preserve"> iz dalekih krajeva</w:t>
            </w:r>
            <w:r w:rsidR="00FB4C52">
              <w:rPr>
                <w:bCs/>
                <w:color w:val="000000"/>
                <w:sz w:val="22"/>
                <w:szCs w:val="22"/>
                <w:lang w:val="sr-Latn-ME"/>
              </w:rPr>
              <w:t>, imenuj</w:t>
            </w:r>
            <w:r w:rsidR="00EE47BE">
              <w:rPr>
                <w:bCs/>
                <w:color w:val="000000"/>
                <w:sz w:val="22"/>
                <w:szCs w:val="22"/>
                <w:lang w:val="sr-Latn-ME"/>
              </w:rPr>
              <w:t>u ih, pričaju šta znaju o njima, a potom kače na tabli.</w:t>
            </w:r>
            <w:r w:rsidR="00216B90">
              <w:rPr>
                <w:bCs/>
                <w:color w:val="000000"/>
                <w:sz w:val="22"/>
                <w:szCs w:val="22"/>
                <w:lang w:val="sr-Latn-ME"/>
              </w:rPr>
              <w:t xml:space="preserve"> Dobijaju i slagalicu sa slikom lovca i puške (očuvanje životne sredine je i očuvanje života životinjama).</w:t>
            </w:r>
          </w:p>
          <w:p w14:paraId="56E07272" w14:textId="6287BCD6" w:rsidR="00FB4C52" w:rsidRDefault="00EE47BE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E6344">
              <w:rPr>
                <w:b/>
                <w:bCs/>
                <w:color w:val="000000"/>
                <w:sz w:val="22"/>
                <w:szCs w:val="22"/>
                <w:highlight w:val="magenta"/>
                <w:lang w:val="sr-Latn-ME"/>
              </w:rPr>
              <w:t xml:space="preserve">II grupa </w:t>
            </w:r>
            <w:r w:rsidR="007115A2" w:rsidRPr="009E6344">
              <w:rPr>
                <w:b/>
                <w:bCs/>
                <w:color w:val="000000"/>
                <w:sz w:val="22"/>
                <w:szCs w:val="22"/>
                <w:highlight w:val="magenta"/>
                <w:lang w:val="sr-Latn-ME"/>
              </w:rPr>
              <w:t>–</w:t>
            </w:r>
            <w:r w:rsidRPr="009E6344">
              <w:rPr>
                <w:b/>
                <w:bCs/>
                <w:color w:val="000000"/>
                <w:sz w:val="22"/>
                <w:szCs w:val="22"/>
                <w:highlight w:val="magenta"/>
                <w:lang w:val="sr-Latn-ME"/>
              </w:rPr>
              <w:t xml:space="preserve"> </w:t>
            </w:r>
            <w:r w:rsidR="00247F15" w:rsidRPr="009E6344">
              <w:rPr>
                <w:b/>
                <w:bCs/>
                <w:color w:val="000000"/>
                <w:sz w:val="22"/>
                <w:szCs w:val="22"/>
                <w:highlight w:val="magenta"/>
                <w:lang w:val="sr-Latn-ME"/>
              </w:rPr>
              <w:t>Likovno</w:t>
            </w:r>
          </w:p>
          <w:p w14:paraId="1C46D3A2" w14:textId="0349B2CA" w:rsidR="007115A2" w:rsidRPr="007115A2" w:rsidRDefault="007115A2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 w:rsidRPr="007115A2">
              <w:rPr>
                <w:bCs/>
                <w:color w:val="000000"/>
                <w:sz w:val="22"/>
                <w:szCs w:val="22"/>
                <w:lang w:val="sr-Latn-ME"/>
              </w:rPr>
              <w:t>Druga grupa u</w:t>
            </w:r>
            <w:r>
              <w:rPr>
                <w:bCs/>
                <w:color w:val="000000"/>
                <w:sz w:val="22"/>
                <w:szCs w:val="22"/>
                <w:lang w:val="sr-Latn-ME"/>
              </w:rPr>
              <w:t xml:space="preserve">čenika dobija pripremljen materijal da naprave, uz pomoć učiteljice – vaspitačice, kućicu za pticu od drveta.   </w:t>
            </w:r>
          </w:p>
          <w:p w14:paraId="65838F41" w14:textId="3CD01A3D" w:rsidR="00FB4C52" w:rsidRDefault="007115A2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E6344">
              <w:rPr>
                <w:b/>
                <w:bCs/>
                <w:color w:val="000000"/>
                <w:sz w:val="22"/>
                <w:szCs w:val="22"/>
                <w:highlight w:val="magenta"/>
                <w:lang w:val="sr-Latn-ME"/>
              </w:rPr>
              <w:t xml:space="preserve">III grupa – </w:t>
            </w:r>
            <w:r w:rsidR="00247F15" w:rsidRPr="009E6344">
              <w:rPr>
                <w:b/>
                <w:bCs/>
                <w:color w:val="000000"/>
                <w:sz w:val="22"/>
                <w:szCs w:val="22"/>
                <w:highlight w:val="magenta"/>
                <w:lang w:val="sr-Latn-ME"/>
              </w:rPr>
              <w:t>Likovno</w:t>
            </w:r>
          </w:p>
          <w:p w14:paraId="4D7E4E05" w14:textId="7EC787F6" w:rsidR="007115A2" w:rsidRPr="007115A2" w:rsidRDefault="007115A2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 w:rsidRPr="007115A2">
              <w:rPr>
                <w:bCs/>
                <w:color w:val="000000"/>
                <w:sz w:val="22"/>
                <w:szCs w:val="22"/>
                <w:lang w:val="sr-Latn-ME"/>
              </w:rPr>
              <w:t xml:space="preserve">Treća grupa učenika </w:t>
            </w:r>
            <w:r>
              <w:rPr>
                <w:bCs/>
                <w:color w:val="000000"/>
                <w:sz w:val="22"/>
                <w:szCs w:val="22"/>
                <w:lang w:val="sr-Latn-ME"/>
              </w:rPr>
              <w:t>prave znakove sa porukom zabranjeno bacanje smeća, zabranjena sječa drva, zabranjeno paljenje vatre.</w:t>
            </w:r>
          </w:p>
          <w:p w14:paraId="6BB56D38" w14:textId="15605227" w:rsidR="00FB4C52" w:rsidRDefault="007115A2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E6344">
              <w:rPr>
                <w:b/>
                <w:bCs/>
                <w:color w:val="000000"/>
                <w:sz w:val="22"/>
                <w:szCs w:val="22"/>
                <w:highlight w:val="magenta"/>
                <w:lang w:val="sr-Latn-ME"/>
              </w:rPr>
              <w:t>III grupa</w:t>
            </w:r>
            <w:r w:rsidRPr="009E6344">
              <w:rPr>
                <w:bCs/>
                <w:color w:val="000000"/>
                <w:sz w:val="22"/>
                <w:szCs w:val="22"/>
                <w:highlight w:val="magenta"/>
                <w:lang w:val="sr-Latn-ME"/>
              </w:rPr>
              <w:t xml:space="preserve"> – </w:t>
            </w:r>
            <w:r w:rsidRPr="009E6344">
              <w:rPr>
                <w:b/>
                <w:bCs/>
                <w:color w:val="000000"/>
                <w:sz w:val="22"/>
                <w:szCs w:val="22"/>
                <w:highlight w:val="magenta"/>
                <w:lang w:val="sr-Latn-ME"/>
              </w:rPr>
              <w:t>Priroda</w:t>
            </w:r>
          </w:p>
          <w:p w14:paraId="13C15FE3" w14:textId="68D3C601" w:rsidR="007115A2" w:rsidRPr="00216B90" w:rsidRDefault="00216B90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Cs/>
                <w:color w:val="000000"/>
                <w:sz w:val="22"/>
                <w:szCs w:val="22"/>
                <w:lang w:val="sr-Latn-ME"/>
              </w:rPr>
              <w:t>Treća grupa ima za zadatak da od ponuđenih sl</w:t>
            </w:r>
            <w:r w:rsidR="00A81686">
              <w:rPr>
                <w:bCs/>
                <w:color w:val="000000"/>
                <w:sz w:val="22"/>
                <w:szCs w:val="22"/>
                <w:lang w:val="sr-Latn-ME"/>
              </w:rPr>
              <w:t>ika životinja, napravi porodicu i povežu sa slikama koristi za ljude.</w:t>
            </w:r>
          </w:p>
          <w:p w14:paraId="7396C205" w14:textId="52D6DEED" w:rsidR="00FB4C52" w:rsidRDefault="00216B90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E6344">
              <w:rPr>
                <w:b/>
                <w:bCs/>
                <w:color w:val="000000"/>
                <w:sz w:val="22"/>
                <w:szCs w:val="22"/>
                <w:highlight w:val="magenta"/>
                <w:lang w:val="sr-Latn-ME"/>
              </w:rPr>
              <w:t xml:space="preserve">IV grupa – </w:t>
            </w:r>
            <w:r w:rsidR="00247F15" w:rsidRPr="009E6344">
              <w:rPr>
                <w:b/>
                <w:bCs/>
                <w:color w:val="000000"/>
                <w:sz w:val="22"/>
                <w:szCs w:val="22"/>
                <w:highlight w:val="magenta"/>
                <w:lang w:val="sr-Latn-ME"/>
              </w:rPr>
              <w:t>Priroda</w:t>
            </w:r>
          </w:p>
          <w:p w14:paraId="4A5533FC" w14:textId="603F1B1C" w:rsidR="00216B90" w:rsidRPr="00A81686" w:rsidRDefault="00A81686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Cs/>
                <w:color w:val="000000"/>
                <w:sz w:val="22"/>
                <w:szCs w:val="22"/>
                <w:lang w:val="sr-Latn-ME"/>
              </w:rPr>
              <w:t>Četvrta grupa od sakupljenih čepova za flaše ima zadatak da oblijepi slova na panou sa porukom – Čuvajući prirodu, čuvamo i životinje.</w:t>
            </w:r>
          </w:p>
          <w:p w14:paraId="5447F39E" w14:textId="6FFFE486" w:rsidR="00FB4C52" w:rsidRPr="00FB4C52" w:rsidRDefault="00A81686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E6344">
              <w:rPr>
                <w:b/>
                <w:bCs/>
                <w:color w:val="000000"/>
                <w:sz w:val="22"/>
                <w:szCs w:val="22"/>
                <w:highlight w:val="magenta"/>
                <w:lang w:val="sr-Latn-ME"/>
              </w:rPr>
              <w:t xml:space="preserve">V grupa - </w:t>
            </w:r>
            <w:r w:rsidR="00247F15" w:rsidRPr="009E6344">
              <w:rPr>
                <w:b/>
                <w:bCs/>
                <w:color w:val="000000"/>
                <w:sz w:val="22"/>
                <w:szCs w:val="22"/>
                <w:highlight w:val="magenta"/>
                <w:lang w:val="sr-Latn-ME"/>
              </w:rPr>
              <w:t>Muzičko</w:t>
            </w:r>
          </w:p>
          <w:p w14:paraId="115AC0B4" w14:textId="77777777" w:rsidR="00FB4C52" w:rsidRDefault="00FB4C52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Cs/>
                <w:color w:val="000000"/>
                <w:sz w:val="22"/>
                <w:szCs w:val="22"/>
                <w:lang w:val="sr-Latn-ME"/>
              </w:rPr>
              <w:t xml:space="preserve">Pjevanje dijela pjesme </w:t>
            </w:r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“ Sprat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za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  <w:lang w:val="sr-Latn-ME"/>
              </w:rPr>
              <w:t>žirafin vrat</w:t>
            </w:r>
            <w:r>
              <w:rPr>
                <w:bCs/>
                <w:color w:val="000000"/>
                <w:sz w:val="22"/>
                <w:szCs w:val="22"/>
                <w:lang w:val="en-US"/>
              </w:rPr>
              <w:t>”</w:t>
            </w:r>
          </w:p>
          <w:p w14:paraId="1B71DD28" w14:textId="403D0686" w:rsidR="003738D5" w:rsidRPr="009E6344" w:rsidRDefault="003738D5" w:rsidP="009E6344">
            <w:pPr>
              <w:pStyle w:val="NormalWeb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highlight w:val="blue"/>
                <w:lang w:val="sr-Latn-ME"/>
              </w:rPr>
            </w:pPr>
            <w:r w:rsidRPr="009E6344">
              <w:rPr>
                <w:b/>
                <w:bCs/>
                <w:color w:val="000000"/>
                <w:sz w:val="22"/>
                <w:szCs w:val="22"/>
                <w:highlight w:val="blue"/>
                <w:lang w:val="sr-Latn-ME"/>
              </w:rPr>
              <w:lastRenderedPageBreak/>
              <w:t>Završni dio časa</w:t>
            </w:r>
          </w:p>
          <w:p w14:paraId="7A3E13CE" w14:textId="712A096E" w:rsidR="003738D5" w:rsidRDefault="003738D5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Cs/>
                <w:color w:val="000000"/>
                <w:sz w:val="22"/>
                <w:szCs w:val="22"/>
                <w:lang w:val="sr-Latn-ME"/>
              </w:rPr>
              <w:t xml:space="preserve">Kviz - </w:t>
            </w:r>
            <w:r w:rsidRPr="009E6344">
              <w:rPr>
                <w:bCs/>
                <w:color w:val="000000"/>
                <w:sz w:val="22"/>
                <w:szCs w:val="22"/>
                <w:highlight w:val="yellow"/>
                <w:lang w:val="sr-Latn-ME"/>
              </w:rPr>
              <w:t>Koliko smo naučili</w:t>
            </w:r>
          </w:p>
          <w:p w14:paraId="3889881D" w14:textId="77777777" w:rsidR="003738D5" w:rsidRPr="00BC0A0A" w:rsidRDefault="00BC0A0A" w:rsidP="00BC0A0A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BC0A0A">
              <w:rPr>
                <w:b/>
                <w:bCs/>
                <w:color w:val="000000"/>
                <w:sz w:val="22"/>
                <w:szCs w:val="22"/>
                <w:lang w:val="sr-Latn-ME"/>
              </w:rPr>
              <w:t>Kojoj životinji iz crtanog filma je trebala nova kuća</w:t>
            </w:r>
            <w:r w:rsidRPr="00BC0A0A">
              <w:rPr>
                <w:b/>
                <w:bCs/>
                <w:color w:val="000000"/>
                <w:sz w:val="22"/>
                <w:szCs w:val="22"/>
                <w:lang w:val="en-US"/>
              </w:rPr>
              <w:t>?</w:t>
            </w:r>
          </w:p>
          <w:p w14:paraId="08F0D672" w14:textId="66CFBB66" w:rsidR="00BC0A0A" w:rsidRDefault="00BC0A0A" w:rsidP="00BC0A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0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Cs/>
                <w:color w:val="000000"/>
                <w:sz w:val="22"/>
                <w:szCs w:val="22"/>
                <w:lang w:val="sr-Latn-ME"/>
              </w:rPr>
              <w:t xml:space="preserve">       a )</w:t>
            </w:r>
            <w:r w:rsidR="00216B90">
              <w:rPr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  <w:lang w:val="sr-Latn-ME"/>
              </w:rPr>
              <w:t xml:space="preserve">majmunu    b) svinji    c) žirafi     </w:t>
            </w:r>
          </w:p>
          <w:p w14:paraId="4CE15102" w14:textId="485A1F55" w:rsidR="00BC0A0A" w:rsidRPr="00BC0A0A" w:rsidRDefault="00BC0A0A" w:rsidP="00BC0A0A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BC0A0A">
              <w:rPr>
                <w:b/>
                <w:bCs/>
                <w:color w:val="000000"/>
                <w:sz w:val="22"/>
                <w:szCs w:val="22"/>
                <w:lang w:val="sr-Latn-ME"/>
              </w:rPr>
              <w:t xml:space="preserve">Medvjed živi  </w:t>
            </w:r>
            <w:r w:rsidRPr="00BC0A0A">
              <w:rPr>
                <w:b/>
                <w:bCs/>
                <w:color w:val="000000"/>
                <w:sz w:val="22"/>
                <w:szCs w:val="22"/>
                <w:lang w:val="en-US"/>
              </w:rPr>
              <w:t>:</w:t>
            </w:r>
          </w:p>
          <w:p w14:paraId="2E946194" w14:textId="33F700CE" w:rsidR="00BC0A0A" w:rsidRPr="00BC0A0A" w:rsidRDefault="00BC0A0A" w:rsidP="00BC0A0A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livadi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   b) u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šumi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  c) u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štali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  </w:t>
            </w:r>
          </w:p>
          <w:p w14:paraId="1E01067F" w14:textId="77777777" w:rsidR="00BC0A0A" w:rsidRPr="00BC0A0A" w:rsidRDefault="00BC0A0A" w:rsidP="00BC0A0A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proofErr w:type="spellStart"/>
            <w:r w:rsidRPr="00BC0A0A">
              <w:rPr>
                <w:b/>
                <w:bCs/>
                <w:color w:val="000000"/>
                <w:sz w:val="22"/>
                <w:szCs w:val="22"/>
                <w:lang w:val="en-US"/>
              </w:rPr>
              <w:t>Mladunče</w:t>
            </w:r>
            <w:proofErr w:type="spellEnd"/>
            <w:r w:rsidRPr="00BC0A0A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C0A0A">
              <w:rPr>
                <w:b/>
                <w:bCs/>
                <w:color w:val="000000"/>
                <w:sz w:val="22"/>
                <w:szCs w:val="22"/>
                <w:lang w:val="en-US"/>
              </w:rPr>
              <w:t>ovce</w:t>
            </w:r>
            <w:proofErr w:type="spellEnd"/>
            <w:r w:rsidRPr="00BC0A0A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je:</w:t>
            </w:r>
          </w:p>
          <w:p w14:paraId="4470D6B9" w14:textId="61C45917" w:rsidR="00BC0A0A" w:rsidRPr="00BC0A0A" w:rsidRDefault="00BC0A0A" w:rsidP="00BC0A0A">
            <w:pPr>
              <w:pStyle w:val="NormalWeb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Cs/>
                <w:color w:val="000000"/>
                <w:sz w:val="22"/>
                <w:szCs w:val="22"/>
                <w:lang w:val="sr-Latn-ME"/>
              </w:rPr>
              <w:t xml:space="preserve">tele </w:t>
            </w:r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  b)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jagnje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  c)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jare</w:t>
            </w:r>
            <w:proofErr w:type="spellEnd"/>
          </w:p>
          <w:p w14:paraId="25E6B202" w14:textId="01051CF0" w:rsidR="00BC0A0A" w:rsidRPr="00BC0A0A" w:rsidRDefault="00BC0A0A" w:rsidP="00BC0A0A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BC0A0A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Od </w:t>
            </w:r>
            <w:proofErr w:type="spellStart"/>
            <w:r w:rsidRPr="00BC0A0A">
              <w:rPr>
                <w:b/>
                <w:bCs/>
                <w:color w:val="000000"/>
                <w:sz w:val="22"/>
                <w:szCs w:val="22"/>
                <w:lang w:val="en-US"/>
              </w:rPr>
              <w:t>krave</w:t>
            </w:r>
            <w:proofErr w:type="spellEnd"/>
            <w:r w:rsidRPr="00BC0A0A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C0A0A">
              <w:rPr>
                <w:b/>
                <w:bCs/>
                <w:color w:val="000000"/>
                <w:sz w:val="22"/>
                <w:szCs w:val="22"/>
                <w:lang w:val="en-US"/>
              </w:rPr>
              <w:t>dobijamo</w:t>
            </w:r>
            <w:proofErr w:type="spellEnd"/>
            <w:r w:rsidRPr="00BC0A0A">
              <w:rPr>
                <w:b/>
                <w:bCs/>
                <w:color w:val="000000"/>
                <w:sz w:val="22"/>
                <w:szCs w:val="22"/>
                <w:lang w:val="en-US"/>
              </w:rPr>
              <w:t>:</w:t>
            </w:r>
          </w:p>
          <w:p w14:paraId="3C33CF19" w14:textId="0106751B" w:rsidR="00BC0A0A" w:rsidRPr="00BC0A0A" w:rsidRDefault="00BC0A0A" w:rsidP="00BC0A0A">
            <w:pPr>
              <w:pStyle w:val="NormalWeb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jaja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  b)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mlijeko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  c)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vuna</w:t>
            </w:r>
            <w:proofErr w:type="spellEnd"/>
          </w:p>
          <w:p w14:paraId="449A9F19" w14:textId="36D85AD2" w:rsidR="00BC0A0A" w:rsidRPr="00BC0A0A" w:rsidRDefault="00BC0A0A" w:rsidP="00BC0A0A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BC0A0A">
              <w:rPr>
                <w:b/>
                <w:bCs/>
                <w:color w:val="000000"/>
                <w:sz w:val="22"/>
                <w:szCs w:val="22"/>
                <w:lang w:val="sr-Latn-ME"/>
              </w:rPr>
              <w:t>Koliko nogu ima kokoška</w:t>
            </w:r>
            <w:r w:rsidRPr="00BC0A0A">
              <w:rPr>
                <w:b/>
                <w:bCs/>
                <w:color w:val="000000"/>
                <w:sz w:val="22"/>
                <w:szCs w:val="22"/>
                <w:lang w:val="en-US"/>
              </w:rPr>
              <w:t>?</w:t>
            </w:r>
          </w:p>
          <w:p w14:paraId="2CD44278" w14:textId="2C011869" w:rsidR="009E6344" w:rsidRPr="009E6344" w:rsidRDefault="009E6344" w:rsidP="009E6344">
            <w:pPr>
              <w:pStyle w:val="NormalWeb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Cs/>
                <w:color w:val="000000"/>
                <w:sz w:val="22"/>
                <w:szCs w:val="22"/>
                <w:lang w:val="sr-Latn-ME"/>
              </w:rPr>
              <w:t>d</w:t>
            </w:r>
            <w:r w:rsidR="00BC0A0A">
              <w:rPr>
                <w:bCs/>
                <w:color w:val="000000"/>
                <w:sz w:val="22"/>
                <w:szCs w:val="22"/>
                <w:lang w:val="sr-Latn-ME"/>
              </w:rPr>
              <w:t>vije   b) četiri     c) šest</w:t>
            </w:r>
          </w:p>
          <w:p w14:paraId="36E96A22" w14:textId="1DAE7A2B" w:rsidR="00BC0A0A" w:rsidRPr="009E6344" w:rsidRDefault="00BC0A0A" w:rsidP="00BC0A0A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E6344">
              <w:rPr>
                <w:b/>
                <w:bCs/>
                <w:color w:val="000000"/>
                <w:sz w:val="22"/>
                <w:szCs w:val="22"/>
                <w:lang w:val="sr-Latn-ME"/>
              </w:rPr>
              <w:t>Kako se oglašava koza</w:t>
            </w:r>
            <w:r w:rsidR="00817E49" w:rsidRPr="009E6344">
              <w:rPr>
                <w:b/>
                <w:bCs/>
                <w:color w:val="000000"/>
                <w:sz w:val="22"/>
                <w:szCs w:val="22"/>
                <w:lang w:val="en-US"/>
              </w:rPr>
              <w:t>?</w:t>
            </w:r>
          </w:p>
          <w:p w14:paraId="499190F2" w14:textId="61578144" w:rsidR="00817E49" w:rsidRPr="009E6344" w:rsidRDefault="009E6344" w:rsidP="00817E49">
            <w:pPr>
              <w:pStyle w:val="NormalWeb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m</w:t>
            </w:r>
            <w:r w:rsidR="00817E49">
              <w:rPr>
                <w:bCs/>
                <w:color w:val="000000"/>
                <w:sz w:val="22"/>
                <w:szCs w:val="22"/>
                <w:lang w:val="en-US"/>
              </w:rPr>
              <w:t>ekeće</w:t>
            </w:r>
            <w:proofErr w:type="spellEnd"/>
            <w:r w:rsidR="00817E49">
              <w:rPr>
                <w:bCs/>
                <w:color w:val="000000"/>
                <w:sz w:val="22"/>
                <w:szCs w:val="22"/>
                <w:lang w:val="en-US"/>
              </w:rPr>
              <w:t xml:space="preserve">    b) </w:t>
            </w:r>
            <w:proofErr w:type="spellStart"/>
            <w:r w:rsidR="00817E49">
              <w:rPr>
                <w:bCs/>
                <w:color w:val="000000"/>
                <w:sz w:val="22"/>
                <w:szCs w:val="22"/>
                <w:lang w:val="en-US"/>
              </w:rPr>
              <w:t>laje</w:t>
            </w:r>
            <w:proofErr w:type="spellEnd"/>
            <w:r w:rsidR="00817E49">
              <w:rPr>
                <w:bCs/>
                <w:color w:val="000000"/>
                <w:sz w:val="22"/>
                <w:szCs w:val="22"/>
                <w:lang w:val="en-US"/>
              </w:rPr>
              <w:t xml:space="preserve">  c) </w:t>
            </w:r>
            <w:r w:rsidR="009E7664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9E7664">
              <w:rPr>
                <w:bCs/>
                <w:color w:val="000000"/>
                <w:sz w:val="22"/>
                <w:szCs w:val="22"/>
                <w:lang w:val="en-US"/>
              </w:rPr>
              <w:t>muče</w:t>
            </w:r>
            <w:proofErr w:type="spellEnd"/>
          </w:p>
          <w:p w14:paraId="7506E66A" w14:textId="2B5F9D6A" w:rsidR="009E6344" w:rsidRPr="009E6344" w:rsidRDefault="009E6344" w:rsidP="009E6344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2"/>
                <w:szCs w:val="22"/>
                <w:lang w:val="sr-Latn-ME"/>
              </w:rPr>
            </w:pPr>
            <w:proofErr w:type="spellStart"/>
            <w:r w:rsidRPr="009E6344">
              <w:rPr>
                <w:b/>
                <w:bCs/>
                <w:color w:val="000000"/>
                <w:sz w:val="22"/>
                <w:szCs w:val="22"/>
                <w:lang w:val="en-US"/>
              </w:rPr>
              <w:t>Kako</w:t>
            </w:r>
            <w:proofErr w:type="spellEnd"/>
            <w:r w:rsidRPr="009E6344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E6344">
              <w:rPr>
                <w:b/>
                <w:bCs/>
                <w:color w:val="000000"/>
                <w:sz w:val="22"/>
                <w:szCs w:val="22"/>
                <w:lang w:val="en-US"/>
              </w:rPr>
              <w:t>čuvamo</w:t>
            </w:r>
            <w:proofErr w:type="spellEnd"/>
            <w:r w:rsidRPr="009E6344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E6344">
              <w:rPr>
                <w:b/>
                <w:bCs/>
                <w:color w:val="000000"/>
                <w:sz w:val="22"/>
                <w:szCs w:val="22"/>
                <w:lang w:val="en-US"/>
              </w:rPr>
              <w:t>životnu</w:t>
            </w:r>
            <w:proofErr w:type="spellEnd"/>
            <w:r w:rsidRPr="009E6344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E6344">
              <w:rPr>
                <w:b/>
                <w:bCs/>
                <w:color w:val="000000"/>
                <w:sz w:val="22"/>
                <w:szCs w:val="22"/>
                <w:lang w:val="en-US"/>
              </w:rPr>
              <w:t>sredinu</w:t>
            </w:r>
            <w:proofErr w:type="spellEnd"/>
            <w:r w:rsidRPr="009E6344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E6344">
              <w:rPr>
                <w:b/>
                <w:bCs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9E6344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E6344">
              <w:rPr>
                <w:b/>
                <w:bCs/>
                <w:color w:val="000000"/>
                <w:sz w:val="22"/>
                <w:szCs w:val="22"/>
                <w:lang w:val="en-US"/>
              </w:rPr>
              <w:t>životinje</w:t>
            </w:r>
            <w:proofErr w:type="spellEnd"/>
            <w:r w:rsidRPr="009E6344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u </w:t>
            </w:r>
            <w:proofErr w:type="spellStart"/>
            <w:r w:rsidRPr="009E6344">
              <w:rPr>
                <w:b/>
                <w:bCs/>
                <w:color w:val="000000"/>
                <w:sz w:val="22"/>
                <w:szCs w:val="22"/>
                <w:lang w:val="en-US"/>
              </w:rPr>
              <w:t>njoj</w:t>
            </w:r>
            <w:proofErr w:type="spellEnd"/>
            <w:r w:rsidRPr="009E6344">
              <w:rPr>
                <w:b/>
                <w:bCs/>
                <w:color w:val="000000"/>
                <w:sz w:val="22"/>
                <w:szCs w:val="22"/>
                <w:lang w:val="en-US"/>
              </w:rPr>
              <w:t>?</w:t>
            </w:r>
          </w:p>
          <w:p w14:paraId="0E26C26E" w14:textId="4766F0E5" w:rsidR="009E6344" w:rsidRPr="009E6344" w:rsidRDefault="009E6344" w:rsidP="009E6344">
            <w:pPr>
              <w:pStyle w:val="NormalWeb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sječemo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drva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     b)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bacamo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smeće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u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kantu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  c)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hranimo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n-US"/>
              </w:rPr>
              <w:t>životinje</w:t>
            </w:r>
            <w:proofErr w:type="spellEnd"/>
          </w:p>
          <w:p w14:paraId="6D6C4E93" w14:textId="77777777" w:rsidR="00BC0A0A" w:rsidRPr="00BC0A0A" w:rsidRDefault="00BC0A0A" w:rsidP="00BC0A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</w:p>
          <w:p w14:paraId="27C60F23" w14:textId="77777777" w:rsidR="00BC0A0A" w:rsidRDefault="00BC0A0A" w:rsidP="00BC0A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</w:p>
          <w:p w14:paraId="7D3E6CE3" w14:textId="365F8151" w:rsidR="00BC0A0A" w:rsidRPr="00BC0A0A" w:rsidRDefault="00BC0A0A" w:rsidP="00BC0A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bCs/>
                <w:color w:val="000000"/>
                <w:sz w:val="22"/>
                <w:szCs w:val="22"/>
                <w:lang w:val="sr-Latn-ME"/>
              </w:rPr>
              <w:t xml:space="preserve">      </w:t>
            </w:r>
          </w:p>
        </w:tc>
      </w:tr>
      <w:tr w:rsidR="0077061A" w:rsidRPr="000F5B53" w14:paraId="673B11E0" w14:textId="77777777" w:rsidTr="00BB3042">
        <w:tc>
          <w:tcPr>
            <w:tcW w:w="2939" w:type="dxa"/>
            <w:shd w:val="clear" w:color="auto" w:fill="D9D9D9"/>
          </w:tcPr>
          <w:p w14:paraId="4B3825D1" w14:textId="09B11983" w:rsidR="00BB3042" w:rsidRPr="000F5B53" w:rsidRDefault="00453A09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lastRenderedPageBreak/>
              <w:t>8</w:t>
            </w:r>
            <w:r w:rsidR="00BB3042"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 xml:space="preserve">. </w:t>
            </w:r>
            <w:r w:rsidR="00D77E2A"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Nastavni m</w:t>
            </w:r>
            <w:r w:rsidR="00BB3042"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aterijali za podučavanje i učenje</w:t>
            </w:r>
          </w:p>
          <w:p w14:paraId="231DC387" w14:textId="77777777" w:rsidR="00BB3042" w:rsidRPr="000F5B53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47E2EA15" w14:textId="5F636F43" w:rsidR="00BB3042" w:rsidRPr="000F5B53" w:rsidRDefault="00FB4C52" w:rsidP="003738D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Link sa crtanog filma, CD</w:t>
            </w:r>
            <w:r w:rsidR="003738D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, Tekst</w:t>
            </w:r>
          </w:p>
        </w:tc>
      </w:tr>
      <w:tr w:rsidR="0077061A" w:rsidRPr="000F5B53" w14:paraId="7BB00779" w14:textId="77777777" w:rsidTr="00BB3042">
        <w:tc>
          <w:tcPr>
            <w:tcW w:w="2939" w:type="dxa"/>
            <w:shd w:val="clear" w:color="auto" w:fill="D9D9D9"/>
          </w:tcPr>
          <w:p w14:paraId="24FE0863" w14:textId="4EA069E2" w:rsidR="00BB3042" w:rsidRPr="000F5B53" w:rsidRDefault="00453A09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9</w:t>
            </w:r>
            <w:r w:rsidR="00BB3042"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. Potrebna materijalna sredstva</w:t>
            </w:r>
          </w:p>
          <w:p w14:paraId="47FC3EB6" w14:textId="77777777" w:rsidR="00BB3042" w:rsidRDefault="00BB3042" w:rsidP="00BB3042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  <w:r w:rsidRPr="00475224">
              <w:rPr>
                <w:rFonts w:ascii="Arial" w:hAnsi="Arial" w:cs="Arial"/>
                <w:color w:val="000000"/>
                <w:lang w:val="sr-Latn-ME"/>
              </w:rPr>
              <w:t>(uključujući troškovnik, ako je potrebno obezbjediti finansijska sredstva)</w:t>
            </w:r>
          </w:p>
          <w:p w14:paraId="3A02E226" w14:textId="6950488D" w:rsidR="00475224" w:rsidRPr="00475224" w:rsidRDefault="00475224" w:rsidP="00BB3042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1BAA9F5A" w14:textId="05EB3EC8" w:rsidR="00BB3042" w:rsidRPr="000F5B53" w:rsidRDefault="003738D5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 xml:space="preserve">Kompjuter, projektor, </w:t>
            </w:r>
            <w:r w:rsidR="009E634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plastelin, boje, lijepak , slagalice, šper ploča, čepovi, drveni djelovi</w:t>
            </w:r>
          </w:p>
        </w:tc>
      </w:tr>
      <w:tr w:rsidR="0077061A" w:rsidRPr="000F5B53" w14:paraId="31498897" w14:textId="77777777" w:rsidTr="00BB3042">
        <w:tc>
          <w:tcPr>
            <w:tcW w:w="2939" w:type="dxa"/>
            <w:shd w:val="clear" w:color="auto" w:fill="D9D9D9"/>
          </w:tcPr>
          <w:p w14:paraId="1CF88962" w14:textId="70999D50" w:rsidR="00BB3042" w:rsidRPr="000F5B53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1</w:t>
            </w:r>
            <w:r w:rsidR="00453A09"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0</w:t>
            </w: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. Očekivani rezultati</w:t>
            </w:r>
          </w:p>
          <w:p w14:paraId="793A3805" w14:textId="77777777" w:rsidR="00BB3042" w:rsidRDefault="00D77E2A" w:rsidP="00BB3042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color w:val="000000"/>
                <w:lang w:val="sr-Latn-ME"/>
              </w:rPr>
              <w:t>(mjerljivi i dokazljivi, koji proist</w:t>
            </w:r>
            <w:r w:rsidR="00BC0BE1">
              <w:rPr>
                <w:rFonts w:ascii="Arial" w:hAnsi="Arial" w:cs="Arial"/>
                <w:color w:val="000000"/>
                <w:lang w:val="sr-Latn-ME"/>
              </w:rPr>
              <w:t>i</w:t>
            </w:r>
            <w:r w:rsidRPr="000F5B53">
              <w:rPr>
                <w:rFonts w:ascii="Arial" w:hAnsi="Arial" w:cs="Arial"/>
                <w:color w:val="000000"/>
                <w:lang w:val="sr-Latn-ME"/>
              </w:rPr>
              <w:t>ču iz definiranih aktivnosti)</w:t>
            </w:r>
          </w:p>
          <w:p w14:paraId="31A72248" w14:textId="4D3B5BB6" w:rsidR="00475224" w:rsidRPr="00BC0BE1" w:rsidRDefault="00475224" w:rsidP="00BB3042">
            <w:pPr>
              <w:spacing w:line="276" w:lineRule="auto"/>
              <w:rPr>
                <w:rFonts w:ascii="Arial" w:hAnsi="Arial" w:cs="Arial"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73DAF081" w14:textId="6E68EA5B" w:rsidR="00BB3042" w:rsidRPr="000F5B53" w:rsidRDefault="003738D5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Slikovni materijal, produkt vajanja, rješenje kviza</w:t>
            </w:r>
          </w:p>
        </w:tc>
      </w:tr>
      <w:tr w:rsidR="0077061A" w:rsidRPr="000F5B53" w14:paraId="72A9B310" w14:textId="77777777" w:rsidTr="00BB3042">
        <w:tc>
          <w:tcPr>
            <w:tcW w:w="2939" w:type="dxa"/>
            <w:shd w:val="clear" w:color="auto" w:fill="D9D9D9"/>
          </w:tcPr>
          <w:p w14:paraId="7C9AC3C8" w14:textId="19E4BB0F" w:rsidR="00BB3042" w:rsidRPr="000F5B53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1</w:t>
            </w:r>
            <w:r w:rsidR="00453A09"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1</w:t>
            </w: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. Opis sistema vrednovanja</w:t>
            </w:r>
          </w:p>
          <w:p w14:paraId="2B6DC4D3" w14:textId="77777777" w:rsidR="00BB3042" w:rsidRPr="000F5B53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2D24AA65" w14:textId="325C4D85" w:rsidR="00BB3042" w:rsidRPr="000F5B53" w:rsidRDefault="003738D5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Praćenje rada učenika i njihove povratne informacije</w:t>
            </w:r>
            <w:r w:rsidR="00847EE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  <w:t>, izložba i prezentacija likovnih radova</w:t>
            </w:r>
          </w:p>
        </w:tc>
      </w:tr>
      <w:tr w:rsidR="0077061A" w:rsidRPr="000F5B53" w14:paraId="55BA2608" w14:textId="77777777" w:rsidTr="00BB3042">
        <w:tc>
          <w:tcPr>
            <w:tcW w:w="2939" w:type="dxa"/>
            <w:shd w:val="clear" w:color="auto" w:fill="D9D9D9"/>
          </w:tcPr>
          <w:p w14:paraId="5855C9A3" w14:textId="5F0AB473" w:rsidR="00BB3042" w:rsidRPr="000F5B53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1</w:t>
            </w:r>
            <w:r w:rsidR="00453A09"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2</w:t>
            </w:r>
            <w:r w:rsidRPr="000F5B53">
              <w:rPr>
                <w:rFonts w:ascii="Arial" w:hAnsi="Arial" w:cs="Arial"/>
                <w:b/>
                <w:bCs/>
                <w:color w:val="000000"/>
                <w:lang w:val="sr-Latn-ME"/>
              </w:rPr>
              <w:t>. Evaluacija</w:t>
            </w:r>
          </w:p>
          <w:p w14:paraId="16284476" w14:textId="77777777" w:rsidR="00BB3042" w:rsidRPr="000F5B53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6123" w:type="dxa"/>
          </w:tcPr>
          <w:p w14:paraId="21D7252E" w14:textId="25B6AE74" w:rsidR="00BB3042" w:rsidRPr="000F5B53" w:rsidRDefault="00BC0BE1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E05A51">
              <w:rPr>
                <w:rFonts w:asciiTheme="minorHAnsi" w:hAnsiTheme="minorHAnsi" w:cstheme="minorHAnsi"/>
                <w:i/>
                <w:iCs/>
                <w:lang w:val="sr-Latn-ME"/>
              </w:rPr>
              <w:t xml:space="preserve">sprovodi se nakon implementacije pripremljene pripreme u odnosu na zadani opis sistema vrednovanja (uz dokaze, samoevaluacijski obrazac, analizu evaluacijskih listića za učenike)  </w:t>
            </w:r>
          </w:p>
        </w:tc>
      </w:tr>
    </w:tbl>
    <w:p w14:paraId="6151F651" w14:textId="0013BE46" w:rsidR="00F62A5D" w:rsidRPr="000F5B53" w:rsidRDefault="00F62A5D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10774525" w14:textId="4AA45B62" w:rsidR="00F62A5D" w:rsidRDefault="00F62A5D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5DF21964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2BC5094A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41022E4E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0BB738B0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0F065CF5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0228CC25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722C5033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290DAD8A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0CC75F07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5795457D" w14:textId="6F4B360E" w:rsidR="007C3AA0" w:rsidRDefault="007C3AA0" w:rsidP="00F62A5D">
      <w:pPr>
        <w:spacing w:line="276" w:lineRule="auto"/>
        <w:rPr>
          <w:noProof/>
          <w:lang w:val="en-US" w:eastAsia="en-US" w:bidi="ar-SA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0B9D7BE0" wp14:editId="20A062CD">
            <wp:extent cx="1520117" cy="875399"/>
            <wp:effectExtent l="0" t="0" r="4445" b="1270"/>
            <wp:docPr id="1" name="Picture 1" descr="Šta raditi da ne dođe do mastitisa kod krava? - AGROPRESS - Udruženje  novinara za poljoprivr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Šta raditi da ne dođe do mastitisa kod krava? - AGROPRESS - Udruženje  novinara za poljoprivred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979" cy="89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sr-Latn-ME"/>
        </w:rPr>
        <w:t xml:space="preserve">   </w:t>
      </w:r>
      <w:r>
        <w:rPr>
          <w:noProof/>
          <w:lang w:val="en-US" w:eastAsia="en-US" w:bidi="ar-SA"/>
        </w:rPr>
        <w:drawing>
          <wp:inline distT="0" distB="0" distL="0" distR="0" wp14:anchorId="19EBE527" wp14:editId="14227156">
            <wp:extent cx="1333742" cy="893442"/>
            <wp:effectExtent l="0" t="0" r="0" b="2540"/>
            <wp:docPr id="2" name="Picture 2" descr="Radio televizija Rožaje - Vo iz Kalifornije kandidat za najviše govedo na  svije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dio televizija Rožaje - Vo iz Kalifornije kandidat za najviše govedo na  svijet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15" cy="89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AA0">
        <w:rPr>
          <w:noProof/>
          <w:lang w:val="en-US" w:eastAsia="en-US" w:bidi="ar-SA"/>
        </w:rPr>
        <w:t xml:space="preserve"> </w:t>
      </w:r>
      <w:r>
        <w:rPr>
          <w:noProof/>
          <w:lang w:val="en-US" w:eastAsia="en-US" w:bidi="ar-SA"/>
        </w:rPr>
        <w:drawing>
          <wp:inline distT="0" distB="0" distL="0" distR="0" wp14:anchorId="04FAFC58" wp14:editId="2A7B59F5">
            <wp:extent cx="1415282" cy="896095"/>
            <wp:effectExtent l="0" t="0" r="0" b="0"/>
            <wp:docPr id="3" name="Picture 3" descr="Zašto sanjati tele: zdravo, bolesno ilimrtav Osnovna tumačenja, šta je san  teleta – za dobroda li? | | Kako izgubiti težinu: dijeta, ishrana i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što sanjati tele: zdravo, bolesno ilimrtav Osnovna tumačenja, šta je san  teleta – za dobroda li? | | Kako izgubiti težinu: dijeta, ishrana i spo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20" cy="90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 w:bidi="ar-SA"/>
        </w:rPr>
        <w:t xml:space="preserve"> </w:t>
      </w:r>
      <w:r w:rsidR="004E1759">
        <w:rPr>
          <w:noProof/>
          <w:lang w:val="en-US" w:eastAsia="en-US" w:bidi="ar-SA"/>
        </w:rPr>
        <w:t xml:space="preserve">                 </w:t>
      </w:r>
      <w:r>
        <w:rPr>
          <w:noProof/>
          <w:lang w:val="en-US" w:eastAsia="en-US" w:bidi="ar-SA"/>
        </w:rPr>
        <w:drawing>
          <wp:inline distT="0" distB="0" distL="0" distR="0" wp14:anchorId="51206718" wp14:editId="281FCB85">
            <wp:extent cx="1182314" cy="886145"/>
            <wp:effectExtent l="0" t="0" r="0" b="0"/>
            <wp:docPr id="4" name="Picture 4" descr="Štala — Vikipedija, slobodn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Štala — Vikipedija, slobodna enciklopedij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955" cy="89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F62BD" w14:textId="0FC0B778" w:rsidR="007C3AA0" w:rsidRDefault="007C3AA0" w:rsidP="00F62A5D">
      <w:pPr>
        <w:spacing w:line="276" w:lineRule="auto"/>
        <w:rPr>
          <w:noProof/>
          <w:lang w:val="en-US" w:eastAsia="en-US" w:bidi="ar-SA"/>
        </w:rPr>
      </w:pPr>
      <w:r>
        <w:rPr>
          <w:noProof/>
          <w:lang w:val="en-US" w:eastAsia="en-US" w:bidi="ar-SA"/>
        </w:rPr>
        <w:drawing>
          <wp:inline distT="0" distB="0" distL="0" distR="0" wp14:anchorId="5238FA11" wp14:editId="1A08255F">
            <wp:extent cx="1415282" cy="1094712"/>
            <wp:effectExtent l="0" t="0" r="0" b="0"/>
            <wp:docPr id="5" name="Picture 5" descr="Rase k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se koz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00" cy="110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sr-Latn-ME"/>
        </w:rPr>
        <w:t xml:space="preserve"> </w:t>
      </w:r>
      <w:r>
        <w:rPr>
          <w:noProof/>
          <w:lang w:val="en-US" w:eastAsia="en-US" w:bidi="ar-SA"/>
        </w:rPr>
        <w:drawing>
          <wp:inline distT="0" distB="0" distL="0" distR="0" wp14:anchorId="14286C35" wp14:editId="23165888">
            <wp:extent cx="1572535" cy="1045358"/>
            <wp:effectExtent l="0" t="0" r="8890" b="2540"/>
            <wp:docPr id="6" name="Picture 6" descr="jarac – Wik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arac – Wiktiona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092" cy="10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759" w:rsidRPr="004E1759">
        <w:rPr>
          <w:noProof/>
          <w:lang w:val="en-US" w:eastAsia="en-US" w:bidi="ar-SA"/>
        </w:rPr>
        <w:t xml:space="preserve"> </w:t>
      </w:r>
      <w:r w:rsidR="004E1759">
        <w:rPr>
          <w:noProof/>
          <w:lang w:val="en-US" w:eastAsia="en-US" w:bidi="ar-SA"/>
        </w:rPr>
        <w:drawing>
          <wp:inline distT="0" distB="0" distL="0" distR="0" wp14:anchorId="44BE970B" wp14:editId="024B86AC">
            <wp:extent cx="1800379" cy="1013412"/>
            <wp:effectExtent l="0" t="0" r="0" b="0"/>
            <wp:docPr id="7" name="Picture 7" descr="Ishrana jaradi u prvim nedeljama života - Stočarstvo | Agroklub.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shrana jaradi u prvim nedeljama života - Stočarstvo | Agroklub.r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074" cy="102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759" w:rsidRPr="004E1759">
        <w:rPr>
          <w:noProof/>
          <w:lang w:val="en-US" w:eastAsia="en-US" w:bidi="ar-SA"/>
        </w:rPr>
        <w:t xml:space="preserve"> </w:t>
      </w:r>
      <w:r w:rsidR="004E1759">
        <w:rPr>
          <w:noProof/>
          <w:lang w:val="en-US" w:eastAsia="en-US" w:bidi="ar-SA"/>
        </w:rPr>
        <w:t xml:space="preserve">     </w:t>
      </w:r>
      <w:r w:rsidR="004E1759">
        <w:rPr>
          <w:noProof/>
          <w:lang w:val="en-US" w:eastAsia="en-US" w:bidi="ar-SA"/>
        </w:rPr>
        <w:drawing>
          <wp:inline distT="0" distB="0" distL="0" distR="0" wp14:anchorId="7870E444" wp14:editId="01418C13">
            <wp:extent cx="1525942" cy="1018278"/>
            <wp:effectExtent l="0" t="0" r="0" b="0"/>
            <wp:docPr id="8" name="Picture 8" descr="IZ REDAKCIJE U ŠTALU: Penzionisani novinar gaji koze, i odlično zarađuje |  Sremskomitrovački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Z REDAKCIJE U ŠTALU: Penzionisani novinar gaji koze, i odlično zarađuje |  Sremskomitrovački porta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92" cy="10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5B185" w14:textId="45216124" w:rsidR="004E1759" w:rsidRDefault="004E1759" w:rsidP="00F62A5D">
      <w:pPr>
        <w:spacing w:line="276" w:lineRule="auto"/>
        <w:rPr>
          <w:noProof/>
          <w:lang w:val="en-US" w:eastAsia="en-US" w:bidi="ar-SA"/>
        </w:rPr>
      </w:pPr>
      <w:r>
        <w:rPr>
          <w:noProof/>
          <w:lang w:val="en-US" w:eastAsia="en-US" w:bidi="ar-SA"/>
        </w:rPr>
        <w:drawing>
          <wp:inline distT="0" distB="0" distL="0" distR="0" wp14:anchorId="0AE9D218" wp14:editId="44153FAC">
            <wp:extent cx="1397222" cy="872769"/>
            <wp:effectExtent l="0" t="0" r="0" b="3810"/>
            <wp:docPr id="9" name="Picture 9" descr="Bljesak iznad Indijskog okeana: Kako su test izraelskog nuklearnog oružja  razotkrile — ovce - Sputnjik Srb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ljesak iznad Indijskog okeana: Kako su test izraelskog nuklearnog oružja  razotkrile — ovce - Sputnjik Srbij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232" cy="88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759">
        <w:rPr>
          <w:noProof/>
          <w:lang w:val="en-US" w:eastAsia="en-US" w:bidi="ar-SA"/>
        </w:rPr>
        <w:t xml:space="preserve"> </w:t>
      </w:r>
      <w:r>
        <w:rPr>
          <w:noProof/>
          <w:lang w:val="en-US" w:eastAsia="en-US" w:bidi="ar-SA"/>
        </w:rPr>
        <w:drawing>
          <wp:inline distT="0" distB="0" distL="0" distR="0" wp14:anchorId="2212DD32" wp14:editId="3875BE62">
            <wp:extent cx="1351216" cy="899970"/>
            <wp:effectExtent l="0" t="0" r="1905" b="0"/>
            <wp:docPr id="10" name="Picture 10" descr="Ovan od 197 kg na sajmu u Novom Sa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van od 197 kg na sajmu u Novom Sad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538" cy="90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759">
        <w:rPr>
          <w:noProof/>
          <w:lang w:val="en-US" w:eastAsia="en-US" w:bidi="ar-SA"/>
        </w:rPr>
        <w:t xml:space="preserve"> </w:t>
      </w:r>
      <w:r>
        <w:rPr>
          <w:noProof/>
          <w:lang w:val="en-US" w:eastAsia="en-US" w:bidi="ar-SA"/>
        </w:rPr>
        <w:drawing>
          <wp:inline distT="0" distB="0" distL="0" distR="0" wp14:anchorId="2E79B161" wp14:editId="6B8BB9E6">
            <wp:extent cx="1292973" cy="887088"/>
            <wp:effectExtent l="0" t="0" r="2540" b="8890"/>
            <wp:docPr id="11" name="Picture 11" descr="Koja su jagnjad najukusnija? - Domaćinska kuć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ja su jagnjad najukusnija? - Domaćinska kuć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814" cy="89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759">
        <w:rPr>
          <w:noProof/>
          <w:lang w:val="en-US" w:eastAsia="en-US" w:bidi="ar-SA"/>
        </w:rPr>
        <w:t xml:space="preserve"> </w:t>
      </w:r>
      <w:r>
        <w:rPr>
          <w:noProof/>
          <w:lang w:val="en-US" w:eastAsia="en-US" w:bidi="ar-SA"/>
        </w:rPr>
        <w:t xml:space="preserve">                         </w:t>
      </w:r>
      <w:r>
        <w:rPr>
          <w:noProof/>
          <w:lang w:val="en-US" w:eastAsia="en-US" w:bidi="ar-SA"/>
        </w:rPr>
        <w:drawing>
          <wp:inline distT="0" distB="0" distL="0" distR="0" wp14:anchorId="15E06FF9" wp14:editId="46A1B81F">
            <wp:extent cx="1170665" cy="878132"/>
            <wp:effectExtent l="0" t="0" r="0" b="0"/>
            <wp:docPr id="12" name="Picture 12" descr="Ovčarnik - Ras e-Poljoapoteka - Tu smo zbog Va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včarnik - Ras e-Poljoapoteka - Tu smo zbog Vas!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190" cy="88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880CA" w14:textId="4B2F3316" w:rsidR="004E1759" w:rsidRDefault="004E1759" w:rsidP="00F62A5D">
      <w:pPr>
        <w:spacing w:line="276" w:lineRule="auto"/>
        <w:rPr>
          <w:noProof/>
          <w:lang w:val="en-US" w:eastAsia="en-US" w:bidi="ar-SA"/>
        </w:rPr>
      </w:pPr>
      <w:r>
        <w:rPr>
          <w:noProof/>
          <w:lang w:val="en-US" w:eastAsia="en-US" w:bidi="ar-SA"/>
        </w:rPr>
        <w:drawing>
          <wp:inline distT="0" distB="0" distL="0" distR="0" wp14:anchorId="7B6BEC1F" wp14:editId="651061CE">
            <wp:extent cx="1414780" cy="1131029"/>
            <wp:effectExtent l="0" t="0" r="0" b="0"/>
            <wp:docPr id="13" name="Picture 13" descr="Svinje - veterina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vinje - veterina.inf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21" cy="113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759">
        <w:rPr>
          <w:noProof/>
          <w:lang w:val="en-US" w:eastAsia="en-US" w:bidi="ar-SA"/>
        </w:rPr>
        <w:t xml:space="preserve"> </w:t>
      </w:r>
      <w:r>
        <w:rPr>
          <w:noProof/>
          <w:lang w:val="en-US" w:eastAsia="en-US" w:bidi="ar-SA"/>
        </w:rPr>
        <w:drawing>
          <wp:inline distT="0" distB="0" distL="0" distR="0" wp14:anchorId="77740483" wp14:editId="60805806">
            <wp:extent cx="1928211" cy="1124071"/>
            <wp:effectExtent l="0" t="0" r="0" b="0"/>
            <wp:docPr id="14" name="Picture 14" descr="Prasac Arči odaziva se na svoje ime, ali i laje kao pas! - Večernji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asac Arči odaziva se na svoje ime, ali i laje kao pas! - Večernji.h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07" cy="113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 w:bidi="ar-SA"/>
        </w:rPr>
        <w:t xml:space="preserve">  </w:t>
      </w:r>
      <w:r>
        <w:rPr>
          <w:noProof/>
          <w:lang w:val="en-US" w:eastAsia="en-US" w:bidi="ar-SA"/>
        </w:rPr>
        <w:drawing>
          <wp:inline distT="0" distB="0" distL="0" distR="0" wp14:anchorId="41371647" wp14:editId="06D5FA06">
            <wp:extent cx="1453934" cy="966817"/>
            <wp:effectExtent l="0" t="0" r="0" b="5080"/>
            <wp:docPr id="15" name="Picture 15" descr="Farmia.rs - Piglets - Pigs for S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armia.rs - Piglets - Pigs for Sal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899" cy="97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 w:bidi="ar-SA"/>
        </w:rPr>
        <w:t xml:space="preserve"> </w:t>
      </w:r>
      <w:r w:rsidR="004B00B5">
        <w:rPr>
          <w:noProof/>
          <w:lang w:val="en-US" w:eastAsia="en-US" w:bidi="ar-SA"/>
        </w:rPr>
        <w:t xml:space="preserve">      </w:t>
      </w:r>
      <w:r>
        <w:rPr>
          <w:noProof/>
          <w:lang w:val="en-US" w:eastAsia="en-US" w:bidi="ar-SA"/>
        </w:rPr>
        <w:drawing>
          <wp:inline distT="0" distB="0" distL="0" distR="0" wp14:anchorId="51469DD5" wp14:editId="10DB6144">
            <wp:extent cx="1368688" cy="1026673"/>
            <wp:effectExtent l="0" t="0" r="3175" b="2540"/>
            <wp:docPr id="16" name="Picture 16" descr="Inježenjer saobraćaja još uvijek bez ijedne ponude za pos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nježenjer saobraćaja još uvijek bez ijedne ponude za posa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62" cy="103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7B479" w14:textId="281118FE" w:rsidR="004B00B5" w:rsidRDefault="004B00B5" w:rsidP="00F62A5D">
      <w:pPr>
        <w:spacing w:line="276" w:lineRule="auto"/>
        <w:rPr>
          <w:noProof/>
          <w:lang w:val="en-US" w:eastAsia="en-US" w:bidi="ar-SA"/>
        </w:rPr>
      </w:pPr>
      <w:r>
        <w:rPr>
          <w:noProof/>
          <w:lang w:val="en-US" w:eastAsia="en-US" w:bidi="ar-SA"/>
        </w:rPr>
        <w:drawing>
          <wp:inline distT="0" distB="0" distL="0" distR="0" wp14:anchorId="74F4EF32" wp14:editId="6DF95869">
            <wp:extent cx="1357040" cy="872592"/>
            <wp:effectExtent l="0" t="0" r="0" b="3810"/>
            <wp:docPr id="17" name="Picture 17" descr="REŠENA NAJVEĆA DILEMA: Naučnici konačno otkrili: Šta je starije — kokoška  ili jaje? | Novosti.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ŠENA NAJVEĆA DILEMA: Naučnici konačno otkrili: Šta je starije — kokoška  ili jaje? | Novosti.R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485" cy="87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0B5">
        <w:rPr>
          <w:noProof/>
          <w:lang w:val="en-US" w:eastAsia="en-US" w:bidi="ar-SA"/>
        </w:rPr>
        <w:t xml:space="preserve"> </w:t>
      </w:r>
      <w:r>
        <w:rPr>
          <w:noProof/>
          <w:lang w:val="en-US" w:eastAsia="en-US" w:bidi="ar-SA"/>
        </w:rPr>
        <w:drawing>
          <wp:inline distT="0" distB="0" distL="0" distR="0" wp14:anchorId="1C7ACC58" wp14:editId="75E57B12">
            <wp:extent cx="1007587" cy="1013971"/>
            <wp:effectExtent l="0" t="0" r="2540" b="0"/>
            <wp:docPr id="18" name="Picture 18" descr="kokot – Wik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okot – Wiktionar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274" cy="101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0B5">
        <w:rPr>
          <w:noProof/>
          <w:lang w:val="en-US" w:eastAsia="en-US" w:bidi="ar-SA"/>
        </w:rPr>
        <w:t xml:space="preserve"> </w:t>
      </w:r>
      <w:r>
        <w:rPr>
          <w:noProof/>
          <w:lang w:val="en-US" w:eastAsia="en-US" w:bidi="ar-SA"/>
        </w:rPr>
        <w:drawing>
          <wp:inline distT="0" distB="0" distL="0" distR="0" wp14:anchorId="6E357907" wp14:editId="037856BE">
            <wp:extent cx="2053652" cy="989277"/>
            <wp:effectExtent l="0" t="0" r="3810" b="1905"/>
            <wp:docPr id="19" name="Picture 19" descr="Jednodnevni tovni pilić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ednodnevni tovni pilić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40" cy="100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 w:bidi="ar-SA"/>
        </w:rPr>
        <w:t xml:space="preserve">   </w:t>
      </w:r>
      <w:r>
        <w:rPr>
          <w:noProof/>
          <w:lang w:val="en-US" w:eastAsia="en-US" w:bidi="ar-SA"/>
        </w:rPr>
        <w:drawing>
          <wp:inline distT="0" distB="0" distL="0" distR="0" wp14:anchorId="32F87DD9" wp14:editId="07A229C8">
            <wp:extent cx="1573967" cy="1186842"/>
            <wp:effectExtent l="0" t="0" r="7620" b="0"/>
            <wp:docPr id="20" name="Picture 20" descr="Kako izgraditi kokosinjac vlastitim rukama, sheme + fotograf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ako izgraditi kokosinjac vlastitim rukama, sheme + fotografij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0248" cy="11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6ED1E" w14:textId="77777777" w:rsidR="00281DA8" w:rsidRDefault="00281DA8" w:rsidP="00F62A5D">
      <w:pPr>
        <w:spacing w:line="276" w:lineRule="auto"/>
        <w:rPr>
          <w:noProof/>
          <w:lang w:val="en-US" w:eastAsia="en-US" w:bidi="ar-SA"/>
        </w:rPr>
      </w:pPr>
    </w:p>
    <w:p w14:paraId="6A53860A" w14:textId="77777777" w:rsidR="00281DA8" w:rsidRDefault="00281DA8" w:rsidP="00F62A5D">
      <w:pPr>
        <w:spacing w:line="276" w:lineRule="auto"/>
        <w:rPr>
          <w:noProof/>
          <w:lang w:val="en-US" w:eastAsia="en-US" w:bidi="ar-SA"/>
        </w:rPr>
      </w:pPr>
    </w:p>
    <w:p w14:paraId="214A2E49" w14:textId="77777777" w:rsidR="00281DA8" w:rsidRDefault="00281DA8" w:rsidP="00F62A5D">
      <w:pPr>
        <w:spacing w:line="276" w:lineRule="auto"/>
        <w:rPr>
          <w:noProof/>
          <w:lang w:val="en-US" w:eastAsia="en-US" w:bidi="ar-SA"/>
        </w:rPr>
      </w:pPr>
    </w:p>
    <w:p w14:paraId="35DE7BA4" w14:textId="77777777" w:rsidR="00281DA8" w:rsidRDefault="00281DA8" w:rsidP="00F62A5D">
      <w:pPr>
        <w:spacing w:line="276" w:lineRule="auto"/>
        <w:rPr>
          <w:noProof/>
          <w:lang w:val="en-US" w:eastAsia="en-US" w:bidi="ar-SA"/>
        </w:rPr>
      </w:pPr>
    </w:p>
    <w:p w14:paraId="333A033E" w14:textId="77777777" w:rsidR="00281DA8" w:rsidRDefault="00281DA8" w:rsidP="00F62A5D">
      <w:pPr>
        <w:spacing w:line="276" w:lineRule="auto"/>
        <w:rPr>
          <w:noProof/>
          <w:lang w:val="en-US" w:eastAsia="en-US" w:bidi="ar-SA"/>
        </w:rPr>
      </w:pPr>
    </w:p>
    <w:p w14:paraId="539B31FF" w14:textId="77777777" w:rsidR="00281DA8" w:rsidRDefault="00281DA8" w:rsidP="00F62A5D">
      <w:pPr>
        <w:spacing w:line="276" w:lineRule="auto"/>
        <w:rPr>
          <w:noProof/>
          <w:lang w:val="en-US" w:eastAsia="en-US" w:bidi="ar-SA"/>
        </w:rPr>
      </w:pPr>
    </w:p>
    <w:p w14:paraId="03D9E0A0" w14:textId="77777777" w:rsidR="00281DA8" w:rsidRDefault="00281DA8" w:rsidP="00F62A5D">
      <w:pPr>
        <w:spacing w:line="276" w:lineRule="auto"/>
        <w:rPr>
          <w:noProof/>
          <w:lang w:val="en-US" w:eastAsia="en-US" w:bidi="ar-SA"/>
        </w:rPr>
      </w:pPr>
    </w:p>
    <w:p w14:paraId="588B1D8F" w14:textId="77777777" w:rsidR="00281DA8" w:rsidRDefault="00281DA8" w:rsidP="00F62A5D">
      <w:pPr>
        <w:spacing w:line="276" w:lineRule="auto"/>
        <w:rPr>
          <w:noProof/>
          <w:lang w:val="en-US" w:eastAsia="en-US" w:bidi="ar-SA"/>
        </w:rPr>
      </w:pPr>
    </w:p>
    <w:p w14:paraId="6BF9E312" w14:textId="77777777" w:rsidR="00281DA8" w:rsidRDefault="00281DA8" w:rsidP="00F62A5D">
      <w:pPr>
        <w:spacing w:line="276" w:lineRule="auto"/>
        <w:rPr>
          <w:noProof/>
          <w:lang w:val="en-US" w:eastAsia="en-US" w:bidi="ar-SA"/>
        </w:rPr>
      </w:pPr>
    </w:p>
    <w:p w14:paraId="6C89077F" w14:textId="77777777" w:rsidR="00281DA8" w:rsidRDefault="00281DA8" w:rsidP="00F62A5D">
      <w:pPr>
        <w:spacing w:line="276" w:lineRule="auto"/>
        <w:rPr>
          <w:noProof/>
          <w:lang w:val="en-US" w:eastAsia="en-US" w:bidi="ar-SA"/>
        </w:rPr>
      </w:pPr>
    </w:p>
    <w:p w14:paraId="5FF18AF2" w14:textId="77777777" w:rsidR="00281DA8" w:rsidRDefault="00281DA8" w:rsidP="00F62A5D">
      <w:pPr>
        <w:spacing w:line="276" w:lineRule="auto"/>
        <w:rPr>
          <w:noProof/>
          <w:lang w:val="en-US" w:eastAsia="en-US" w:bidi="ar-SA"/>
        </w:rPr>
      </w:pPr>
    </w:p>
    <w:p w14:paraId="506C50D6" w14:textId="77777777" w:rsidR="00281DA8" w:rsidRDefault="00281DA8" w:rsidP="00F62A5D">
      <w:pPr>
        <w:spacing w:line="276" w:lineRule="auto"/>
        <w:rPr>
          <w:noProof/>
          <w:lang w:val="en-US" w:eastAsia="en-US" w:bidi="ar-SA"/>
        </w:rPr>
      </w:pPr>
    </w:p>
    <w:p w14:paraId="6666034C" w14:textId="77777777" w:rsidR="00281DA8" w:rsidRDefault="00281DA8" w:rsidP="00F62A5D">
      <w:pPr>
        <w:spacing w:line="276" w:lineRule="auto"/>
        <w:rPr>
          <w:noProof/>
          <w:lang w:val="en-US" w:eastAsia="en-US" w:bidi="ar-SA"/>
        </w:rPr>
      </w:pPr>
    </w:p>
    <w:p w14:paraId="7299677A" w14:textId="77777777" w:rsidR="00281DA8" w:rsidRDefault="00281DA8" w:rsidP="00F62A5D">
      <w:pPr>
        <w:spacing w:line="276" w:lineRule="auto"/>
        <w:rPr>
          <w:noProof/>
          <w:lang w:val="en-US" w:eastAsia="en-US" w:bidi="ar-SA"/>
        </w:rPr>
      </w:pPr>
    </w:p>
    <w:p w14:paraId="0223B09B" w14:textId="77777777" w:rsidR="00281DA8" w:rsidRDefault="00281DA8" w:rsidP="00F62A5D">
      <w:pPr>
        <w:spacing w:line="276" w:lineRule="auto"/>
        <w:rPr>
          <w:noProof/>
          <w:lang w:val="en-US" w:eastAsia="en-US" w:bidi="ar-SA"/>
        </w:rPr>
      </w:pPr>
    </w:p>
    <w:p w14:paraId="2E3AD266" w14:textId="77777777" w:rsidR="00281DA8" w:rsidRDefault="00281DA8" w:rsidP="00F62A5D">
      <w:pPr>
        <w:spacing w:line="276" w:lineRule="auto"/>
        <w:rPr>
          <w:noProof/>
          <w:lang w:val="en-US" w:eastAsia="en-US" w:bidi="ar-SA"/>
        </w:rPr>
      </w:pPr>
    </w:p>
    <w:p w14:paraId="6FA32D2A" w14:textId="4CE759DC" w:rsidR="00281DA8" w:rsidRDefault="00281DA8" w:rsidP="00F62A5D">
      <w:pPr>
        <w:spacing w:line="276" w:lineRule="auto"/>
        <w:rPr>
          <w:noProof/>
          <w:lang w:val="en-US" w:eastAsia="en-US" w:bidi="ar-SA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6DB91E44" wp14:editId="4FB160AF">
            <wp:extent cx="2069675" cy="1378771"/>
            <wp:effectExtent l="0" t="0" r="6985" b="0"/>
            <wp:docPr id="21" name="Picture 21" descr="SAD: Posljednji sivi vuk ubijen u Velikom kanjon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D: Posljednji sivi vuk ubijen u Velikom kanjonu?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18" cy="138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DA8">
        <w:rPr>
          <w:noProof/>
          <w:lang w:val="en-US" w:eastAsia="en-US" w:bidi="ar-SA"/>
        </w:rPr>
        <w:t xml:space="preserve"> </w:t>
      </w:r>
      <w:r>
        <w:rPr>
          <w:noProof/>
          <w:lang w:val="en-US" w:eastAsia="en-US" w:bidi="ar-SA"/>
        </w:rPr>
        <w:drawing>
          <wp:inline distT="0" distB="0" distL="0" distR="0" wp14:anchorId="1925A4F4" wp14:editId="2A358D17">
            <wp:extent cx="2278505" cy="1708879"/>
            <wp:effectExtent l="0" t="0" r="7620" b="5715"/>
            <wp:docPr id="22" name="Picture 22" descr="Мрки медвед — Википедиј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рки медвед — Википедија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65" cy="170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DA8">
        <w:rPr>
          <w:noProof/>
          <w:lang w:val="en-US" w:eastAsia="en-US" w:bidi="ar-SA"/>
        </w:rPr>
        <w:t xml:space="preserve"> </w:t>
      </w:r>
      <w:r>
        <w:rPr>
          <w:noProof/>
          <w:lang w:val="en-US" w:eastAsia="en-US" w:bidi="ar-SA"/>
        </w:rPr>
        <w:drawing>
          <wp:inline distT="0" distB="0" distL="0" distR="0" wp14:anchorId="3319B420" wp14:editId="7609F54F">
            <wp:extent cx="3432748" cy="1932062"/>
            <wp:effectExtent l="0" t="0" r="0" b="0"/>
            <wp:docPr id="23" name="Picture 23" descr="Lisica ukrala stotinu papuča i patika u Berlinu | N1 Srb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isica ukrala stotinu papuča i patika u Berlinu | N1 Srbij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371" cy="193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DA8">
        <w:rPr>
          <w:noProof/>
          <w:lang w:val="en-US" w:eastAsia="en-US" w:bidi="ar-SA"/>
        </w:rPr>
        <w:t xml:space="preserve"> </w:t>
      </w:r>
      <w:r>
        <w:rPr>
          <w:noProof/>
          <w:lang w:val="en-US" w:eastAsia="en-US" w:bidi="ar-SA"/>
        </w:rPr>
        <w:drawing>
          <wp:inline distT="0" distB="0" distL="0" distR="0" wp14:anchorId="160F6EE7" wp14:editId="5B25957B">
            <wp:extent cx="3072984" cy="2050362"/>
            <wp:effectExtent l="0" t="0" r="0" b="7620"/>
            <wp:docPr id="24" name="Picture 24" descr="Јазавац трома животиња храброг срца | Dne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Јазавац трома животиња храброг срца | Dnevnik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00" cy="205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46686" w14:textId="77777777" w:rsidR="00281DA8" w:rsidRDefault="00281DA8" w:rsidP="00F62A5D">
      <w:pPr>
        <w:spacing w:line="276" w:lineRule="auto"/>
        <w:rPr>
          <w:noProof/>
          <w:lang w:val="en-US" w:eastAsia="en-US" w:bidi="ar-SA"/>
        </w:rPr>
      </w:pPr>
    </w:p>
    <w:p w14:paraId="76E1B855" w14:textId="0A52B035" w:rsidR="00281DA8" w:rsidRDefault="00281DA8" w:rsidP="00F62A5D">
      <w:pPr>
        <w:spacing w:line="276" w:lineRule="auto"/>
        <w:rPr>
          <w:noProof/>
          <w:lang w:val="en-US" w:eastAsia="en-US" w:bidi="ar-SA"/>
        </w:rPr>
      </w:pPr>
      <w:r>
        <w:rPr>
          <w:noProof/>
          <w:lang w:val="en-US" w:eastAsia="en-US" w:bidi="ar-SA"/>
        </w:rPr>
        <w:drawing>
          <wp:inline distT="0" distB="0" distL="0" distR="0" wp14:anchorId="0237A4E0" wp14:editId="7399AC58">
            <wp:extent cx="3776644" cy="1828800"/>
            <wp:effectExtent l="0" t="0" r="0" b="0"/>
            <wp:docPr id="25" name="Picture 25" descr="Ptice - Biolog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tice - Biologij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401" cy="182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DA8">
        <w:rPr>
          <w:noProof/>
          <w:lang w:val="en-US" w:eastAsia="en-US" w:bidi="ar-SA"/>
        </w:rPr>
        <w:t xml:space="preserve"> </w:t>
      </w:r>
      <w:r>
        <w:rPr>
          <w:noProof/>
          <w:lang w:val="en-US" w:eastAsia="en-US" w:bidi="ar-SA"/>
        </w:rPr>
        <w:drawing>
          <wp:inline distT="0" distB="0" distL="0" distR="0" wp14:anchorId="5930B25C" wp14:editId="2B4672DA">
            <wp:extent cx="3537679" cy="2060087"/>
            <wp:effectExtent l="0" t="0" r="5715" b="0"/>
            <wp:docPr id="26" name="Picture 26" descr="Дивља свиња - узгој, заштита и коришћење: Пробирним дстрелом до стабилних  популација - Lovački savez Republike Srps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вља свиња - узгој, заштита и коришћење: Пробирним дстрелом до стабилних  популација - Lovački savez Republike Srpsk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89" cy="206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DA8">
        <w:rPr>
          <w:noProof/>
          <w:lang w:val="en-US" w:eastAsia="en-US" w:bidi="ar-SA"/>
        </w:rPr>
        <w:t xml:space="preserve"> </w:t>
      </w:r>
      <w:r>
        <w:rPr>
          <w:noProof/>
          <w:lang w:val="en-US" w:eastAsia="en-US" w:bidi="ar-SA"/>
        </w:rPr>
        <w:drawing>
          <wp:inline distT="0" distB="0" distL="0" distR="0" wp14:anchorId="2BFF0DBA" wp14:editId="31B0DD59">
            <wp:extent cx="2848131" cy="1901848"/>
            <wp:effectExtent l="0" t="0" r="9525" b="3175"/>
            <wp:docPr id="27" name="Picture 27" descr="Beogradska kapija i šuma u Istanbulu | TT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eogradska kapija i šuma u Istanbulu | TT Grou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93" cy="190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C6D19" w14:textId="77777777" w:rsidR="004E1759" w:rsidRDefault="004E1759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1497C439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1D4F8332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0E68C964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6502CBF4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37574C8C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2B2068D5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15628248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7F2CC1E5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731761CE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6310002A" w14:textId="779E372A" w:rsidR="007C3AA0" w:rsidRDefault="00281DA8" w:rsidP="00F62A5D">
      <w:pPr>
        <w:spacing w:line="276" w:lineRule="auto"/>
        <w:rPr>
          <w:noProof/>
          <w:lang w:val="en-US" w:eastAsia="en-US" w:bidi="ar-SA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4A222F8C" wp14:editId="6C3650F9">
            <wp:extent cx="3079955" cy="2983043"/>
            <wp:effectExtent l="0" t="0" r="6350" b="8255"/>
            <wp:docPr id="28" name="Picture 28" descr="Savest građana pored kelebijske šume | (Pištaljka #59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vest građana pored kelebijske šume | (Pištaljka #5928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78" cy="298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968" w:rsidRPr="00794968">
        <w:rPr>
          <w:noProof/>
          <w:lang w:val="en-US" w:eastAsia="en-US" w:bidi="ar-SA"/>
        </w:rPr>
        <w:t xml:space="preserve"> </w:t>
      </w:r>
      <w:r w:rsidR="00794968">
        <w:rPr>
          <w:noProof/>
          <w:lang w:val="en-US" w:eastAsia="en-US" w:bidi="ar-SA"/>
        </w:rPr>
        <w:t xml:space="preserve">     </w:t>
      </w:r>
      <w:r w:rsidR="00794968">
        <w:rPr>
          <w:noProof/>
          <w:lang w:val="en-US" w:eastAsia="en-US" w:bidi="ar-SA"/>
        </w:rPr>
        <w:drawing>
          <wp:inline distT="0" distB="0" distL="0" distR="0" wp14:anchorId="42504176" wp14:editId="180E4C9F">
            <wp:extent cx="3048210" cy="2287111"/>
            <wp:effectExtent l="0" t="0" r="0" b="0"/>
            <wp:docPr id="29" name="Picture 29" descr="Zašto su posječena stabla u NP Durmitor - C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ašto su posječena stabla u NP Durmitor - Cd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50" cy="230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74A6F" w14:textId="77777777" w:rsidR="00794968" w:rsidRDefault="00794968" w:rsidP="00F62A5D">
      <w:pPr>
        <w:spacing w:line="276" w:lineRule="auto"/>
        <w:rPr>
          <w:noProof/>
          <w:lang w:val="en-US" w:eastAsia="en-US" w:bidi="ar-SA"/>
        </w:rPr>
      </w:pPr>
    </w:p>
    <w:p w14:paraId="11AF47B0" w14:textId="6F162A6B" w:rsidR="00794968" w:rsidRDefault="00794968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7B1C9596" wp14:editId="13280D21">
            <wp:extent cx="3222885" cy="2278810"/>
            <wp:effectExtent l="0" t="0" r="0" b="7620"/>
            <wp:docPr id="30" name="Picture 30" descr="OTKRIVENA NOVA VRSTA PTICA U CRNOJ GORI: Ovako izgleda mali gorski zviždak  (FOT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TKRIVENA NOVA VRSTA PTICA U CRNOJ GORI: Ovako izgleda mali gorski zviždak  (FOTO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38" cy="228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968">
        <w:rPr>
          <w:noProof/>
          <w:lang w:val="en-US" w:eastAsia="en-US" w:bidi="ar-SA"/>
        </w:rPr>
        <w:t xml:space="preserve"> </w:t>
      </w:r>
      <w:r>
        <w:rPr>
          <w:noProof/>
          <w:lang w:val="en-US" w:eastAsia="en-US" w:bidi="ar-SA"/>
        </w:rPr>
        <w:drawing>
          <wp:inline distT="0" distB="0" distL="0" distR="0" wp14:anchorId="41A321DF" wp14:editId="4F72EFA2">
            <wp:extent cx="2233535" cy="2233535"/>
            <wp:effectExtent l="0" t="0" r="0" b="0"/>
            <wp:docPr id="31" name="Picture 31" descr="Kućica za ptice od laminatnog parketa - Moja radio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ućica za ptice od laminatnog parketa - Moja radionic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17" cy="22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32D7C" w14:textId="26D0BD4D" w:rsidR="007C3AA0" w:rsidRDefault="00794968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30FB07A5" wp14:editId="29610229">
            <wp:extent cx="4871720" cy="3657600"/>
            <wp:effectExtent l="0" t="0" r="5080" b="0"/>
            <wp:docPr id="32" name="Picture 32" descr="Novo društvo - semper contra - Blog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ovo društvo - semper contra - Blog.h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4F345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13057669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539C538A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4"/>
        <w:gridCol w:w="3486"/>
        <w:gridCol w:w="3486"/>
      </w:tblGrid>
      <w:tr w:rsidR="00794968" w:rsidRPr="00EF584C" w14:paraId="7F2BC0BD" w14:textId="77777777" w:rsidTr="00331299">
        <w:trPr>
          <w:trHeight w:val="4578"/>
        </w:trPr>
        <w:tc>
          <w:tcPr>
            <w:tcW w:w="3564" w:type="dxa"/>
          </w:tcPr>
          <w:p w14:paraId="0EF04091" w14:textId="77777777" w:rsidR="00794968" w:rsidRPr="00EF584C" w:rsidRDefault="00794968" w:rsidP="00331299">
            <w:pPr>
              <w:rPr>
                <w:rFonts w:ascii="Times New Roman" w:hAnsi="Times New Roman" w:cs="Times New Roman"/>
                <w:sz w:val="400"/>
                <w:szCs w:val="400"/>
              </w:rPr>
            </w:pPr>
            <w:r>
              <w:rPr>
                <w:rFonts w:ascii="Times New Roman" w:hAnsi="Times New Roman" w:cs="Times New Roman"/>
                <w:sz w:val="400"/>
                <w:szCs w:val="400"/>
              </w:rPr>
              <w:lastRenderedPageBreak/>
              <w:t>3</w:t>
            </w:r>
          </w:p>
        </w:tc>
        <w:tc>
          <w:tcPr>
            <w:tcW w:w="3565" w:type="dxa"/>
          </w:tcPr>
          <w:p w14:paraId="31E9A5C3" w14:textId="77777777" w:rsidR="00794968" w:rsidRPr="00EF584C" w:rsidRDefault="00794968" w:rsidP="00331299">
            <w:pPr>
              <w:rPr>
                <w:rFonts w:ascii="Times New Roman" w:hAnsi="Times New Roman" w:cs="Times New Roman"/>
                <w:sz w:val="400"/>
                <w:szCs w:val="400"/>
              </w:rPr>
            </w:pPr>
            <w:r>
              <w:rPr>
                <w:rFonts w:ascii="Times New Roman" w:hAnsi="Times New Roman" w:cs="Times New Roman"/>
                <w:sz w:val="400"/>
                <w:szCs w:val="400"/>
              </w:rPr>
              <w:t xml:space="preserve"> 8</w:t>
            </w:r>
          </w:p>
        </w:tc>
        <w:tc>
          <w:tcPr>
            <w:tcW w:w="3565" w:type="dxa"/>
          </w:tcPr>
          <w:p w14:paraId="6B88EE52" w14:textId="77777777" w:rsidR="00794968" w:rsidRPr="00EF584C" w:rsidRDefault="00794968" w:rsidP="00331299">
            <w:pPr>
              <w:rPr>
                <w:rFonts w:ascii="Times New Roman" w:hAnsi="Times New Roman" w:cs="Times New Roman"/>
                <w:sz w:val="400"/>
                <w:szCs w:val="400"/>
              </w:rPr>
            </w:pPr>
            <w:r>
              <w:rPr>
                <w:rFonts w:ascii="Times New Roman" w:hAnsi="Times New Roman" w:cs="Times New Roman"/>
                <w:sz w:val="400"/>
                <w:szCs w:val="400"/>
              </w:rPr>
              <w:t xml:space="preserve"> 5</w:t>
            </w:r>
          </w:p>
        </w:tc>
      </w:tr>
      <w:tr w:rsidR="00794968" w:rsidRPr="00EF584C" w14:paraId="0FE662DA" w14:textId="77777777" w:rsidTr="00331299">
        <w:trPr>
          <w:trHeight w:val="4578"/>
        </w:trPr>
        <w:tc>
          <w:tcPr>
            <w:tcW w:w="3564" w:type="dxa"/>
          </w:tcPr>
          <w:p w14:paraId="4C8E03BA" w14:textId="77777777" w:rsidR="00794968" w:rsidRPr="00EF584C" w:rsidRDefault="00794968" w:rsidP="00331299">
            <w:pPr>
              <w:rPr>
                <w:rFonts w:ascii="Times New Roman" w:hAnsi="Times New Roman" w:cs="Times New Roman"/>
                <w:sz w:val="400"/>
                <w:szCs w:val="400"/>
              </w:rPr>
            </w:pPr>
            <w:r>
              <w:rPr>
                <w:rFonts w:ascii="Times New Roman" w:hAnsi="Times New Roman" w:cs="Times New Roman"/>
                <w:sz w:val="400"/>
                <w:szCs w:val="400"/>
              </w:rPr>
              <w:t xml:space="preserve"> 6</w:t>
            </w:r>
          </w:p>
        </w:tc>
        <w:tc>
          <w:tcPr>
            <w:tcW w:w="3565" w:type="dxa"/>
          </w:tcPr>
          <w:p w14:paraId="7F31D427" w14:textId="77777777" w:rsidR="00794968" w:rsidRPr="00EF584C" w:rsidRDefault="00794968" w:rsidP="00331299">
            <w:pPr>
              <w:rPr>
                <w:rFonts w:ascii="Times New Roman" w:hAnsi="Times New Roman" w:cs="Times New Roman"/>
                <w:sz w:val="400"/>
                <w:szCs w:val="400"/>
              </w:rPr>
            </w:pPr>
            <w:r>
              <w:rPr>
                <w:rFonts w:ascii="Times New Roman" w:hAnsi="Times New Roman" w:cs="Times New Roman"/>
                <w:sz w:val="400"/>
                <w:szCs w:val="400"/>
              </w:rPr>
              <w:t xml:space="preserve"> 5</w:t>
            </w:r>
          </w:p>
        </w:tc>
        <w:tc>
          <w:tcPr>
            <w:tcW w:w="3565" w:type="dxa"/>
          </w:tcPr>
          <w:p w14:paraId="35A4D75A" w14:textId="77777777" w:rsidR="00794968" w:rsidRPr="00EF584C" w:rsidRDefault="00794968" w:rsidP="00331299">
            <w:pPr>
              <w:rPr>
                <w:rFonts w:ascii="Times New Roman" w:hAnsi="Times New Roman" w:cs="Times New Roman"/>
                <w:sz w:val="400"/>
                <w:szCs w:val="400"/>
              </w:rPr>
            </w:pPr>
            <w:r>
              <w:rPr>
                <w:rFonts w:ascii="Times New Roman" w:hAnsi="Times New Roman" w:cs="Times New Roman"/>
                <w:sz w:val="400"/>
                <w:szCs w:val="400"/>
              </w:rPr>
              <w:t xml:space="preserve"> 1</w:t>
            </w:r>
          </w:p>
        </w:tc>
      </w:tr>
      <w:tr w:rsidR="00794968" w14:paraId="0DA03A3A" w14:textId="77777777" w:rsidTr="00331299">
        <w:trPr>
          <w:trHeight w:val="4010"/>
        </w:trPr>
        <w:tc>
          <w:tcPr>
            <w:tcW w:w="3564" w:type="dxa"/>
          </w:tcPr>
          <w:p w14:paraId="146AFFCB" w14:textId="77777777" w:rsidR="00794968" w:rsidRPr="00EF584C" w:rsidRDefault="00794968" w:rsidP="00331299">
            <w:pPr>
              <w:rPr>
                <w:rFonts w:ascii="Times New Roman" w:hAnsi="Times New Roman" w:cs="Times New Roman"/>
                <w:sz w:val="400"/>
                <w:szCs w:val="400"/>
              </w:rPr>
            </w:pPr>
            <w:r>
              <w:rPr>
                <w:rFonts w:ascii="Times New Roman" w:hAnsi="Times New Roman" w:cs="Times New Roman"/>
                <w:sz w:val="400"/>
                <w:szCs w:val="400"/>
              </w:rPr>
              <w:t xml:space="preserve"> 4</w:t>
            </w:r>
          </w:p>
        </w:tc>
        <w:tc>
          <w:tcPr>
            <w:tcW w:w="3565" w:type="dxa"/>
          </w:tcPr>
          <w:p w14:paraId="67E3C3DE" w14:textId="77777777" w:rsidR="00794968" w:rsidRPr="00EF584C" w:rsidRDefault="00794968" w:rsidP="00331299">
            <w:pPr>
              <w:rPr>
                <w:rFonts w:ascii="Times New Roman" w:hAnsi="Times New Roman" w:cs="Times New Roman"/>
                <w:sz w:val="400"/>
                <w:szCs w:val="400"/>
              </w:rPr>
            </w:pPr>
            <w:r>
              <w:rPr>
                <w:rFonts w:ascii="Times New Roman" w:hAnsi="Times New Roman" w:cs="Times New Roman"/>
                <w:sz w:val="400"/>
                <w:szCs w:val="400"/>
              </w:rPr>
              <w:t xml:space="preserve"> 2</w:t>
            </w:r>
          </w:p>
        </w:tc>
        <w:tc>
          <w:tcPr>
            <w:tcW w:w="3565" w:type="dxa"/>
          </w:tcPr>
          <w:p w14:paraId="27DE1389" w14:textId="77777777" w:rsidR="00794968" w:rsidRDefault="00794968" w:rsidP="00331299">
            <w:r>
              <w:rPr>
                <w:rFonts w:ascii="Times New Roman" w:hAnsi="Times New Roman" w:cs="Times New Roman"/>
                <w:sz w:val="400"/>
                <w:szCs w:val="400"/>
              </w:rPr>
              <w:t xml:space="preserve"> 7</w:t>
            </w:r>
          </w:p>
        </w:tc>
      </w:tr>
    </w:tbl>
    <w:p w14:paraId="2F3DB438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6D378F13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0778B7BA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3D2D1CBC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06B41AB0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tbl>
      <w:tblPr>
        <w:tblStyle w:val="TableGrid"/>
        <w:tblW w:w="10645" w:type="dxa"/>
        <w:tblLook w:val="04A0" w:firstRow="1" w:lastRow="0" w:firstColumn="1" w:lastColumn="0" w:noHBand="0" w:noVBand="1"/>
      </w:tblPr>
      <w:tblGrid>
        <w:gridCol w:w="3548"/>
        <w:gridCol w:w="3548"/>
        <w:gridCol w:w="3549"/>
      </w:tblGrid>
      <w:tr w:rsidR="00794968" w14:paraId="4FDC0B36" w14:textId="77777777" w:rsidTr="00794968">
        <w:trPr>
          <w:trHeight w:val="4941"/>
        </w:trPr>
        <w:tc>
          <w:tcPr>
            <w:tcW w:w="3548" w:type="dxa"/>
          </w:tcPr>
          <w:p w14:paraId="461A2EE0" w14:textId="34B08D07" w:rsidR="00794968" w:rsidRPr="00794968" w:rsidRDefault="00794968" w:rsidP="00F62A5D">
            <w:pPr>
              <w:spacing w:line="276" w:lineRule="auto"/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</w:pPr>
            <w:r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  <w:lastRenderedPageBreak/>
              <w:t>10-7</w:t>
            </w:r>
          </w:p>
        </w:tc>
        <w:tc>
          <w:tcPr>
            <w:tcW w:w="3548" w:type="dxa"/>
          </w:tcPr>
          <w:p w14:paraId="75851992" w14:textId="0FAB9FB9" w:rsidR="00794968" w:rsidRPr="00794968" w:rsidRDefault="00794968" w:rsidP="00F62A5D">
            <w:pPr>
              <w:spacing w:line="276" w:lineRule="auto"/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</w:pPr>
            <w:r w:rsidRPr="00794968"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  <w:t>7+1</w:t>
            </w:r>
          </w:p>
        </w:tc>
        <w:tc>
          <w:tcPr>
            <w:tcW w:w="3549" w:type="dxa"/>
          </w:tcPr>
          <w:p w14:paraId="0E32D9D9" w14:textId="36CF8A24" w:rsidR="00794968" w:rsidRPr="00794968" w:rsidRDefault="00794968" w:rsidP="00F62A5D">
            <w:pPr>
              <w:spacing w:line="276" w:lineRule="auto"/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</w:pPr>
            <w:r w:rsidRPr="00794968"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  <w:t>9-4</w:t>
            </w:r>
          </w:p>
        </w:tc>
      </w:tr>
      <w:tr w:rsidR="00794968" w14:paraId="5C1E66DC" w14:textId="77777777" w:rsidTr="00794968">
        <w:trPr>
          <w:trHeight w:val="4528"/>
        </w:trPr>
        <w:tc>
          <w:tcPr>
            <w:tcW w:w="3548" w:type="dxa"/>
          </w:tcPr>
          <w:p w14:paraId="47A6E4FE" w14:textId="179A858C" w:rsidR="00794968" w:rsidRPr="00794968" w:rsidRDefault="00794968" w:rsidP="00F62A5D">
            <w:pPr>
              <w:spacing w:line="276" w:lineRule="auto"/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</w:pPr>
            <w:r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  <w:t>3+3</w:t>
            </w:r>
          </w:p>
        </w:tc>
        <w:tc>
          <w:tcPr>
            <w:tcW w:w="3548" w:type="dxa"/>
          </w:tcPr>
          <w:p w14:paraId="68ABBDF6" w14:textId="1E020748" w:rsidR="00794968" w:rsidRPr="00794968" w:rsidRDefault="00794968" w:rsidP="00F62A5D">
            <w:pPr>
              <w:spacing w:line="276" w:lineRule="auto"/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</w:pPr>
            <w:r w:rsidRPr="00794968"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  <w:t>10-5</w:t>
            </w:r>
          </w:p>
        </w:tc>
        <w:tc>
          <w:tcPr>
            <w:tcW w:w="3549" w:type="dxa"/>
          </w:tcPr>
          <w:p w14:paraId="1FA37078" w14:textId="007A93B7" w:rsidR="00794968" w:rsidRPr="00794968" w:rsidRDefault="00794968" w:rsidP="00F62A5D">
            <w:pPr>
              <w:spacing w:line="276" w:lineRule="auto"/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</w:pPr>
            <w:r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  <w:t>5+4</w:t>
            </w:r>
          </w:p>
        </w:tc>
      </w:tr>
      <w:tr w:rsidR="00794968" w14:paraId="59F7A8C4" w14:textId="77777777" w:rsidTr="00794968">
        <w:trPr>
          <w:trHeight w:val="4941"/>
        </w:trPr>
        <w:tc>
          <w:tcPr>
            <w:tcW w:w="3548" w:type="dxa"/>
          </w:tcPr>
          <w:p w14:paraId="155CF9C4" w14:textId="348AF03A" w:rsidR="00794968" w:rsidRPr="00794968" w:rsidRDefault="00794968" w:rsidP="00F62A5D">
            <w:pPr>
              <w:spacing w:line="276" w:lineRule="auto"/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</w:pPr>
            <w:r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  <w:t>6-2</w:t>
            </w:r>
          </w:p>
        </w:tc>
        <w:tc>
          <w:tcPr>
            <w:tcW w:w="3548" w:type="dxa"/>
          </w:tcPr>
          <w:p w14:paraId="2AE680A3" w14:textId="645ABD04" w:rsidR="00794968" w:rsidRPr="00794968" w:rsidRDefault="00794968" w:rsidP="00F62A5D">
            <w:pPr>
              <w:spacing w:line="276" w:lineRule="auto"/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</w:pPr>
            <w:r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  <w:t>0+2</w:t>
            </w:r>
          </w:p>
        </w:tc>
        <w:tc>
          <w:tcPr>
            <w:tcW w:w="3549" w:type="dxa"/>
          </w:tcPr>
          <w:p w14:paraId="67E1BC0A" w14:textId="64C829D3" w:rsidR="00794968" w:rsidRPr="00215494" w:rsidRDefault="00215494" w:rsidP="00F62A5D">
            <w:pPr>
              <w:spacing w:line="276" w:lineRule="auto"/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</w:pPr>
            <w:r w:rsidRPr="00215494">
              <w:rPr>
                <w:rFonts w:ascii="Arial" w:hAnsi="Arial" w:cs="Arial"/>
                <w:color w:val="000000"/>
                <w:sz w:val="144"/>
                <w:szCs w:val="144"/>
                <w:lang w:val="sr-Latn-ME"/>
              </w:rPr>
              <w:t>9-2</w:t>
            </w:r>
          </w:p>
        </w:tc>
      </w:tr>
    </w:tbl>
    <w:p w14:paraId="467082DE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65594993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0A9ED075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09AFD74C" w14:textId="661C549F" w:rsidR="007C3AA0" w:rsidRDefault="00215494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67E754AA" wp14:editId="403F72CE">
            <wp:extent cx="6993518" cy="3507698"/>
            <wp:effectExtent l="0" t="0" r="0" b="0"/>
            <wp:docPr id="33" name="Picture 33" descr="Lovac - Печат - Лист слободне Србиј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vac - Печат - Лист слободне Србиј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675" cy="351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33A54" w14:textId="77777777" w:rsidR="007C3AA0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5D417970" w14:textId="77777777" w:rsidR="007C3AA0" w:rsidRPr="000F5B53" w:rsidRDefault="007C3AA0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1E5295EA" w14:textId="614DF511" w:rsidR="00F62A5D" w:rsidRPr="000F5B53" w:rsidRDefault="00F62A5D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06BF7CD3" w14:textId="7B24507D" w:rsidR="00F62A5D" w:rsidRDefault="00F62A5D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472EA0D8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62DD47BF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5E165CF3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1AF8CC11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55B97055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461743A5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058AF7D2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3F51F5D3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465084E1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1A0694CA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0986D630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14D3A9E2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172910A8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1D70B06F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072D5D08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7256B30D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031FEDF1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7AF7DF89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12477253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59F9A5C1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5958C184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3D04CE14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7C62A908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6FFB9AF4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22747702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69063EA6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2F9E459D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65E173AC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151F6CF2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71A3431F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1F52F9D8" w14:textId="77777777" w:rsidR="00813DA6" w:rsidRDefault="00813DA6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14:paraId="4D47976E" w14:textId="64C62C2A" w:rsidR="00813DA6" w:rsidRPr="000F5B53" w:rsidRDefault="000A387D" w:rsidP="00F62A5D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0D8DC34B" wp14:editId="1289D968">
            <wp:extent cx="2428240" cy="1619250"/>
            <wp:effectExtent l="0" t="0" r="0" b="0"/>
            <wp:docPr id="34" name="Picture 34" descr="Жирафа — Википедиј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ирафа — Википедиј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sr-Latn-ME"/>
        </w:rPr>
        <w:t xml:space="preserve">   </w:t>
      </w:r>
      <w:r>
        <w:rPr>
          <w:noProof/>
          <w:lang w:val="en-US" w:eastAsia="en-US" w:bidi="ar-SA"/>
        </w:rPr>
        <w:drawing>
          <wp:inline distT="0" distB="0" distL="0" distR="0" wp14:anchorId="219945E4" wp14:editId="1EB24134">
            <wp:extent cx="2653259" cy="1488822"/>
            <wp:effectExtent l="0" t="0" r="0" b="0"/>
            <wp:docPr id="35" name="Picture 35" descr="Aktivisti sačuvali afričke planinske gorile, raste broj | N1 Srb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ktivisti sačuvali afričke planinske gorile, raste broj | N1 Srbij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9103" cy="150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03313" w14:textId="4879EF77" w:rsidR="001A3524" w:rsidRDefault="000A387D" w:rsidP="007C3AA0">
      <w:pPr>
        <w:pStyle w:val="ListParagraph"/>
        <w:spacing w:line="276" w:lineRule="auto"/>
        <w:jc w:val="both"/>
        <w:rPr>
          <w:rFonts w:ascii="Arial" w:hAnsi="Arial" w:cs="Arial"/>
          <w:b/>
          <w:bCs/>
          <w:color w:val="000000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2053B8D1" wp14:editId="6478A150">
            <wp:extent cx="2755944" cy="2068643"/>
            <wp:effectExtent l="0" t="0" r="6350" b="8255"/>
            <wp:docPr id="36" name="Picture 36" descr="Zbog čega je lavica u Indijanapolisu ubila oca svojih mladunaca? - National  Geographic Srb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bog čega je lavica u Indijanapolisu ubila oca svojih mladunaca? - National  Geographic Srbij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07" cy="207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042" w:rsidRPr="00BC0BE1">
        <w:rPr>
          <w:rFonts w:ascii="Arial" w:hAnsi="Arial" w:cs="Arial"/>
          <w:b/>
          <w:bCs/>
          <w:color w:val="000000"/>
          <w:lang w:val="sr-Latn-ME"/>
        </w:rPr>
        <w:t xml:space="preserve"> </w:t>
      </w:r>
      <w:r>
        <w:rPr>
          <w:noProof/>
          <w:lang w:val="en-US" w:eastAsia="en-US" w:bidi="ar-SA"/>
        </w:rPr>
        <w:drawing>
          <wp:inline distT="0" distB="0" distL="0" distR="0" wp14:anchorId="08E4825F" wp14:editId="416A3DB2">
            <wp:extent cx="4871720" cy="3612515"/>
            <wp:effectExtent l="0" t="0" r="5080" b="6985"/>
            <wp:docPr id="37" name="Picture 37" descr="DIVLJE ŽIVOTINJE, 10 kom - fi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VLJE ŽIVOTINJE, 10 kom - filc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76E11" w14:textId="77777777" w:rsidR="007C3AA0" w:rsidRDefault="007C3AA0" w:rsidP="007C3AA0">
      <w:pPr>
        <w:pStyle w:val="ListParagraph"/>
        <w:spacing w:line="276" w:lineRule="auto"/>
        <w:jc w:val="both"/>
        <w:rPr>
          <w:rFonts w:ascii="Arial" w:hAnsi="Arial" w:cs="Arial"/>
          <w:b/>
          <w:bCs/>
          <w:color w:val="000000"/>
          <w:lang w:val="sr-Latn-ME"/>
        </w:rPr>
      </w:pPr>
    </w:p>
    <w:p w14:paraId="5F566A53" w14:textId="77777777" w:rsidR="007C3AA0" w:rsidRDefault="007C3AA0" w:rsidP="007C3AA0">
      <w:pPr>
        <w:pStyle w:val="ListParagraph"/>
        <w:spacing w:line="276" w:lineRule="auto"/>
        <w:jc w:val="both"/>
        <w:rPr>
          <w:rFonts w:ascii="Arial" w:hAnsi="Arial" w:cs="Arial"/>
          <w:b/>
          <w:bCs/>
          <w:color w:val="000000"/>
          <w:lang w:val="sr-Latn-ME"/>
        </w:rPr>
      </w:pPr>
    </w:p>
    <w:p w14:paraId="1139DE6D" w14:textId="77777777" w:rsidR="007C3AA0" w:rsidRDefault="007C3AA0" w:rsidP="007C3AA0">
      <w:pPr>
        <w:pStyle w:val="ListParagraph"/>
        <w:spacing w:line="276" w:lineRule="auto"/>
        <w:jc w:val="both"/>
        <w:rPr>
          <w:rFonts w:ascii="Arial" w:hAnsi="Arial" w:cs="Arial"/>
          <w:b/>
          <w:bCs/>
          <w:color w:val="000000"/>
          <w:lang w:val="sr-Latn-ME"/>
        </w:rPr>
      </w:pPr>
    </w:p>
    <w:p w14:paraId="7416C121" w14:textId="77777777" w:rsidR="007C3AA0" w:rsidRDefault="007C3AA0" w:rsidP="007C3AA0">
      <w:pPr>
        <w:pStyle w:val="ListParagraph"/>
        <w:spacing w:line="276" w:lineRule="auto"/>
        <w:jc w:val="both"/>
        <w:rPr>
          <w:rFonts w:ascii="Arial" w:hAnsi="Arial" w:cs="Arial"/>
          <w:b/>
          <w:bCs/>
          <w:color w:val="000000"/>
          <w:lang w:val="sr-Latn-ME"/>
        </w:rPr>
      </w:pPr>
    </w:p>
    <w:p w14:paraId="27FBFE69" w14:textId="77777777" w:rsidR="007C3AA0" w:rsidRDefault="007C3AA0" w:rsidP="007C3AA0">
      <w:pPr>
        <w:pStyle w:val="ListParagraph"/>
        <w:spacing w:line="276" w:lineRule="auto"/>
        <w:jc w:val="both"/>
        <w:rPr>
          <w:rFonts w:ascii="Arial" w:hAnsi="Arial" w:cs="Arial"/>
          <w:b/>
          <w:bCs/>
          <w:color w:val="000000"/>
          <w:lang w:val="sr-Latn-ME"/>
        </w:rPr>
      </w:pPr>
    </w:p>
    <w:p w14:paraId="095BB985" w14:textId="77777777" w:rsidR="007C3AA0" w:rsidRDefault="007C3AA0" w:rsidP="007C3AA0">
      <w:pPr>
        <w:pStyle w:val="ListParagraph"/>
        <w:spacing w:line="276" w:lineRule="auto"/>
        <w:jc w:val="both"/>
        <w:rPr>
          <w:rFonts w:ascii="Arial" w:hAnsi="Arial" w:cs="Arial"/>
          <w:b/>
          <w:bCs/>
          <w:color w:val="000000"/>
          <w:lang w:val="sr-Latn-ME"/>
        </w:rPr>
      </w:pPr>
    </w:p>
    <w:p w14:paraId="1EE8DFB6" w14:textId="77777777" w:rsidR="007C3AA0" w:rsidRDefault="007C3AA0" w:rsidP="007C3AA0">
      <w:pPr>
        <w:pStyle w:val="ListParagraph"/>
        <w:spacing w:line="276" w:lineRule="auto"/>
        <w:jc w:val="both"/>
        <w:rPr>
          <w:rFonts w:ascii="Arial" w:hAnsi="Arial" w:cs="Arial"/>
          <w:b/>
          <w:bCs/>
          <w:color w:val="000000"/>
          <w:lang w:val="sr-Latn-ME"/>
        </w:rPr>
      </w:pPr>
    </w:p>
    <w:p w14:paraId="66DB0C07" w14:textId="77777777" w:rsidR="007C3AA0" w:rsidRDefault="007C3AA0" w:rsidP="007C3AA0">
      <w:pPr>
        <w:pStyle w:val="ListParagraph"/>
        <w:spacing w:line="276" w:lineRule="auto"/>
        <w:jc w:val="both"/>
        <w:rPr>
          <w:rFonts w:ascii="Arial" w:hAnsi="Arial" w:cs="Arial"/>
          <w:b/>
          <w:bCs/>
          <w:color w:val="000000"/>
          <w:lang w:val="sr-Latn-ME"/>
        </w:rPr>
      </w:pPr>
    </w:p>
    <w:p w14:paraId="7C694A3F" w14:textId="77777777" w:rsidR="007C3AA0" w:rsidRDefault="007C3AA0" w:rsidP="007C3AA0">
      <w:pPr>
        <w:pStyle w:val="ListParagraph"/>
        <w:spacing w:line="276" w:lineRule="auto"/>
        <w:jc w:val="both"/>
        <w:rPr>
          <w:rFonts w:ascii="Arial" w:hAnsi="Arial" w:cs="Arial"/>
          <w:b/>
          <w:bCs/>
          <w:color w:val="000000"/>
          <w:lang w:val="sr-Latn-ME"/>
        </w:rPr>
      </w:pPr>
    </w:p>
    <w:p w14:paraId="6E524DB1" w14:textId="77777777" w:rsidR="007C3AA0" w:rsidRDefault="007C3AA0" w:rsidP="007C3AA0">
      <w:pPr>
        <w:pStyle w:val="ListParagraph"/>
        <w:spacing w:line="276" w:lineRule="auto"/>
        <w:jc w:val="both"/>
        <w:rPr>
          <w:rFonts w:ascii="Arial" w:hAnsi="Arial" w:cs="Arial"/>
          <w:b/>
          <w:bCs/>
          <w:color w:val="000000"/>
          <w:lang w:val="sr-Latn-ME"/>
        </w:rPr>
      </w:pPr>
    </w:p>
    <w:p w14:paraId="667B7469" w14:textId="77777777" w:rsidR="007C3AA0" w:rsidRDefault="007C3AA0" w:rsidP="007C3AA0">
      <w:pPr>
        <w:pStyle w:val="ListParagraph"/>
        <w:spacing w:line="276" w:lineRule="auto"/>
        <w:jc w:val="both"/>
        <w:rPr>
          <w:rFonts w:ascii="Arial" w:hAnsi="Arial" w:cs="Arial"/>
          <w:b/>
          <w:bCs/>
          <w:color w:val="000000"/>
          <w:lang w:val="sr-Latn-ME"/>
        </w:rPr>
      </w:pPr>
    </w:p>
    <w:p w14:paraId="292DDCC1" w14:textId="3821458E" w:rsidR="007C3AA0" w:rsidRDefault="000A387D" w:rsidP="007C3AA0">
      <w:pPr>
        <w:pStyle w:val="ListParagraph"/>
        <w:spacing w:line="276" w:lineRule="auto"/>
        <w:jc w:val="both"/>
        <w:rPr>
          <w:rFonts w:ascii="Arial" w:hAnsi="Arial" w:cs="Arial"/>
          <w:b/>
          <w:bCs/>
          <w:color w:val="000000"/>
          <w:lang w:val="sr-Latn-ME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5FA779A5" wp14:editId="2B139F6E">
            <wp:extent cx="2376502" cy="1783830"/>
            <wp:effectExtent l="0" t="0" r="5080" b="6985"/>
            <wp:docPr id="38" name="Picture 38" descr="Borba protiv plastike: Danas se obeležava Svetski dan zaštite životne  sredine - National Geographic Srb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rba protiv plastike: Danas se obeležava Svetski dan zaštite životne  sredine - National Geographic Srbij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45" cy="178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 w:bidi="ar-SA"/>
        </w:rPr>
        <w:drawing>
          <wp:inline distT="0" distB="0" distL="0" distR="0" wp14:anchorId="6F763173" wp14:editId="6A4BA3A2">
            <wp:extent cx="3965922" cy="2972893"/>
            <wp:effectExtent l="0" t="0" r="0" b="0"/>
            <wp:docPr id="39" name="Picture 39" descr="Početna - Dvo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četna - Dvoper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364" cy="297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1785B" w14:textId="77777777" w:rsidR="000A387D" w:rsidRDefault="000A387D" w:rsidP="007C3AA0">
      <w:pPr>
        <w:pStyle w:val="ListParagraph"/>
        <w:spacing w:line="276" w:lineRule="auto"/>
        <w:jc w:val="both"/>
        <w:rPr>
          <w:rFonts w:ascii="Arial" w:hAnsi="Arial" w:cs="Arial"/>
          <w:b/>
          <w:bCs/>
          <w:color w:val="000000"/>
          <w:lang w:val="sr-Latn-ME"/>
        </w:rPr>
      </w:pPr>
    </w:p>
    <w:p w14:paraId="5F7A8E36" w14:textId="77777777" w:rsidR="007C3AA0" w:rsidRDefault="007C3AA0" w:rsidP="007C3AA0">
      <w:pPr>
        <w:pStyle w:val="ListParagraph"/>
        <w:spacing w:line="276" w:lineRule="auto"/>
        <w:jc w:val="both"/>
        <w:rPr>
          <w:rFonts w:ascii="Arial" w:hAnsi="Arial" w:cs="Arial"/>
          <w:b/>
          <w:bCs/>
          <w:color w:val="000000"/>
          <w:lang w:val="sr-Latn-ME"/>
        </w:rPr>
      </w:pPr>
    </w:p>
    <w:p w14:paraId="7BAE8CFF" w14:textId="77777777" w:rsidR="007C3AA0" w:rsidRDefault="007C3AA0" w:rsidP="007C3AA0">
      <w:pPr>
        <w:pStyle w:val="ListParagraph"/>
        <w:spacing w:line="276" w:lineRule="auto"/>
        <w:jc w:val="both"/>
        <w:rPr>
          <w:rFonts w:ascii="Arial" w:hAnsi="Arial" w:cs="Arial"/>
          <w:b/>
          <w:bCs/>
          <w:color w:val="000000"/>
          <w:lang w:val="sr-Latn-ME"/>
        </w:rPr>
      </w:pPr>
    </w:p>
    <w:p w14:paraId="72641B9A" w14:textId="77777777" w:rsidR="007C3AA0" w:rsidRDefault="007C3AA0" w:rsidP="007C3AA0">
      <w:pPr>
        <w:pStyle w:val="ListParagraph"/>
        <w:spacing w:line="276" w:lineRule="auto"/>
        <w:jc w:val="both"/>
        <w:rPr>
          <w:rFonts w:ascii="Arial" w:hAnsi="Arial" w:cs="Arial"/>
          <w:b/>
          <w:bCs/>
          <w:color w:val="000000"/>
          <w:lang w:val="sr-Latn-ME"/>
        </w:rPr>
      </w:pPr>
    </w:p>
    <w:p w14:paraId="0583E4A6" w14:textId="77777777" w:rsidR="007C3AA0" w:rsidRDefault="007C3AA0" w:rsidP="007C3AA0">
      <w:pPr>
        <w:pStyle w:val="ListParagraph"/>
        <w:spacing w:line="276" w:lineRule="auto"/>
        <w:jc w:val="both"/>
        <w:rPr>
          <w:rFonts w:ascii="Arial" w:hAnsi="Arial" w:cs="Arial"/>
          <w:b/>
          <w:bCs/>
          <w:color w:val="000000"/>
          <w:lang w:val="sr-Latn-ME"/>
        </w:rPr>
      </w:pPr>
    </w:p>
    <w:p w14:paraId="2FE777F7" w14:textId="77777777" w:rsidR="007C3AA0" w:rsidRPr="000F5B53" w:rsidRDefault="007C3AA0" w:rsidP="007C3AA0">
      <w:pPr>
        <w:pStyle w:val="ListParagraph"/>
        <w:spacing w:line="276" w:lineRule="auto"/>
        <w:jc w:val="both"/>
        <w:rPr>
          <w:lang w:val="sr-Latn-ME"/>
        </w:rPr>
      </w:pPr>
    </w:p>
    <w:sectPr w:rsidR="007C3AA0" w:rsidRPr="000F5B53" w:rsidSect="007C3A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altName w:val="Arial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86123"/>
    <w:multiLevelType w:val="hybridMultilevel"/>
    <w:tmpl w:val="733079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D72C9"/>
    <w:multiLevelType w:val="hybridMultilevel"/>
    <w:tmpl w:val="7F787DCA"/>
    <w:lvl w:ilvl="0" w:tplc="0374D0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0295C"/>
    <w:multiLevelType w:val="hybridMultilevel"/>
    <w:tmpl w:val="F0360374"/>
    <w:lvl w:ilvl="0" w:tplc="8AD0CE10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30E25DA"/>
    <w:multiLevelType w:val="hybridMultilevel"/>
    <w:tmpl w:val="AEC2C6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BB152F"/>
    <w:multiLevelType w:val="hybridMultilevel"/>
    <w:tmpl w:val="640486EE"/>
    <w:lvl w:ilvl="0" w:tplc="BFEA1776">
      <w:start w:val="2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18F35508"/>
    <w:multiLevelType w:val="hybridMultilevel"/>
    <w:tmpl w:val="A13AB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E20F34"/>
    <w:multiLevelType w:val="hybridMultilevel"/>
    <w:tmpl w:val="39B8C4EC"/>
    <w:lvl w:ilvl="0" w:tplc="E3A6F2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3549F7"/>
    <w:multiLevelType w:val="hybridMultilevel"/>
    <w:tmpl w:val="E3AE2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A06528"/>
    <w:multiLevelType w:val="hybridMultilevel"/>
    <w:tmpl w:val="35600B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3331ED"/>
    <w:multiLevelType w:val="hybridMultilevel"/>
    <w:tmpl w:val="C7DCB6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DE4344"/>
    <w:multiLevelType w:val="hybridMultilevel"/>
    <w:tmpl w:val="556ED9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7D4FB8"/>
    <w:multiLevelType w:val="hybridMultilevel"/>
    <w:tmpl w:val="59A6BA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7"/>
  </w:num>
  <w:num w:numId="5">
    <w:abstractNumId w:val="6"/>
  </w:num>
  <w:num w:numId="6">
    <w:abstractNumId w:val="9"/>
  </w:num>
  <w:num w:numId="7">
    <w:abstractNumId w:val="10"/>
  </w:num>
  <w:num w:numId="8">
    <w:abstractNumId w:val="2"/>
  </w:num>
  <w:num w:numId="9">
    <w:abstractNumId w:val="8"/>
  </w:num>
  <w:num w:numId="10">
    <w:abstractNumId w:val="3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A5D"/>
    <w:rsid w:val="000133CB"/>
    <w:rsid w:val="00027C80"/>
    <w:rsid w:val="00051D0B"/>
    <w:rsid w:val="00071072"/>
    <w:rsid w:val="000A387D"/>
    <w:rsid w:val="000C0A03"/>
    <w:rsid w:val="000F5B53"/>
    <w:rsid w:val="001230F0"/>
    <w:rsid w:val="001A3524"/>
    <w:rsid w:val="001B153C"/>
    <w:rsid w:val="001F0F86"/>
    <w:rsid w:val="00215494"/>
    <w:rsid w:val="00216B90"/>
    <w:rsid w:val="00224E2D"/>
    <w:rsid w:val="00247F15"/>
    <w:rsid w:val="00267D64"/>
    <w:rsid w:val="00281DA8"/>
    <w:rsid w:val="00304C0C"/>
    <w:rsid w:val="00340A4F"/>
    <w:rsid w:val="00352C86"/>
    <w:rsid w:val="003738D5"/>
    <w:rsid w:val="0037506F"/>
    <w:rsid w:val="00390440"/>
    <w:rsid w:val="00392BAC"/>
    <w:rsid w:val="003F56DA"/>
    <w:rsid w:val="00453A09"/>
    <w:rsid w:val="00457800"/>
    <w:rsid w:val="00466989"/>
    <w:rsid w:val="00475224"/>
    <w:rsid w:val="004B00B5"/>
    <w:rsid w:val="004E1759"/>
    <w:rsid w:val="00505933"/>
    <w:rsid w:val="00597576"/>
    <w:rsid w:val="00613E6E"/>
    <w:rsid w:val="00661BD6"/>
    <w:rsid w:val="00700FA5"/>
    <w:rsid w:val="007115A2"/>
    <w:rsid w:val="0077061A"/>
    <w:rsid w:val="00794968"/>
    <w:rsid w:val="007C3AA0"/>
    <w:rsid w:val="007E12A4"/>
    <w:rsid w:val="00813DA6"/>
    <w:rsid w:val="00817E49"/>
    <w:rsid w:val="008356DB"/>
    <w:rsid w:val="00847EE7"/>
    <w:rsid w:val="00924B76"/>
    <w:rsid w:val="00963097"/>
    <w:rsid w:val="009E6344"/>
    <w:rsid w:val="009E7664"/>
    <w:rsid w:val="00A01C0E"/>
    <w:rsid w:val="00A14DB4"/>
    <w:rsid w:val="00A624A0"/>
    <w:rsid w:val="00A81686"/>
    <w:rsid w:val="00AC3ACD"/>
    <w:rsid w:val="00BB3042"/>
    <w:rsid w:val="00BC0A0A"/>
    <w:rsid w:val="00BC0BE1"/>
    <w:rsid w:val="00BC49D3"/>
    <w:rsid w:val="00C60588"/>
    <w:rsid w:val="00CE25F5"/>
    <w:rsid w:val="00D1560E"/>
    <w:rsid w:val="00D77E2A"/>
    <w:rsid w:val="00D974BF"/>
    <w:rsid w:val="00DD1226"/>
    <w:rsid w:val="00DE5011"/>
    <w:rsid w:val="00E33D23"/>
    <w:rsid w:val="00EC0B41"/>
    <w:rsid w:val="00EC4C02"/>
    <w:rsid w:val="00EE47BE"/>
    <w:rsid w:val="00F23ECA"/>
    <w:rsid w:val="00F6284C"/>
    <w:rsid w:val="00F62A5D"/>
    <w:rsid w:val="00FB4C52"/>
    <w:rsid w:val="00FC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0E62"/>
  <w15:docId w15:val="{89A11A1E-80AB-4BA9-A6D0-3AA57BBA2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4C0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ListParagraph">
    <w:name w:val="List Paragraph"/>
    <w:basedOn w:val="Normal"/>
    <w:uiPriority w:val="34"/>
    <w:qFormat/>
    <w:rsid w:val="00BB304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C4C0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l-PL" w:eastAsia="pl-PL" w:bidi="pl-PL"/>
    </w:rPr>
  </w:style>
  <w:style w:type="character" w:styleId="Hyperlink">
    <w:name w:val="Hyperlink"/>
    <w:basedOn w:val="DefaultParagraphFont"/>
    <w:uiPriority w:val="99"/>
    <w:unhideWhenUsed/>
    <w:rsid w:val="008356D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9496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hyperlink" Target="https://www.youtube.com/watch?v=2I88kMPdLQY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ufFc1RUtrtE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7B952-F577-4AF1-9314-E497D3A0C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1692</TotalTime>
  <Pages>1</Pages>
  <Words>1357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Jukic</dc:creator>
  <cp:lastModifiedBy>PC</cp:lastModifiedBy>
  <cp:revision>9</cp:revision>
  <dcterms:created xsi:type="dcterms:W3CDTF">2020-10-09T13:11:00Z</dcterms:created>
  <dcterms:modified xsi:type="dcterms:W3CDTF">2020-10-21T18:12:00Z</dcterms:modified>
</cp:coreProperties>
</file>