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5A" w:rsidRPr="00E1435A" w:rsidRDefault="00E1435A" w:rsidP="00E143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bookmarkStart w:id="0" w:name="_Hlk52722849"/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Priprem</w:t>
      </w:r>
      <w:r w:rsidR="009E58E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a za </w:t>
      </w:r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nastav</w:t>
      </w:r>
      <w:r w:rsidR="009E58E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u</w:t>
      </w:r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koja uključuje razvoj ključnih kompetencija</w:t>
      </w:r>
    </w:p>
    <w:bookmarkEnd w:id="0"/>
    <w:p w:rsidR="002B2C4F" w:rsidRPr="002B2C4F" w:rsidRDefault="002B2C4F" w:rsidP="002B2C4F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Škola: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“Radoje Čizmović“,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“Milija Nikčević“,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“Ratko Žarić“,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“Braća Labudović“,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“Dušan Bojović“,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“Mileva Lajović – Lalatović“,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Nikšić</w:t>
      </w:r>
    </w:p>
    <w:p w:rsidR="00467B31" w:rsidRPr="00E1435A" w:rsidRDefault="002B2C4F" w:rsidP="002B2C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Ime/na i prezime/na nastavnika: Milica Jelić, Marija Nikčević, Branka Blečić, Olivera Ćeranić, Milena Pedović, Milica Miljević, Marija Kavaja, Dragana Mirković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412"/>
      </w:tblGrid>
      <w:tr w:rsidR="00F62A5D" w:rsidRPr="00E1435A" w:rsidTr="007476E4">
        <w:tc>
          <w:tcPr>
            <w:tcW w:w="2939" w:type="dxa"/>
            <w:shd w:val="clear" w:color="auto" w:fill="D9D9D9"/>
          </w:tcPr>
          <w:p w:rsidR="00F62A5D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1. Predmet/predmeti, integrisana nastava, Vannastavna/vanškolska aktivnost:</w:t>
            </w:r>
          </w:p>
        </w:tc>
        <w:tc>
          <w:tcPr>
            <w:tcW w:w="6412" w:type="dxa"/>
          </w:tcPr>
          <w:p w:rsidR="00714CCC" w:rsidRPr="00E1435A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INTEGRISANA NEDJELJA</w:t>
            </w:r>
          </w:p>
          <w:p w:rsidR="00216FB1" w:rsidRPr="00E1435A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Priroda</w:t>
            </w:r>
            <w:r w:rsidR="002715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i društvo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, CSBH jezik i književnost, </w:t>
            </w:r>
            <w:r w:rsidR="002715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Matematika, Likovna kultura, Muzička kultura</w:t>
            </w:r>
          </w:p>
        </w:tc>
      </w:tr>
      <w:tr w:rsidR="00F62A5D" w:rsidRPr="00E1435A" w:rsidTr="007476E4">
        <w:tc>
          <w:tcPr>
            <w:tcW w:w="2939" w:type="dxa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2. Tema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 xml:space="preserve">(za projekt/ integrisanu nastavu/ aktivnost) / </w:t>
            </w:r>
          </w:p>
          <w:p w:rsidR="00F62A5D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Obrazovno/ vaspitni ishod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(za predmet)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:</w:t>
            </w:r>
          </w:p>
        </w:tc>
        <w:tc>
          <w:tcPr>
            <w:tcW w:w="6412" w:type="dxa"/>
          </w:tcPr>
          <w:p w:rsidR="00F62A5D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Jesen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i jesenji plodovi</w:t>
            </w:r>
          </w:p>
          <w:p w:rsidR="002715E9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:rsidR="002715E9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:rsidR="002715E9" w:rsidRDefault="00C356CA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OVI</w:t>
            </w:r>
          </w:p>
          <w:p w:rsidR="00C356CA" w:rsidRDefault="003B1ED4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Na kraju učenja učenik će moći da prepozna promjene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u </w:t>
            </w:r>
            <w:r w:rsidR="00C345E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prirodi iz neposredne okoline,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usvaja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znanja </w:t>
            </w:r>
            <w:r w:rsidR="00C345E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kroz određene aktivnosti i rješavanjem problema</w:t>
            </w:r>
          </w:p>
          <w:p w:rsidR="002715E9" w:rsidRPr="00E1435A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  <w:tr w:rsidR="00D15E15" w:rsidRPr="00E1435A" w:rsidTr="007476E4">
        <w:trPr>
          <w:trHeight w:val="529"/>
        </w:trPr>
        <w:tc>
          <w:tcPr>
            <w:tcW w:w="2939" w:type="dxa"/>
            <w:vMerge w:val="restart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3. Ishodi učenja</w:t>
            </w:r>
          </w:p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(iz službenog programa za određeni predmet)</w:t>
            </w:r>
          </w:p>
          <w:p w:rsidR="00D15E15" w:rsidRPr="00E1435A" w:rsidRDefault="00D15E15" w:rsidP="005A3518">
            <w:pPr>
              <w:pStyle w:val="ListParagraph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D15E15" w:rsidRPr="00E1435A" w:rsidRDefault="00D15E15" w:rsidP="001D5487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eastAsia="Times New Roman" w:hAnsiTheme="minorHAnsi" w:cstheme="minorHAnsi"/>
                <w:b/>
                <w:lang w:val="sr-Latn-ME"/>
              </w:rPr>
              <w:t>Priroda</w:t>
            </w:r>
            <w:r w:rsidR="002715E9">
              <w:rPr>
                <w:rFonts w:asciiTheme="minorHAnsi" w:eastAsia="Times New Roman" w:hAnsiTheme="minorHAnsi" w:cstheme="minorHAnsi"/>
                <w:b/>
                <w:lang w:val="sr-Latn-ME"/>
              </w:rPr>
              <w:t xml:space="preserve"> i društvo</w:t>
            </w:r>
          </w:p>
          <w:p w:rsidR="002715E9" w:rsidRPr="002715E9" w:rsidRDefault="002715E9" w:rsidP="003D2861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Objašnjavaju promjene na biljkama i životinjama u skladu sa godišnjim dobom</w:t>
            </w:r>
            <w:r w:rsidR="00BD5BC2">
              <w:rPr>
                <w:rFonts w:asciiTheme="minorHAnsi" w:hAnsiTheme="minorHAnsi" w:cstheme="minorHAnsi"/>
                <w:lang w:val="sr-Latn-ME"/>
              </w:rPr>
              <w:t xml:space="preserve"> </w:t>
            </w:r>
            <w:r>
              <w:rPr>
                <w:rFonts w:asciiTheme="minorHAnsi" w:hAnsiTheme="minorHAnsi" w:cstheme="minorHAnsi"/>
                <w:lang w:val="sr-Latn-ME"/>
              </w:rPr>
              <w:t>(domaće i divlje životinje</w:t>
            </w:r>
            <w:r w:rsidR="00BD5BC2">
              <w:rPr>
                <w:rFonts w:asciiTheme="minorHAnsi" w:hAnsiTheme="minorHAnsi" w:cstheme="minorHAnsi"/>
                <w:lang w:val="sr-Latn-ME"/>
              </w:rPr>
              <w:t>, promjene u prirodi</w:t>
            </w:r>
            <w:r>
              <w:rPr>
                <w:rFonts w:asciiTheme="minorHAnsi" w:hAnsiTheme="minorHAnsi" w:cstheme="minorHAnsi"/>
                <w:lang w:val="sr-Latn-ME"/>
              </w:rPr>
              <w:t>),</w:t>
            </w:r>
          </w:p>
          <w:p w:rsidR="003D2861" w:rsidRPr="00B32DA0" w:rsidRDefault="002715E9" w:rsidP="00B32DA0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 povezuje vrijeme i odgovarajuću aktivnost živih bića</w:t>
            </w:r>
          </w:p>
        </w:tc>
      </w:tr>
      <w:tr w:rsidR="00D15E15" w:rsidRPr="00E1435A" w:rsidTr="007476E4">
        <w:trPr>
          <w:trHeight w:val="570"/>
        </w:trPr>
        <w:tc>
          <w:tcPr>
            <w:tcW w:w="2939" w:type="dxa"/>
            <w:vMerge/>
            <w:shd w:val="clear" w:color="auto" w:fill="D9D9D9"/>
          </w:tcPr>
          <w:p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D15E15" w:rsidRPr="00E1435A" w:rsidRDefault="00D15E15" w:rsidP="001D5487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Matematika</w:t>
            </w:r>
          </w:p>
          <w:p w:rsidR="00D15E15" w:rsidRPr="00E1435A" w:rsidRDefault="007319D5" w:rsidP="001D548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contextualSpacing w:val="0"/>
              <w:jc w:val="both"/>
              <w:rPr>
                <w:rFonts w:asciiTheme="minorHAnsi" w:hAnsiTheme="minorHAnsi" w:cstheme="minorHAnsi"/>
                <w:color w:val="FF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razvija sposobnost prepoznavanja na osnovu čula dodira</w:t>
            </w:r>
          </w:p>
        </w:tc>
      </w:tr>
      <w:tr w:rsidR="00D15E15" w:rsidRPr="00E1435A" w:rsidTr="007476E4">
        <w:trPr>
          <w:trHeight w:val="1995"/>
        </w:trPr>
        <w:tc>
          <w:tcPr>
            <w:tcW w:w="2939" w:type="dxa"/>
            <w:vMerge/>
            <w:shd w:val="clear" w:color="auto" w:fill="D9D9D9"/>
          </w:tcPr>
          <w:p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903A28" w:rsidRPr="00E1435A" w:rsidRDefault="00903A28" w:rsidP="001D5487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CSBH jezik i književnost</w:t>
            </w:r>
          </w:p>
          <w:p w:rsidR="00A169D2" w:rsidRDefault="00A169D2" w:rsidP="001D5487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koristi nove izraze, imenuje bića(biljke i životinje) i predmete na slici</w:t>
            </w:r>
          </w:p>
          <w:p w:rsidR="00A169D2" w:rsidRDefault="00A169D2" w:rsidP="001D5487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gradi riječi suprotnog značenja</w:t>
            </w:r>
          </w:p>
          <w:p w:rsidR="00A169D2" w:rsidRPr="00E1435A" w:rsidRDefault="00A169D2" w:rsidP="00A169D2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pravilno upotrebljava izraze za međusobne odnose posmatranih bića(manje, veće, gore – dolje, blizu – daleko, ispod, iznad, između, na, u)</w:t>
            </w:r>
          </w:p>
          <w:p w:rsidR="00D15E15" w:rsidRPr="00E1435A" w:rsidRDefault="00D15E15" w:rsidP="006D03C5">
            <w:pPr>
              <w:widowControl/>
              <w:tabs>
                <w:tab w:val="left" w:pos="274"/>
              </w:tabs>
              <w:autoSpaceDE/>
              <w:autoSpaceDN/>
              <w:ind w:left="720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E26E3C" w:rsidRPr="00E1435A" w:rsidTr="007476E4">
        <w:trPr>
          <w:trHeight w:val="1102"/>
        </w:trPr>
        <w:tc>
          <w:tcPr>
            <w:tcW w:w="2939" w:type="dxa"/>
            <w:vMerge/>
            <w:shd w:val="clear" w:color="auto" w:fill="D9D9D9"/>
          </w:tcPr>
          <w:p w:rsidR="00E26E3C" w:rsidRPr="00E1435A" w:rsidRDefault="00E26E3C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E26E3C" w:rsidRDefault="00FF7D10" w:rsidP="00E26E3C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Likovna kultura</w:t>
            </w:r>
          </w:p>
          <w:p w:rsidR="00FF7D10" w:rsidRPr="00FF7D10" w:rsidRDefault="00FF7D10" w:rsidP="00FF7D10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Tokom učenja učenici će moći da :</w:t>
            </w:r>
          </w:p>
          <w:p w:rsidR="00FF7D10" w:rsidRPr="00FF7D10" w:rsidRDefault="00FF7D10" w:rsidP="00FF7D10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Kreiraju rad koristeći prave, krive, tanke, debele, duge, kratke, vodoravne, uspravne i kose linije</w:t>
            </w:r>
          </w:p>
          <w:p w:rsidR="00E26E3C" w:rsidRPr="00FF7D10" w:rsidRDefault="00FF7D10" w:rsidP="005A3518">
            <w:pPr>
              <w:pStyle w:val="ListParagraph"/>
              <w:widowControl/>
              <w:numPr>
                <w:ilvl w:val="0"/>
                <w:numId w:val="3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Imenuju pojmove, čula i osjećanja(dodir, miris,</w:t>
            </w:r>
            <w:r w:rsidR="00006EFE">
              <w:rPr>
                <w:rFonts w:asciiTheme="minorHAnsi" w:hAnsiTheme="minorHAnsi" w:cstheme="minorHAnsi"/>
                <w:lang w:val="sr-Latn-ME"/>
              </w:rPr>
              <w:t>ukus,</w:t>
            </w:r>
            <w:r w:rsidRPr="00FF7D10">
              <w:rPr>
                <w:rFonts w:asciiTheme="minorHAnsi" w:hAnsiTheme="minorHAnsi" w:cstheme="minorHAnsi"/>
                <w:lang w:val="sr-Latn-ME"/>
              </w:rPr>
              <w:t xml:space="preserve"> vid, blizina, daljina..)</w:t>
            </w:r>
          </w:p>
        </w:tc>
      </w:tr>
      <w:tr w:rsidR="00D15E15" w:rsidRPr="00E1435A" w:rsidTr="007476E4">
        <w:trPr>
          <w:trHeight w:val="831"/>
        </w:trPr>
        <w:tc>
          <w:tcPr>
            <w:tcW w:w="2939" w:type="dxa"/>
            <w:vMerge/>
            <w:shd w:val="clear" w:color="auto" w:fill="D9D9D9"/>
          </w:tcPr>
          <w:p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5A3518" w:rsidRPr="00E1435A" w:rsidRDefault="00E26E3C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</w:t>
            </w:r>
            <w:r w:rsidR="00365D56">
              <w:rPr>
                <w:rFonts w:asciiTheme="minorHAnsi" w:hAnsiTheme="minorHAnsi" w:cstheme="minorHAnsi"/>
                <w:b/>
                <w:lang w:val="sr-Latn-ME"/>
              </w:rPr>
              <w:t>Muzička kultura</w:t>
            </w:r>
          </w:p>
          <w:p w:rsidR="00532D18" w:rsidRDefault="00532D18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Koristi crteže i pokret narativno pokazuje – opisuje lična razmišljanja, slike i osjećanja</w:t>
            </w:r>
          </w:p>
          <w:p w:rsidR="005A3518" w:rsidRPr="00E1435A" w:rsidRDefault="00E26E3C" w:rsidP="00532D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Obogaćivanje rječnika u skladu sa temom kroz multimedija</w:t>
            </w:r>
            <w:r w:rsidR="009E58E9">
              <w:rPr>
                <w:rFonts w:asciiTheme="minorHAnsi" w:hAnsiTheme="minorHAnsi" w:cstheme="minorHAnsi"/>
                <w:lang w:val="sr-Latn-ME"/>
              </w:rPr>
              <w:t>l</w:t>
            </w:r>
            <w:r w:rsidRPr="00E1435A">
              <w:rPr>
                <w:rFonts w:asciiTheme="minorHAnsi" w:hAnsiTheme="minorHAnsi" w:cstheme="minorHAnsi"/>
                <w:lang w:val="sr-Latn-ME"/>
              </w:rPr>
              <w:t>ni sadržaj</w:t>
            </w:r>
            <w:r w:rsidR="005A351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F62A5D" w:rsidRPr="00E1435A" w:rsidTr="007476E4">
        <w:tc>
          <w:tcPr>
            <w:tcW w:w="2939" w:type="dxa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4. Ključne kompetencije </w:t>
            </w:r>
          </w:p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(aktivnosti učenika i oznaka ishoda učenja KK čijem se postizanju doprinosi kod učenika)</w:t>
            </w:r>
          </w:p>
          <w:p w:rsidR="00F62A5D" w:rsidRPr="00E1435A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0A5992" w:rsidRPr="00E1435A" w:rsidRDefault="001A1EE6" w:rsidP="001D5487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lastRenderedPageBreak/>
              <w:t xml:space="preserve">1.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>Kompetencija p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ismenost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>i</w:t>
            </w:r>
            <w:r w:rsidR="00475E60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– pri čitanju i slušanju, pri izvođenju skeča</w:t>
            </w:r>
          </w:p>
          <w:p w:rsidR="003369A9" w:rsidRPr="00817956" w:rsidRDefault="00055A1E" w:rsidP="00817956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055A1E">
              <w:rPr>
                <w:rFonts w:asciiTheme="minorHAnsi" w:hAnsiTheme="minorHAnsi" w:cstheme="minorHAnsi"/>
                <w:lang w:val="sr-Latn-ME"/>
              </w:rPr>
              <w:t>Učestvuje aktivno u interpersonalnoj komunikaciji</w:t>
            </w:r>
            <w:r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817956">
              <w:rPr>
                <w:rFonts w:asciiTheme="minorHAnsi" w:hAnsiTheme="minorHAnsi" w:cstheme="minorHAnsi"/>
                <w:lang w:val="sr-Latn-ME"/>
              </w:rPr>
              <w:t>usmeno i pisano koristeći odgovarajući vokabular</w:t>
            </w:r>
            <w:r w:rsidR="008F6A2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17956" w:rsidRPr="00817956">
              <w:rPr>
                <w:rFonts w:asciiTheme="minorHAnsi" w:hAnsiTheme="minorHAnsi" w:cstheme="minorHAnsi"/>
                <w:lang w:val="sr-Latn-ME"/>
              </w:rPr>
              <w:t xml:space="preserve">(1.1.3.)  </w:t>
            </w:r>
            <w:r w:rsidR="00817956">
              <w:rPr>
                <w:rFonts w:asciiTheme="minorHAnsi" w:hAnsiTheme="minorHAnsi" w:cstheme="minorHAnsi"/>
                <w:lang w:val="sr-Latn-ME"/>
              </w:rPr>
              <w:t xml:space="preserve">i ( </w:t>
            </w:r>
            <w:r w:rsidR="003369A9" w:rsidRPr="00817956">
              <w:rPr>
                <w:rFonts w:asciiTheme="minorHAnsi" w:hAnsiTheme="minorHAnsi" w:cstheme="minorHAnsi"/>
                <w:lang w:val="sr-Latn-ME"/>
              </w:rPr>
              <w:t>1.1.5.</w:t>
            </w:r>
            <w:r w:rsidR="00817956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3369A9" w:rsidRDefault="00055A1E" w:rsidP="00055A1E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055A1E">
              <w:rPr>
                <w:rFonts w:asciiTheme="minorHAnsi" w:hAnsiTheme="minorHAnsi" w:cstheme="minorHAnsi"/>
                <w:lang w:val="sr-Latn-ME"/>
              </w:rPr>
              <w:t xml:space="preserve">Upoređuje pojmove i podatke iz različitih izvora </w:t>
            </w:r>
            <w:r w:rsidR="00124029">
              <w:rPr>
                <w:rFonts w:asciiTheme="minorHAnsi" w:hAnsiTheme="minorHAnsi" w:cstheme="minorHAnsi"/>
                <w:lang w:val="sr-Latn-ME"/>
              </w:rPr>
              <w:t>(</w:t>
            </w:r>
            <w:r w:rsidR="003369A9">
              <w:rPr>
                <w:rFonts w:asciiTheme="minorHAnsi" w:hAnsiTheme="minorHAnsi" w:cstheme="minorHAnsi"/>
                <w:lang w:val="sr-Latn-ME"/>
              </w:rPr>
              <w:t>1.1.6.</w:t>
            </w:r>
            <w:r w:rsidR="00124029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5B57E9" w:rsidRPr="00817956" w:rsidRDefault="00817956" w:rsidP="00817956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lastRenderedPageBreak/>
              <w:t>U</w:t>
            </w:r>
            <w:r w:rsidR="00124029">
              <w:rPr>
                <w:rFonts w:asciiTheme="minorHAnsi" w:hAnsiTheme="minorHAnsi" w:cstheme="minorHAnsi"/>
                <w:lang w:val="sr-Latn-ME"/>
              </w:rPr>
              <w:t>čestvuje</w:t>
            </w:r>
            <w:r w:rsidRPr="00817956">
              <w:rPr>
                <w:rFonts w:asciiTheme="minorHAnsi" w:hAnsiTheme="minorHAnsi" w:cstheme="minorHAnsi"/>
                <w:lang w:val="sr-Latn-ME"/>
              </w:rPr>
              <w:t xml:space="preserve"> u konstruktivnom u dijalogu  saopštavajući </w:t>
            </w:r>
            <w:r>
              <w:rPr>
                <w:rFonts w:asciiTheme="minorHAnsi" w:hAnsiTheme="minorHAnsi" w:cstheme="minorHAnsi"/>
                <w:lang w:val="sr-Latn-ME"/>
              </w:rPr>
              <w:t>, vodi</w:t>
            </w:r>
            <w:r w:rsidRPr="00817956">
              <w:rPr>
                <w:rFonts w:asciiTheme="minorHAnsi" w:hAnsiTheme="minorHAnsi" w:cstheme="minorHAnsi"/>
                <w:lang w:val="sr-Latn-ME"/>
              </w:rPr>
              <w:t xml:space="preserve"> računa da ne povrijedi emocije drugih (1.1.10.) i (</w:t>
            </w:r>
            <w:r w:rsidR="003369A9" w:rsidRPr="00817956">
              <w:rPr>
                <w:rFonts w:asciiTheme="minorHAnsi" w:hAnsiTheme="minorHAnsi" w:cstheme="minorHAnsi"/>
                <w:lang w:val="sr-Latn-ME"/>
              </w:rPr>
              <w:t>1.1.11.</w:t>
            </w:r>
            <w:r w:rsidRPr="00817956">
              <w:rPr>
                <w:rFonts w:asciiTheme="minorHAnsi" w:hAnsiTheme="minorHAnsi" w:cstheme="minorHAnsi"/>
                <w:lang w:val="sr-Latn-ME"/>
              </w:rPr>
              <w:t>)</w:t>
            </w:r>
            <w:r w:rsidR="00903A28" w:rsidRPr="00817956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:rsidR="000A5992" w:rsidRPr="00475E60" w:rsidRDefault="00475E60" w:rsidP="001D5487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3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Matematička i kompetencija </w:t>
            </w:r>
            <w:r w:rsidR="009E58E9" w:rsidRPr="00B425CC">
              <w:rPr>
                <w:b/>
                <w:bCs/>
                <w:sz w:val="20"/>
                <w:szCs w:val="20"/>
                <w:lang w:val="hr-HR"/>
              </w:rPr>
              <w:t>i kompetencija u nauci, tehnologiji i inženjerstvu</w:t>
            </w:r>
            <w:r>
              <w:rPr>
                <w:b/>
                <w:bCs/>
                <w:sz w:val="20"/>
                <w:szCs w:val="20"/>
                <w:lang w:val="hr-HR"/>
              </w:rPr>
              <w:t xml:space="preserve"> – </w:t>
            </w:r>
            <w:r w:rsidRPr="00475E60">
              <w:rPr>
                <w:sz w:val="20"/>
                <w:szCs w:val="20"/>
                <w:lang w:val="hr-HR"/>
              </w:rPr>
              <w:t>pri prepoznavanju jesenjih plodova i pri navođenju njihovih karakteristika</w:t>
            </w:r>
          </w:p>
          <w:p w:rsidR="00532D18" w:rsidRDefault="003369A9" w:rsidP="00532D18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Opis</w:t>
            </w:r>
            <w:r w:rsidR="00475E60">
              <w:rPr>
                <w:rFonts w:asciiTheme="minorHAnsi" w:hAnsiTheme="minorHAnsi" w:cstheme="minorHAnsi"/>
                <w:lang w:val="sr-Latn-ME"/>
              </w:rPr>
              <w:t>u</w:t>
            </w:r>
            <w:r>
              <w:rPr>
                <w:rFonts w:asciiTheme="minorHAnsi" w:hAnsiTheme="minorHAnsi" w:cstheme="minorHAnsi"/>
                <w:lang w:val="sr-Latn-ME"/>
              </w:rPr>
              <w:t xml:space="preserve">ju prirodu </w:t>
            </w:r>
            <w:r w:rsidR="008007D1">
              <w:rPr>
                <w:rFonts w:asciiTheme="minorHAnsi" w:hAnsiTheme="minorHAnsi" w:cstheme="minorHAnsi"/>
                <w:lang w:val="sr-Latn-ME"/>
              </w:rPr>
              <w:t>(</w:t>
            </w:r>
            <w:r>
              <w:rPr>
                <w:rFonts w:asciiTheme="minorHAnsi" w:hAnsiTheme="minorHAnsi" w:cstheme="minorHAnsi"/>
                <w:lang w:val="sr-Latn-ME"/>
              </w:rPr>
              <w:t>1.3.</w:t>
            </w:r>
            <w:r w:rsidR="008007D1">
              <w:rPr>
                <w:rFonts w:asciiTheme="minorHAnsi" w:hAnsiTheme="minorHAnsi" w:cstheme="minorHAnsi"/>
                <w:lang w:val="sr-Latn-ME"/>
              </w:rPr>
              <w:t>2)</w:t>
            </w:r>
          </w:p>
          <w:p w:rsidR="008007D1" w:rsidRPr="008007D1" w:rsidRDefault="008007D1" w:rsidP="008007D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8007D1">
              <w:rPr>
                <w:rFonts w:asciiTheme="minorHAnsi" w:hAnsiTheme="minorHAnsi" w:cstheme="minorHAnsi"/>
                <w:lang w:val="sr-Latn-ME"/>
              </w:rPr>
              <w:t>Koristi samostalno jednostavne oglede  (1.3.8.)</w:t>
            </w:r>
          </w:p>
          <w:p w:rsidR="00532D18" w:rsidRPr="0003069F" w:rsidRDefault="008007D1" w:rsidP="0003069F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8007D1">
              <w:rPr>
                <w:rFonts w:asciiTheme="minorHAnsi" w:hAnsiTheme="minorHAnsi" w:cstheme="minorHAnsi"/>
                <w:lang w:val="sr-Latn-ME"/>
              </w:rPr>
              <w:t>Opisuje  pojave u prirodi, uči na greškama  (1.3.10.) i (1.3.11.)</w:t>
            </w:r>
          </w:p>
          <w:p w:rsidR="000A5992" w:rsidRPr="00532D18" w:rsidRDefault="00532D18" w:rsidP="00532D18">
            <w:pPr>
              <w:widowControl/>
              <w:autoSpaceDE/>
              <w:autoSpaceDN/>
              <w:ind w:left="431"/>
              <w:rPr>
                <w:rFonts w:asciiTheme="minorHAnsi" w:hAnsiTheme="minorHAnsi" w:cstheme="minorHAnsi"/>
                <w:lang w:val="sr-Latn-ME"/>
              </w:rPr>
            </w:pPr>
            <w:r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</w:t>
            </w:r>
            <w:r w:rsidR="00191517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>4</w:t>
            </w:r>
            <w:r w:rsidR="001A1EE6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>Digitalna</w:t>
            </w:r>
            <w:r w:rsidR="002B589B" w:rsidRPr="00C500E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9E58E9" w:rsidRPr="00C500E0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:rsidR="001D4390" w:rsidRPr="00771CC3" w:rsidRDefault="00903A28" w:rsidP="001D439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Istražuje</w:t>
            </w:r>
            <w:r w:rsidR="00771CC3">
              <w:rPr>
                <w:rFonts w:asciiTheme="minorHAnsi" w:hAnsiTheme="minorHAnsi" w:cstheme="minorHAnsi"/>
                <w:lang w:val="sr-Latn-ME"/>
              </w:rPr>
              <w:t xml:space="preserve"> i koristi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digitaln</w:t>
            </w:r>
            <w:r w:rsidR="00CF3D7E" w:rsidRPr="00E1435A">
              <w:rPr>
                <w:rFonts w:asciiTheme="minorHAnsi" w:hAnsiTheme="minorHAnsi" w:cstheme="minorHAnsi"/>
                <w:lang w:val="sr-Latn-ME"/>
              </w:rPr>
              <w:t xml:space="preserve">e izvore i pronalazi relevantne informacije </w:t>
            </w:r>
            <w:r w:rsidR="00145B55" w:rsidRPr="00E1435A">
              <w:rPr>
                <w:rFonts w:asciiTheme="minorHAnsi" w:hAnsiTheme="minorHAnsi" w:cstheme="minorHAnsi"/>
                <w:lang w:val="sr-Latn-ME"/>
              </w:rPr>
              <w:t>(</w:t>
            </w:r>
            <w:r w:rsidRPr="00E1435A">
              <w:rPr>
                <w:rFonts w:asciiTheme="minorHAnsi" w:hAnsiTheme="minorHAnsi" w:cstheme="minorHAnsi"/>
                <w:lang w:val="sr-Latn-ME"/>
              </w:rPr>
              <w:t>1.4.</w:t>
            </w:r>
            <w:r w:rsidR="00CF3D7E" w:rsidRPr="00E1435A">
              <w:rPr>
                <w:rFonts w:asciiTheme="minorHAnsi" w:hAnsiTheme="minorHAnsi" w:cstheme="minorHAnsi"/>
                <w:lang w:val="sr-Latn-ME"/>
              </w:rPr>
              <w:t>3</w:t>
            </w:r>
            <w:r w:rsidRPr="00E1435A">
              <w:rPr>
                <w:rFonts w:asciiTheme="minorHAnsi" w:hAnsiTheme="minorHAnsi" w:cstheme="minorHAnsi"/>
                <w:lang w:val="sr-Latn-ME"/>
              </w:rPr>
              <w:t>.</w:t>
            </w:r>
            <w:r w:rsidR="00145B55" w:rsidRPr="00E1435A">
              <w:rPr>
                <w:rFonts w:asciiTheme="minorHAnsi" w:hAnsiTheme="minorHAnsi" w:cstheme="minorHAnsi"/>
                <w:lang w:val="sr-Latn-ME"/>
              </w:rPr>
              <w:t>)</w:t>
            </w:r>
            <w:r w:rsidR="00771CC3">
              <w:t xml:space="preserve"> </w:t>
            </w:r>
            <w:r w:rsidR="00771CC3">
              <w:rPr>
                <w:rFonts w:asciiTheme="minorHAnsi" w:hAnsiTheme="minorHAnsi" w:cstheme="minorHAnsi"/>
                <w:lang w:val="sr-Latn-ME"/>
              </w:rPr>
              <w:t>i</w:t>
            </w:r>
            <w:r w:rsidR="00771CC3" w:rsidRPr="00771CC3">
              <w:rPr>
                <w:rFonts w:asciiTheme="minorHAnsi" w:hAnsiTheme="minorHAnsi" w:cstheme="minorHAnsi"/>
                <w:lang w:val="sr-Latn-ME"/>
              </w:rPr>
              <w:t xml:space="preserve"> (1.4.7.)</w:t>
            </w:r>
          </w:p>
          <w:p w:rsidR="000A5992" w:rsidRPr="00E1435A" w:rsidRDefault="00191517" w:rsidP="001D5487">
            <w:p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5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Lična, so</w:t>
            </w:r>
            <w:r w:rsidR="008437F2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c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ijalna i 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kompetencija 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učiti kako učiti</w:t>
            </w:r>
            <w:r w:rsidR="000A5992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:rsidR="00903A28" w:rsidRPr="00242600" w:rsidRDefault="00800E6A" w:rsidP="0024260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Primjenjujući</w:t>
            </w:r>
            <w:r w:rsidR="00771CC3" w:rsidRPr="00771CC3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pravila pon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ašanja,</w:t>
            </w:r>
            <w:r w:rsidR="00771CC3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rješava</w:t>
            </w: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jući</w:t>
            </w:r>
            <w:r w:rsidR="00771CC3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jednostavne probleme u učenju, uz podršku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(1.5.1.) i (</w:t>
            </w:r>
            <w:r w:rsidR="001D4390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1.5.6.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)</w:t>
            </w:r>
          </w:p>
          <w:p w:rsidR="001D4390" w:rsidRPr="00E1435A" w:rsidRDefault="00771CC3" w:rsidP="00771CC3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 w:rsidRPr="00771CC3">
              <w:rPr>
                <w:rFonts w:asciiTheme="minorHAnsi" w:hAnsiTheme="minorHAnsi" w:cstheme="minorHAnsi"/>
                <w:color w:val="000000" w:themeColor="text1"/>
                <w:lang w:val="sr-Latn-ME"/>
              </w:rPr>
              <w:t>Adaptira se na samostalno učenje, učenje sa drugima i učenje uz podršku</w:t>
            </w:r>
            <w:r w:rsidR="008F6A2A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(</w:t>
            </w:r>
            <w:r w:rsidR="001D4390">
              <w:rPr>
                <w:rFonts w:asciiTheme="minorHAnsi" w:hAnsiTheme="minorHAnsi" w:cstheme="minorHAnsi"/>
                <w:color w:val="000000" w:themeColor="text1"/>
                <w:lang w:val="sr-Latn-ME"/>
              </w:rPr>
              <w:t>1.5.8.</w:t>
            </w:r>
            <w:r w:rsidR="008F6A2A">
              <w:rPr>
                <w:rFonts w:asciiTheme="minorHAnsi" w:hAnsiTheme="minorHAnsi" w:cstheme="minorHAnsi"/>
                <w:color w:val="000000" w:themeColor="text1"/>
                <w:lang w:val="sr-Latn-ME"/>
              </w:rPr>
              <w:t>)</w:t>
            </w:r>
          </w:p>
          <w:p w:rsidR="001D4390" w:rsidRPr="001D4390" w:rsidRDefault="00771CC3" w:rsidP="00066252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 w:rsidRPr="00771CC3">
              <w:rPr>
                <w:rFonts w:asciiTheme="minorHAnsi" w:hAnsiTheme="minorHAnsi" w:cstheme="minorHAnsi"/>
                <w:lang w:val="sr-Latn-ME"/>
              </w:rPr>
              <w:t>Komunicira s drugima</w:t>
            </w:r>
            <w:r w:rsidR="00066252">
              <w:t>, i</w:t>
            </w:r>
            <w:r w:rsidR="00066252" w:rsidRPr="00066252">
              <w:rPr>
                <w:rFonts w:asciiTheme="minorHAnsi" w:hAnsiTheme="minorHAnsi" w:cstheme="minorHAnsi"/>
                <w:lang w:val="sr-Latn-ME"/>
              </w:rPr>
              <w:t>skazuje radoznalost i znatiželju za</w:t>
            </w:r>
            <w:r w:rsidR="00066252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:rsidR="001D4390" w:rsidRDefault="00066252" w:rsidP="00066252">
            <w:pPr>
              <w:widowControl/>
              <w:autoSpaceDE/>
              <w:autoSpaceDN/>
              <w:ind w:left="791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</w:t>
            </w:r>
            <w:r w:rsidR="00771CC3" w:rsidRPr="00771CC3">
              <w:rPr>
                <w:rFonts w:asciiTheme="minorHAnsi" w:hAnsiTheme="minorHAnsi" w:cstheme="minorHAnsi"/>
                <w:lang w:val="sr-Latn-ME"/>
              </w:rPr>
              <w:t>čenjem</w:t>
            </w:r>
            <w:r>
              <w:rPr>
                <w:rFonts w:asciiTheme="minorHAnsi" w:hAnsiTheme="minorHAnsi" w:cstheme="minorHAnsi"/>
                <w:lang w:val="sr-Latn-ME"/>
              </w:rPr>
              <w:t xml:space="preserve"> (</w:t>
            </w:r>
            <w:r w:rsidRPr="00066252">
              <w:rPr>
                <w:rFonts w:asciiTheme="minorHAnsi" w:hAnsiTheme="minorHAnsi" w:cstheme="minorHAnsi"/>
                <w:lang w:val="sr-Latn-ME"/>
              </w:rPr>
              <w:t>1.5.12.</w:t>
            </w:r>
            <w:r>
              <w:rPr>
                <w:rFonts w:asciiTheme="minorHAnsi" w:hAnsiTheme="minorHAnsi" w:cstheme="minorHAnsi"/>
                <w:lang w:val="sr-Latn-ME"/>
              </w:rPr>
              <w:t>) i (</w:t>
            </w:r>
            <w:r w:rsidR="001D4390">
              <w:rPr>
                <w:rFonts w:asciiTheme="minorHAnsi" w:hAnsiTheme="minorHAnsi" w:cstheme="minorHAnsi"/>
                <w:lang w:val="sr-Latn-ME"/>
              </w:rPr>
              <w:t>1.5.18.</w:t>
            </w:r>
            <w:r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1D4390" w:rsidRDefault="001D4390" w:rsidP="001D4390">
            <w:pPr>
              <w:widowControl/>
              <w:autoSpaceDE/>
              <w:autoSpaceDN/>
              <w:ind w:left="431"/>
              <w:jc w:val="both"/>
              <w:rPr>
                <w:rFonts w:asciiTheme="minorHAnsi" w:hAnsiTheme="minorHAnsi" w:cstheme="minorHAnsi"/>
                <w:lang w:val="sr-Latn-ME"/>
              </w:rPr>
            </w:pPr>
          </w:p>
          <w:p w:rsidR="000A5992" w:rsidRPr="00E1435A" w:rsidRDefault="001D4390" w:rsidP="001D4390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</w:t>
            </w:r>
            <w:r w:rsidR="00191517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6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8437F2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Građanska</w:t>
            </w:r>
            <w:r w:rsidR="000A5992" w:rsidRPr="00E1435A">
              <w:rPr>
                <w:rFonts w:asciiTheme="minorHAnsi" w:hAnsiTheme="minorHAnsi" w:cstheme="minorHAnsi"/>
                <w:lang w:val="sr-Latn-ME"/>
              </w:rPr>
              <w:t xml:space="preserve">  </w:t>
            </w:r>
            <w:r w:rsidR="009E58E9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:rsidR="00903A28" w:rsidRPr="00084DB4" w:rsidRDefault="00084DB4" w:rsidP="00084DB4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00"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084DB4">
              <w:rPr>
                <w:rFonts w:asciiTheme="minorHAnsi" w:hAnsiTheme="minorHAnsi" w:cstheme="minorHAnsi"/>
                <w:lang w:val="sr-Latn-ME"/>
              </w:rPr>
              <w:t>Prepoznaje vrijednosti društvenih grupa iz svog okruženja (npr. porodica, razred, škola, dječji savez, ekolozi, gorani, izviđači i sl.)</w:t>
            </w:r>
            <w:r>
              <w:rPr>
                <w:rFonts w:asciiTheme="minorHAnsi" w:hAnsiTheme="minorHAnsi" w:cstheme="minorHAnsi"/>
                <w:lang w:val="sr-Latn-ME"/>
              </w:rPr>
              <w:t xml:space="preserve"> i učestvuje u radu istih (</w:t>
            </w:r>
            <w:r w:rsidR="00C500E0" w:rsidRPr="00084DB4">
              <w:rPr>
                <w:rFonts w:asciiTheme="minorHAnsi" w:hAnsiTheme="minorHAnsi" w:cstheme="minorHAnsi"/>
                <w:lang w:val="sr-Latn-ME"/>
              </w:rPr>
              <w:t>1.6.4.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084DB4">
              <w:rPr>
                <w:rFonts w:asciiTheme="minorHAnsi" w:hAnsiTheme="minorHAnsi" w:cstheme="minorHAnsi"/>
                <w:lang w:val="sr-Latn-ME"/>
              </w:rPr>
              <w:t>(</w:t>
            </w:r>
            <w:r w:rsidR="00C500E0" w:rsidRPr="00084DB4">
              <w:rPr>
                <w:rFonts w:asciiTheme="minorHAnsi" w:hAnsiTheme="minorHAnsi" w:cstheme="minorHAnsi"/>
                <w:lang w:val="sr-Latn-ME"/>
              </w:rPr>
              <w:t>1.6.11.</w:t>
            </w:r>
            <w:r w:rsidRPr="00084DB4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C500E0" w:rsidRPr="00084DB4" w:rsidRDefault="00084DB4" w:rsidP="00084DB4">
            <w:pPr>
              <w:pStyle w:val="ListParagraph"/>
              <w:numPr>
                <w:ilvl w:val="0"/>
                <w:numId w:val="17"/>
              </w:numPr>
              <w:autoSpaceDN/>
              <w:spacing w:after="100"/>
              <w:rPr>
                <w:rFonts w:asciiTheme="minorHAnsi" w:hAnsiTheme="minorHAnsi" w:cstheme="minorHAnsi"/>
                <w:lang w:val="sr-Latn-ME"/>
              </w:rPr>
            </w:pPr>
            <w:r w:rsidRPr="00084DB4">
              <w:rPr>
                <w:rFonts w:asciiTheme="minorHAnsi" w:hAnsiTheme="minorHAnsi" w:cstheme="minorHAnsi"/>
                <w:lang w:val="sr-Latn-ME"/>
              </w:rPr>
              <w:t>Ističe važnost odgovornog odnosa prema životnoj sredini (1.6.16.)</w:t>
            </w:r>
          </w:p>
          <w:p w:rsidR="000A5992" w:rsidRPr="00E1435A" w:rsidRDefault="00191517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7. </w:t>
            </w:r>
            <w:r w:rsidR="004A1CA8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</w:t>
            </w:r>
            <w:r w:rsidR="00903A28" w:rsidRPr="00E1435A">
              <w:rPr>
                <w:rFonts w:asciiTheme="minorHAnsi" w:hAnsiTheme="minorHAnsi" w:cstheme="minorHAnsi"/>
                <w:b/>
                <w:lang w:val="sr-Latn-ME"/>
              </w:rPr>
              <w:t>Preduzetnička</w:t>
            </w:r>
            <w:r w:rsidR="00903A2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9E58E9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:rsidR="00C500E0" w:rsidRPr="009C11B2" w:rsidRDefault="009C11B2" w:rsidP="009C11B2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Pri komuniciranju sa drugima prepoznaje uticaj svojih izvora i ponašanja na zajednici (</w:t>
            </w:r>
            <w:r w:rsidR="00C500E0">
              <w:rPr>
                <w:rFonts w:asciiTheme="minorHAnsi" w:hAnsiTheme="minorHAnsi" w:cstheme="minorHAnsi"/>
                <w:lang w:val="sr-Latn-ME"/>
              </w:rPr>
              <w:t>1.7.5.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9C11B2">
              <w:rPr>
                <w:rFonts w:asciiTheme="minorHAnsi" w:hAnsiTheme="minorHAnsi" w:cstheme="minorHAnsi"/>
                <w:lang w:val="sr-Latn-ME"/>
              </w:rPr>
              <w:t>(</w:t>
            </w:r>
            <w:r w:rsidR="00C500E0" w:rsidRPr="009C11B2">
              <w:rPr>
                <w:rFonts w:asciiTheme="minorHAnsi" w:hAnsiTheme="minorHAnsi" w:cstheme="minorHAnsi"/>
                <w:lang w:val="sr-Latn-ME"/>
              </w:rPr>
              <w:t>1.7.9.</w:t>
            </w:r>
            <w:r w:rsidRP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C500E0" w:rsidRPr="009C11B2" w:rsidRDefault="009C11B2" w:rsidP="009C11B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9C11B2">
              <w:rPr>
                <w:rFonts w:asciiTheme="minorHAnsi" w:hAnsiTheme="minorHAnsi" w:cstheme="minorHAnsi"/>
                <w:lang w:val="sr-Latn-ME"/>
              </w:rPr>
              <w:t>Pokazuje posvjećenost, upornost, te inicijativu za rješavanje probleme koji utiču na zajednicu (</w:t>
            </w:r>
            <w:r w:rsidR="00C500E0" w:rsidRPr="009C11B2">
              <w:rPr>
                <w:rFonts w:asciiTheme="minorHAnsi" w:hAnsiTheme="minorHAnsi" w:cstheme="minorHAnsi"/>
                <w:lang w:val="sr-Latn-ME"/>
              </w:rPr>
              <w:t>1.7.11.</w:t>
            </w:r>
            <w:r w:rsidRP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C500E0" w:rsidRPr="00E1435A" w:rsidRDefault="006077AA" w:rsidP="00064E1D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Pri saradnji sa drugima iskazuje empatiju i inacijativu </w:t>
            </w:r>
            <w:r w:rsidR="009C11B2">
              <w:rPr>
                <w:rFonts w:asciiTheme="minorHAnsi" w:hAnsiTheme="minorHAnsi" w:cstheme="minorHAnsi"/>
                <w:lang w:val="sr-Latn-ME"/>
              </w:rPr>
              <w:t>(</w:t>
            </w:r>
            <w:r w:rsidR="00C500E0">
              <w:rPr>
                <w:rFonts w:asciiTheme="minorHAnsi" w:hAnsiTheme="minorHAnsi" w:cstheme="minorHAnsi"/>
                <w:lang w:val="sr-Latn-ME"/>
              </w:rPr>
              <w:t>1.7.12.</w:t>
            </w:r>
            <w:r w:rsid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:rsidR="000A5992" w:rsidRPr="00E1435A" w:rsidRDefault="00191517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8</w:t>
            </w:r>
            <w:r w:rsidR="004A1CA8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. </w:t>
            </w:r>
            <w:r w:rsidR="00F75BD8" w:rsidRPr="00E1435A">
              <w:rPr>
                <w:rFonts w:asciiTheme="minorHAnsi" w:hAnsiTheme="minorHAnsi" w:cstheme="minorHAnsi"/>
                <w:b/>
                <w:lang w:val="sr-Latn-ME"/>
              </w:rPr>
              <w:t>Kompetencija kult</w:t>
            </w:r>
            <w:r w:rsidR="000A5992" w:rsidRPr="00E1435A">
              <w:rPr>
                <w:rFonts w:asciiTheme="minorHAnsi" w:hAnsiTheme="minorHAnsi" w:cstheme="minorHAnsi"/>
                <w:b/>
                <w:lang w:val="sr-Latn-ME"/>
              </w:rPr>
              <w:t>urološke svijesti i izražavanja</w:t>
            </w:r>
          </w:p>
          <w:p w:rsidR="00C500E0" w:rsidRPr="001702BF" w:rsidRDefault="001702BF" w:rsidP="001702BF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1702BF">
              <w:rPr>
                <w:rFonts w:asciiTheme="minorHAnsi" w:hAnsiTheme="minorHAnsi" w:cstheme="minorHAnsi"/>
                <w:lang w:val="sr-Latn-ME"/>
              </w:rPr>
              <w:t xml:space="preserve">Izražava svoje ideje i osjećanja u stvaralačkom procesu </w:t>
            </w:r>
            <w:r>
              <w:rPr>
                <w:rFonts w:asciiTheme="minorHAnsi" w:hAnsiTheme="minorHAnsi" w:cstheme="minorHAnsi"/>
                <w:lang w:val="sr-Latn-ME"/>
              </w:rPr>
              <w:t xml:space="preserve">kroz slikanje, crtanje, </w:t>
            </w:r>
            <w:r w:rsidRPr="001702BF">
              <w:rPr>
                <w:rFonts w:asciiTheme="minorHAnsi" w:hAnsiTheme="minorHAnsi" w:cstheme="minorHAnsi"/>
                <w:lang w:val="sr-Latn-ME"/>
              </w:rPr>
              <w:t>muziku i druge umjetničke i kulturne oblike</w:t>
            </w:r>
            <w:r>
              <w:rPr>
                <w:rFonts w:asciiTheme="minorHAnsi" w:hAnsiTheme="minorHAnsi" w:cstheme="minorHAnsi"/>
                <w:lang w:val="sr-Latn-ME"/>
              </w:rPr>
              <w:t>, uključuje se u aktivnosti (</w:t>
            </w:r>
            <w:r w:rsidR="008F3AD5" w:rsidRPr="001702BF">
              <w:rPr>
                <w:rFonts w:asciiTheme="minorHAnsi" w:hAnsiTheme="minorHAnsi" w:cstheme="minorHAnsi"/>
                <w:lang w:val="sr-Latn-ME"/>
              </w:rPr>
              <w:t>1.8.</w:t>
            </w:r>
            <w:r w:rsidR="00514B5C" w:rsidRPr="001702BF">
              <w:rPr>
                <w:rFonts w:asciiTheme="minorHAnsi" w:hAnsiTheme="minorHAnsi" w:cstheme="minorHAnsi"/>
                <w:lang w:val="sr-Latn-ME"/>
              </w:rPr>
              <w:t>4</w:t>
            </w:r>
            <w:r w:rsidR="00C500E0" w:rsidRPr="001702BF">
              <w:rPr>
                <w:rFonts w:asciiTheme="minorHAnsi" w:hAnsiTheme="minorHAnsi" w:cstheme="minorHAnsi"/>
                <w:lang w:val="sr-Latn-ME"/>
              </w:rPr>
              <w:t>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1702BF">
              <w:rPr>
                <w:rFonts w:asciiTheme="minorHAnsi" w:hAnsiTheme="minorHAnsi" w:cstheme="minorHAnsi"/>
                <w:lang w:val="sr-Latn-ME"/>
              </w:rPr>
              <w:t>(</w:t>
            </w:r>
            <w:r w:rsidR="006E6061" w:rsidRPr="001702BF">
              <w:rPr>
                <w:rFonts w:asciiTheme="minorHAnsi" w:hAnsiTheme="minorHAnsi" w:cstheme="minorHAnsi"/>
                <w:lang w:val="sr-Latn-ME"/>
              </w:rPr>
              <w:t>1.8.5.</w:t>
            </w:r>
            <w:r w:rsidRPr="001702BF">
              <w:rPr>
                <w:rFonts w:asciiTheme="minorHAnsi" w:hAnsiTheme="minorHAnsi" w:cstheme="minorHAnsi"/>
                <w:lang w:val="sr-Latn-ME"/>
              </w:rPr>
              <w:t>)</w:t>
            </w:r>
          </w:p>
        </w:tc>
      </w:tr>
      <w:tr w:rsidR="00F62A5D" w:rsidRPr="00E1435A" w:rsidTr="007476E4">
        <w:trPr>
          <w:trHeight w:val="366"/>
        </w:trPr>
        <w:tc>
          <w:tcPr>
            <w:tcW w:w="2939" w:type="dxa"/>
            <w:shd w:val="clear" w:color="auto" w:fill="D9D9D9"/>
          </w:tcPr>
          <w:p w:rsidR="00F62A5D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lastRenderedPageBreak/>
              <w:t>5</w:t>
            </w:r>
            <w:r w:rsidR="000B2B78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. </w:t>
            </w:r>
            <w:r w:rsidR="00F62A5D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Ciljna grupa</w:t>
            </w:r>
          </w:p>
        </w:tc>
        <w:tc>
          <w:tcPr>
            <w:tcW w:w="6412" w:type="dxa"/>
          </w:tcPr>
          <w:p w:rsidR="00F62A5D" w:rsidRPr="00E1435A" w:rsidRDefault="008437F2" w:rsidP="007319D5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Učenici </w:t>
            </w:r>
            <w:r w:rsidR="007319D5">
              <w:rPr>
                <w:rFonts w:asciiTheme="minorHAnsi" w:hAnsiTheme="minorHAnsi" w:cstheme="minorHAnsi"/>
                <w:lang w:val="sr-Latn-ME"/>
              </w:rPr>
              <w:t>I razreda</w:t>
            </w:r>
          </w:p>
        </w:tc>
      </w:tr>
      <w:tr w:rsidR="00F62A5D" w:rsidRPr="00E1435A" w:rsidTr="007476E4">
        <w:trPr>
          <w:trHeight w:val="516"/>
        </w:trPr>
        <w:tc>
          <w:tcPr>
            <w:tcW w:w="2939" w:type="dxa"/>
            <w:shd w:val="clear" w:color="auto" w:fill="D9D9D9"/>
          </w:tcPr>
          <w:p w:rsidR="00F62A5D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6</w:t>
            </w:r>
            <w:r w:rsidR="000B2B78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. </w:t>
            </w:r>
            <w:r w:rsidR="00F62A5D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Broj časova i vremenski period realizacije</w:t>
            </w:r>
          </w:p>
        </w:tc>
        <w:tc>
          <w:tcPr>
            <w:tcW w:w="6412" w:type="dxa"/>
          </w:tcPr>
          <w:p w:rsidR="00F62A5D" w:rsidRPr="00E1435A" w:rsidRDefault="00A169D2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 radnih dana</w:t>
            </w:r>
            <w:r w:rsidR="00903A2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>
              <w:rPr>
                <w:rFonts w:asciiTheme="minorHAnsi" w:hAnsiTheme="minorHAnsi" w:cstheme="minorHAnsi"/>
                <w:lang w:val="sr-Latn-ME"/>
              </w:rPr>
              <w:t>u sedmici</w:t>
            </w:r>
            <w:r w:rsidR="006D03C5">
              <w:rPr>
                <w:rFonts w:asciiTheme="minorHAnsi" w:hAnsiTheme="minorHAnsi" w:cstheme="minorHAnsi"/>
                <w:lang w:val="sr-Latn-ME"/>
              </w:rPr>
              <w:t>, do kraja novembra</w:t>
            </w:r>
          </w:p>
        </w:tc>
      </w:tr>
      <w:tr w:rsidR="00BD7F59" w:rsidRPr="00E1435A" w:rsidTr="002D09F1">
        <w:trPr>
          <w:trHeight w:val="1334"/>
        </w:trPr>
        <w:tc>
          <w:tcPr>
            <w:tcW w:w="2939" w:type="dxa"/>
            <w:vMerge w:val="restart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7. Scenario -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 xml:space="preserve">strategije učenja i njihov slijed, iskazan, kroz 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 aktivnosti učenika</w:t>
            </w:r>
          </w:p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994534" w:rsidRDefault="00BD7F59" w:rsidP="00E05A51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CSBH jezik</w:t>
            </w:r>
            <w:r w:rsidR="008D41E9">
              <w:rPr>
                <w:rFonts w:asciiTheme="minorHAnsi" w:hAnsiTheme="minorHAnsi" w:cstheme="minorHAnsi"/>
                <w:b/>
                <w:lang w:val="sr-Latn-ME"/>
              </w:rPr>
              <w:t xml:space="preserve"> i </w:t>
            </w: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književnost:</w:t>
            </w:r>
            <w:r w:rsidR="00DA5966">
              <w:rPr>
                <w:rFonts w:asciiTheme="minorHAnsi" w:hAnsiTheme="minorHAnsi" w:cstheme="minorHAnsi"/>
                <w:b/>
                <w:lang w:val="sr-Latn-ME"/>
              </w:rPr>
              <w:t xml:space="preserve"> (4 časa</w:t>
            </w:r>
            <w:r w:rsidR="006D03C5">
              <w:rPr>
                <w:rFonts w:asciiTheme="minorHAnsi" w:hAnsiTheme="minorHAnsi" w:cstheme="minorHAnsi"/>
                <w:b/>
                <w:lang w:val="sr-Latn-ME"/>
              </w:rPr>
              <w:t>)</w:t>
            </w:r>
          </w:p>
          <w:p w:rsidR="002D09F1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Učenici </w:t>
            </w:r>
            <w:r w:rsidR="00475E60">
              <w:rPr>
                <w:rFonts w:asciiTheme="minorHAnsi" w:hAnsiTheme="minorHAnsi" w:cstheme="minorHAnsi"/>
                <w:lang w:val="sr-Latn-ME"/>
              </w:rPr>
              <w:t>izvode</w:t>
            </w:r>
            <w:r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0E4368">
              <w:rPr>
                <w:rFonts w:asciiTheme="minorHAnsi" w:hAnsiTheme="minorHAnsi" w:cstheme="minorHAnsi"/>
                <w:lang w:val="sr-Latn-ME"/>
              </w:rPr>
              <w:t>igrokaz</w:t>
            </w:r>
            <w:r w:rsidR="00031D9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D09F1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031D90">
              <w:rPr>
                <w:rFonts w:asciiTheme="minorHAnsi" w:hAnsiTheme="minorHAnsi" w:cstheme="minorHAnsi"/>
                <w:lang w:val="sr-Latn-ME"/>
              </w:rPr>
              <w:t>„Jesenko“</w:t>
            </w:r>
            <w:r w:rsidR="008E396B">
              <w:rPr>
                <w:rFonts w:asciiTheme="minorHAnsi" w:hAnsiTheme="minorHAnsi" w:cstheme="minorHAnsi"/>
                <w:lang w:val="sr-Latn-ME"/>
              </w:rPr>
              <w:t xml:space="preserve"> (rad u paru)</w:t>
            </w:r>
          </w:p>
          <w:p w:rsidR="00BD7F59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Spajaju s</w:t>
            </w:r>
            <w:r w:rsidR="002D09F1">
              <w:rPr>
                <w:rFonts w:asciiTheme="minorHAnsi" w:hAnsiTheme="minorHAnsi" w:cstheme="minorHAnsi"/>
                <w:lang w:val="sr-Latn-ME"/>
              </w:rPr>
              <w:t>lagalic</w:t>
            </w:r>
            <w:r>
              <w:rPr>
                <w:rFonts w:asciiTheme="minorHAnsi" w:hAnsiTheme="minorHAnsi" w:cstheme="minorHAnsi"/>
                <w:lang w:val="sr-Latn-ME"/>
              </w:rPr>
              <w:t>u u grupama</w:t>
            </w:r>
          </w:p>
          <w:p w:rsidR="002D09F1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Uče p</w:t>
            </w:r>
            <w:r w:rsidR="002D09F1">
              <w:rPr>
                <w:rFonts w:asciiTheme="minorHAnsi" w:hAnsiTheme="minorHAnsi" w:cstheme="minorHAnsi"/>
                <w:lang w:val="sr-Latn-ME"/>
              </w:rPr>
              <w:t>jesm</w:t>
            </w:r>
            <w:r>
              <w:rPr>
                <w:rFonts w:asciiTheme="minorHAnsi" w:hAnsiTheme="minorHAnsi" w:cstheme="minorHAnsi"/>
                <w:lang w:val="sr-Latn-ME"/>
              </w:rPr>
              <w:t>u</w:t>
            </w:r>
            <w:r w:rsidR="002D09F1">
              <w:rPr>
                <w:rFonts w:asciiTheme="minorHAnsi" w:hAnsiTheme="minorHAnsi" w:cstheme="minorHAnsi"/>
                <w:lang w:val="sr-Latn-ME"/>
              </w:rPr>
              <w:t xml:space="preserve">  - </w:t>
            </w:r>
            <w:r w:rsidR="00FA30F0">
              <w:rPr>
                <w:rFonts w:asciiTheme="minorHAnsi" w:hAnsiTheme="minorHAnsi" w:cstheme="minorHAnsi"/>
                <w:lang w:val="sr-Latn-ME"/>
              </w:rPr>
              <w:t>Sve ima svoje ime, rastavljaju na glasove</w:t>
            </w:r>
            <w:bookmarkStart w:id="1" w:name="_GoBack"/>
            <w:bookmarkEnd w:id="1"/>
          </w:p>
          <w:p w:rsidR="002D09F1" w:rsidRPr="00994534" w:rsidRDefault="002D09F1" w:rsidP="002D09F1">
            <w:pPr>
              <w:pStyle w:val="ListParagraph"/>
              <w:ind w:left="791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:rsidTr="007476E4">
        <w:trPr>
          <w:trHeight w:val="390"/>
        </w:trPr>
        <w:tc>
          <w:tcPr>
            <w:tcW w:w="2939" w:type="dxa"/>
            <w:vMerge/>
            <w:shd w:val="clear" w:color="auto" w:fill="D9D9D9"/>
          </w:tcPr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9E58E9" w:rsidRDefault="00BE68EA" w:rsidP="00E05A51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Matematika</w:t>
            </w:r>
            <w:r w:rsidR="00BD7F59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: </w:t>
            </w:r>
            <w:r>
              <w:rPr>
                <w:rFonts w:asciiTheme="minorHAnsi" w:hAnsiTheme="minorHAnsi" w:cstheme="minorHAnsi"/>
                <w:b/>
                <w:lang w:val="sr-Latn-ME"/>
              </w:rPr>
              <w:t>(2 časa</w:t>
            </w:r>
            <w:r w:rsidR="006D03C5">
              <w:rPr>
                <w:rFonts w:asciiTheme="minorHAnsi" w:hAnsiTheme="minorHAnsi" w:cstheme="minorHAnsi"/>
                <w:b/>
                <w:lang w:val="sr-Latn-ME"/>
              </w:rPr>
              <w:t>)</w:t>
            </w:r>
          </w:p>
          <w:p w:rsidR="006D03C5" w:rsidRPr="006D03C5" w:rsidRDefault="006D03C5" w:rsidP="006D03C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Cs/>
                <w:lang w:val="sr-Latn-ME"/>
              </w:rPr>
            </w:pPr>
            <w:r w:rsidRPr="006D03C5">
              <w:rPr>
                <w:rFonts w:asciiTheme="minorHAnsi" w:hAnsiTheme="minorHAnsi" w:cstheme="minorHAnsi"/>
                <w:bCs/>
                <w:lang w:val="sr-Latn-ME"/>
              </w:rPr>
              <w:t>Učenici donose jesenje plodove iz kuće i prirode</w:t>
            </w:r>
          </w:p>
          <w:p w:rsidR="002D09F1" w:rsidRPr="006D03C5" w:rsidRDefault="00031D90" w:rsidP="006D03C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Učenici učestv</w:t>
            </w:r>
            <w:r w:rsidR="006D03C5">
              <w:rPr>
                <w:rFonts w:asciiTheme="minorHAnsi" w:hAnsiTheme="minorHAnsi" w:cstheme="minorHAnsi"/>
                <w:lang w:val="sr-Latn-ME"/>
              </w:rPr>
              <w:t>uju u i</w:t>
            </w:r>
            <w:r w:rsidR="002D09F1" w:rsidRPr="006D03C5">
              <w:rPr>
                <w:rFonts w:asciiTheme="minorHAnsi" w:hAnsiTheme="minorHAnsi" w:cstheme="minorHAnsi"/>
                <w:lang w:val="sr-Latn-ME"/>
              </w:rPr>
              <w:t>gric</w:t>
            </w:r>
            <w:r w:rsidR="006D03C5">
              <w:rPr>
                <w:rFonts w:asciiTheme="minorHAnsi" w:hAnsiTheme="minorHAnsi" w:cstheme="minorHAnsi"/>
                <w:lang w:val="sr-Latn-ME"/>
              </w:rPr>
              <w:t xml:space="preserve">i </w:t>
            </w:r>
            <w:r w:rsidR="00367409">
              <w:rPr>
                <w:rFonts w:asciiTheme="minorHAnsi" w:hAnsiTheme="minorHAnsi" w:cstheme="minorHAnsi"/>
                <w:lang w:val="sr-Latn-ME"/>
              </w:rPr>
              <w:t>(Č</w:t>
            </w:r>
            <w:r w:rsidR="002D09F1" w:rsidRPr="006D03C5">
              <w:rPr>
                <w:rFonts w:asciiTheme="minorHAnsi" w:hAnsiTheme="minorHAnsi" w:cstheme="minorHAnsi"/>
                <w:lang w:val="sr-Latn-ME"/>
              </w:rPr>
              <w:t>ulo dodira)</w:t>
            </w:r>
            <w:r w:rsidR="006D03C5">
              <w:rPr>
                <w:rFonts w:asciiTheme="minorHAnsi" w:hAnsiTheme="minorHAnsi" w:cstheme="minorHAnsi"/>
                <w:lang w:val="sr-Latn-ME"/>
              </w:rPr>
              <w:t xml:space="preserve"> i prepoznaju jesenje plodove na osnovu dodira plodova  i njihovih oblika uz navođenje karakteristika </w:t>
            </w:r>
          </w:p>
          <w:p w:rsidR="00BD7F59" w:rsidRPr="00E1435A" w:rsidRDefault="00BD7F59" w:rsidP="00E05A51">
            <w:pPr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:rsidTr="007476E4">
        <w:trPr>
          <w:trHeight w:val="585"/>
        </w:trPr>
        <w:tc>
          <w:tcPr>
            <w:tcW w:w="2939" w:type="dxa"/>
            <w:vMerge/>
            <w:shd w:val="clear" w:color="auto" w:fill="D9D9D9"/>
          </w:tcPr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BD7F59" w:rsidRDefault="002D09F1" w:rsidP="00301A7B">
            <w:pPr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Priroda i društvo</w:t>
            </w:r>
            <w:r w:rsidR="00DA5966">
              <w:rPr>
                <w:rFonts w:asciiTheme="minorHAnsi" w:hAnsiTheme="minorHAnsi" w:cstheme="minorHAnsi"/>
                <w:b/>
                <w:bCs/>
                <w:lang w:val="sr-Latn-ME"/>
              </w:rPr>
              <w:t>: (2 časa)</w:t>
            </w:r>
          </w:p>
          <w:p w:rsidR="002D09F1" w:rsidRPr="002D09F1" w:rsidRDefault="002D09F1" w:rsidP="002D09F1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Cs/>
                <w:lang w:val="sr-Latn-ME"/>
              </w:rPr>
            </w:pPr>
            <w:r w:rsidRPr="002D09F1">
              <w:rPr>
                <w:rFonts w:asciiTheme="minorHAnsi" w:hAnsiTheme="minorHAnsi" w:cstheme="minorHAnsi"/>
                <w:bCs/>
                <w:lang w:val="sr-Latn-ME"/>
              </w:rPr>
              <w:t>Sakupljanje prirodnih materijala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 xml:space="preserve"> /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 xml:space="preserve"> uočavanje promjena u prirodi prilikom 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>(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>virtuelnog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>)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 xml:space="preserve"> obilaska šume </w:t>
            </w:r>
          </w:p>
          <w:p w:rsidR="00301A7B" w:rsidRPr="00E1435A" w:rsidRDefault="00301A7B" w:rsidP="002D09F1">
            <w:pPr>
              <w:pStyle w:val="ListParagraph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301A7B" w:rsidRPr="00E1435A" w:rsidTr="007476E4">
        <w:trPr>
          <w:trHeight w:val="585"/>
        </w:trPr>
        <w:tc>
          <w:tcPr>
            <w:tcW w:w="2939" w:type="dxa"/>
            <w:vMerge/>
            <w:shd w:val="clear" w:color="auto" w:fill="D9D9D9"/>
          </w:tcPr>
          <w:p w:rsidR="00301A7B" w:rsidRPr="00E1435A" w:rsidRDefault="00301A7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DA5966" w:rsidRDefault="002D09F1" w:rsidP="008775B1">
            <w:pPr>
              <w:rPr>
                <w:rFonts w:asciiTheme="minorHAnsi" w:hAnsiTheme="minorHAnsi" w:cstheme="minorHAnsi"/>
                <w:lang w:val="sr-Latn-ME"/>
              </w:rPr>
            </w:pPr>
            <w:r w:rsidRPr="008775B1">
              <w:rPr>
                <w:rFonts w:asciiTheme="minorHAnsi" w:hAnsiTheme="minorHAnsi" w:cstheme="minorHAnsi"/>
                <w:b/>
                <w:lang w:val="sr-Latn-ME"/>
              </w:rPr>
              <w:t>Likovna kult</w:t>
            </w:r>
            <w:r w:rsidR="008775B1">
              <w:rPr>
                <w:rFonts w:asciiTheme="minorHAnsi" w:hAnsiTheme="minorHAnsi" w:cstheme="minorHAnsi"/>
                <w:b/>
                <w:lang w:val="sr-Latn-ME"/>
              </w:rPr>
              <w:t>ura</w:t>
            </w:r>
            <w:r w:rsidR="00DA5966">
              <w:rPr>
                <w:rFonts w:asciiTheme="minorHAnsi" w:hAnsiTheme="minorHAnsi" w:cstheme="minorHAnsi"/>
                <w:lang w:val="sr-Latn-ME"/>
              </w:rPr>
              <w:t xml:space="preserve">: </w:t>
            </w:r>
            <w:r w:rsidR="00DA5966" w:rsidRPr="00DA5966">
              <w:rPr>
                <w:rFonts w:asciiTheme="minorHAnsi" w:hAnsiTheme="minorHAnsi" w:cstheme="minorHAnsi"/>
                <w:b/>
                <w:lang w:val="sr-Latn-ME"/>
              </w:rPr>
              <w:t>(1 čas)</w:t>
            </w:r>
          </w:p>
          <w:p w:rsidR="002D09F1" w:rsidRPr="00DA5966" w:rsidRDefault="002D09F1" w:rsidP="00DA5966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 w:rsidRPr="00DA5966">
              <w:rPr>
                <w:rFonts w:asciiTheme="minorHAnsi" w:hAnsiTheme="minorHAnsi" w:cstheme="minorHAnsi"/>
                <w:lang w:val="sr-Latn-ME"/>
              </w:rPr>
              <w:t>Otiskivanje kore drveta u plastelin,</w:t>
            </w:r>
            <w:r w:rsidR="00B06D2D">
              <w:rPr>
                <w:rFonts w:asciiTheme="minorHAnsi" w:hAnsiTheme="minorHAnsi" w:cstheme="minorHAnsi"/>
                <w:lang w:val="sr-Latn-ME"/>
              </w:rPr>
              <w:t>pravljenje jesenjih plodova od gline i plastelina, bojanje,</w:t>
            </w:r>
            <w:r w:rsidR="006D03C5" w:rsidRPr="00DA5966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DA5966">
              <w:rPr>
                <w:rFonts w:asciiTheme="minorHAnsi" w:hAnsiTheme="minorHAnsi" w:cstheme="minorHAnsi"/>
                <w:lang w:val="sr-Latn-ME"/>
              </w:rPr>
              <w:t>presovanje lišća i pravljenje figura životinja i biljaka</w:t>
            </w:r>
            <w:r w:rsidR="006D03C5" w:rsidRPr="00DA5966">
              <w:rPr>
                <w:rFonts w:asciiTheme="minorHAnsi" w:hAnsiTheme="minorHAnsi" w:cstheme="minorHAnsi"/>
                <w:lang w:val="sr-Latn-ME"/>
              </w:rPr>
              <w:t>,</w:t>
            </w:r>
            <w:r w:rsidRPr="00DA5966">
              <w:rPr>
                <w:rFonts w:asciiTheme="minorHAnsi" w:hAnsiTheme="minorHAnsi" w:cstheme="minorHAnsi"/>
                <w:lang w:val="sr-Latn-ME"/>
              </w:rPr>
              <w:t xml:space="preserve"> izrada crteža i panoa, izložba radova</w:t>
            </w:r>
          </w:p>
          <w:p w:rsidR="002D09F1" w:rsidRPr="002D09F1" w:rsidRDefault="002D09F1" w:rsidP="002D09F1">
            <w:pPr>
              <w:pStyle w:val="ListParagraph"/>
              <w:ind w:left="791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:rsidTr="007476E4">
        <w:trPr>
          <w:trHeight w:val="1087"/>
        </w:trPr>
        <w:tc>
          <w:tcPr>
            <w:tcW w:w="2939" w:type="dxa"/>
            <w:vMerge/>
            <w:shd w:val="clear" w:color="auto" w:fill="D9D9D9"/>
          </w:tcPr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DA5966" w:rsidRDefault="00DA5966" w:rsidP="00DA5966">
            <w:pPr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Muzička kultura : (1 čas)</w:t>
            </w:r>
          </w:p>
          <w:p w:rsidR="00BD7F59" w:rsidRPr="00DA5966" w:rsidRDefault="008775B1" w:rsidP="00DA5966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 w:rsidRPr="00DA5966">
              <w:rPr>
                <w:rFonts w:asciiTheme="minorHAnsi" w:hAnsiTheme="minorHAnsi" w:cstheme="minorHAnsi"/>
                <w:lang w:val="sr-Latn-ME"/>
              </w:rPr>
              <w:t>Zvuci u prirodi (CD),izvođenje pjesme uz pokrete</w:t>
            </w:r>
          </w:p>
        </w:tc>
      </w:tr>
      <w:tr w:rsidR="00BD7F59" w:rsidRPr="00E1435A" w:rsidTr="007476E4">
        <w:trPr>
          <w:trHeight w:val="554"/>
        </w:trPr>
        <w:tc>
          <w:tcPr>
            <w:tcW w:w="2939" w:type="dxa"/>
            <w:vMerge/>
            <w:shd w:val="clear" w:color="auto" w:fill="D9D9D9"/>
          </w:tcPr>
          <w:p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BD7F59" w:rsidRPr="00E1435A" w:rsidRDefault="00BD7F59" w:rsidP="00E05A51">
            <w:pPr>
              <w:rPr>
                <w:rFonts w:asciiTheme="minorHAnsi" w:hAnsiTheme="minorHAnsi" w:cstheme="minorHAnsi"/>
                <w:b/>
                <w:i/>
                <w:lang w:val="sr-Latn-ME"/>
              </w:rPr>
            </w:pPr>
          </w:p>
        </w:tc>
      </w:tr>
      <w:tr w:rsidR="000D56DB" w:rsidRPr="00E1435A" w:rsidTr="007476E4">
        <w:trPr>
          <w:trHeight w:val="562"/>
        </w:trPr>
        <w:tc>
          <w:tcPr>
            <w:tcW w:w="2939" w:type="dxa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8. Nastavni materijali za podučavanje i učenje</w:t>
            </w: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6D03C5" w:rsidRDefault="00782189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PPT prezentacij</w:t>
            </w:r>
            <w:r w:rsidR="00A169D2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a sa sajta</w:t>
            </w:r>
            <w:r w:rsidR="006D03C5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,</w:t>
            </w:r>
          </w:p>
          <w:p w:rsidR="006D03C5" w:rsidRDefault="00A734F3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Usmena</w:t>
            </w:r>
            <w:r w:rsidR="00475E60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uput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stva</w:t>
            </w:r>
            <w:r w:rsidR="000E4368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za igrokaz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„</w:t>
            </w:r>
            <w:r w:rsidR="006D03C5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Jesenko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“</w:t>
            </w:r>
          </w:p>
          <w:p w:rsidR="006D03C5" w:rsidRDefault="006D03C5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Slagalica</w:t>
            </w:r>
          </w:p>
          <w:p w:rsidR="00501505" w:rsidRDefault="00501505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Udzbenik „Okolina i ja“</w:t>
            </w:r>
          </w:p>
          <w:p w:rsidR="00305DD4" w:rsidRPr="00E1435A" w:rsidRDefault="00A169D2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Digitalni udzbenici(Link)</w:t>
            </w:r>
          </w:p>
          <w:p w:rsidR="006E240D" w:rsidRPr="00E1435A" w:rsidRDefault="00501505" w:rsidP="00E05A51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Evaluacioni</w:t>
            </w:r>
            <w:r w:rsidR="006E240D" w:rsidRPr="00E1435A">
              <w:rPr>
                <w:rFonts w:asciiTheme="minorHAnsi" w:hAnsiTheme="minorHAnsi" w:cstheme="minorHAnsi"/>
                <w:lang w:val="sr-Latn-ME"/>
              </w:rPr>
              <w:t>i listić za učenike</w:t>
            </w:r>
          </w:p>
        </w:tc>
      </w:tr>
      <w:tr w:rsidR="000D56DB" w:rsidRPr="00E1435A" w:rsidTr="007476E4">
        <w:tc>
          <w:tcPr>
            <w:tcW w:w="2939" w:type="dxa"/>
            <w:shd w:val="clear" w:color="auto" w:fill="D9D9D9"/>
          </w:tcPr>
          <w:p w:rsidR="000D56DB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9</w:t>
            </w:r>
            <w:r w:rsidR="000D56DB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Potrebna materijalna sredstva</w:t>
            </w:r>
            <w:r w:rsidR="007476E4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 </w:t>
            </w:r>
            <w:r w:rsidR="000D56DB" w:rsidRPr="00E1435A">
              <w:rPr>
                <w:rFonts w:asciiTheme="minorHAnsi" w:hAnsiTheme="minorHAnsi" w:cstheme="minorHAnsi"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412" w:type="dxa"/>
          </w:tcPr>
          <w:p w:rsidR="00305DD4" w:rsidRPr="00E1435A" w:rsidRDefault="00DD7564" w:rsidP="00305DD4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Plastelin, b</w:t>
            </w:r>
            <w:r w:rsidR="00305DD4" w:rsidRPr="00E1435A">
              <w:rPr>
                <w:rFonts w:asciiTheme="minorHAnsi" w:hAnsiTheme="minorHAnsi" w:cstheme="minorHAnsi"/>
                <w:lang w:val="sr-Latn-ME"/>
              </w:rPr>
              <w:t>ojice</w:t>
            </w:r>
            <w:r>
              <w:rPr>
                <w:rFonts w:asciiTheme="minorHAnsi" w:hAnsiTheme="minorHAnsi" w:cstheme="minorHAnsi"/>
                <w:lang w:val="sr-Latn-ME"/>
              </w:rPr>
              <w:t>, hamer, prirodni materijal, ljepilo, makaze....</w:t>
            </w:r>
            <w:r w:rsidR="00305DD4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:rsidR="005A3518" w:rsidRPr="00E1435A" w:rsidRDefault="00305DD4" w:rsidP="00305DD4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Računar</w:t>
            </w: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</w:t>
            </w:r>
            <w:r w:rsidR="005A3518"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</w:t>
            </w:r>
          </w:p>
          <w:p w:rsidR="00305DD4" w:rsidRDefault="00305DD4" w:rsidP="00305DD4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Internet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DD7564">
              <w:rPr>
                <w:rFonts w:asciiTheme="minorHAnsi" w:hAnsiTheme="minorHAnsi" w:cstheme="minorHAnsi"/>
                <w:lang w:val="sr-Latn-ME"/>
              </w:rPr>
              <w:t>(Digit.udzbenici)</w:t>
            </w:r>
          </w:p>
          <w:p w:rsidR="006D03C5" w:rsidRPr="00E1435A" w:rsidRDefault="006D03C5" w:rsidP="00305DD4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Jesenji plodovi</w:t>
            </w:r>
          </w:p>
          <w:p w:rsidR="000D56DB" w:rsidRPr="00E1435A" w:rsidRDefault="00DD7564" w:rsidP="00305DD4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0D56DB" w:rsidRPr="00E1435A" w:rsidTr="007476E4">
        <w:tc>
          <w:tcPr>
            <w:tcW w:w="2939" w:type="dxa"/>
            <w:shd w:val="clear" w:color="auto" w:fill="D9D9D9"/>
          </w:tcPr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10. Očekivani rezultati</w:t>
            </w:r>
          </w:p>
          <w:p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(mjerljivi i dokazljivi, koji proističu iz definiranih aktivnosti)</w:t>
            </w: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B25508" w:rsidRDefault="00CF3D7E" w:rsidP="00514B5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Uspješno istraženi različiti izvori znanja te</w:t>
            </w:r>
            <w:r w:rsidR="00514B5C" w:rsidRPr="00E1435A">
              <w:rPr>
                <w:rFonts w:asciiTheme="minorHAnsi" w:hAnsiTheme="minorHAnsi" w:cstheme="minorHAnsi"/>
                <w:lang w:val="sr-Latn-ME"/>
              </w:rPr>
              <w:t xml:space="preserve"> grupno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izrađeni i predstavljeni </w:t>
            </w:r>
            <w:r w:rsidR="006E240D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B25508">
              <w:rPr>
                <w:rFonts w:asciiTheme="minorHAnsi" w:hAnsiTheme="minorHAnsi" w:cstheme="minorHAnsi"/>
                <w:lang w:val="sr-Latn-ME"/>
              </w:rPr>
              <w:t>radovi</w:t>
            </w:r>
          </w:p>
          <w:p w:rsidR="00CF3D7E" w:rsidRPr="00E1435A" w:rsidRDefault="00CF3D7E" w:rsidP="00514B5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Karakteristike i klasifikacija</w:t>
            </w:r>
            <w:r w:rsidR="00B25508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475E60">
              <w:rPr>
                <w:rFonts w:asciiTheme="minorHAnsi" w:hAnsiTheme="minorHAnsi" w:cstheme="minorHAnsi"/>
                <w:lang w:val="sr-Latn-ME"/>
              </w:rPr>
              <w:t>jesenjih plodova</w:t>
            </w:r>
          </w:p>
          <w:p w:rsidR="00880987" w:rsidRDefault="00CF3D7E" w:rsidP="00880987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P</w:t>
            </w:r>
            <w:r w:rsidR="00880987">
              <w:rPr>
                <w:rFonts w:asciiTheme="minorHAnsi" w:hAnsiTheme="minorHAnsi" w:cstheme="minorHAnsi"/>
                <w:lang w:val="sr-Latn-ME"/>
              </w:rPr>
              <w:t>rikupljeni materijali iz prirode za izradu panoa , crteža i ogleda</w:t>
            </w:r>
          </w:p>
          <w:p w:rsidR="00301A7B" w:rsidRPr="00E1435A" w:rsidRDefault="00475E60" w:rsidP="00880987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Izrađeni radovi o jeseni i organizirana izložba</w:t>
            </w:r>
          </w:p>
        </w:tc>
      </w:tr>
      <w:tr w:rsidR="000D56DB" w:rsidRPr="00E1435A" w:rsidTr="007476E4">
        <w:tc>
          <w:tcPr>
            <w:tcW w:w="2939" w:type="dxa"/>
            <w:shd w:val="clear" w:color="auto" w:fill="D9D9D9"/>
          </w:tcPr>
          <w:p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="00BC5AB0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Opis sistema vrednovanja</w:t>
            </w:r>
          </w:p>
          <w:p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4A1CA8" w:rsidRPr="00E1435A" w:rsidRDefault="006E240D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Evaluacija integri</w:t>
            </w:r>
            <w:r w:rsidR="00245F93">
              <w:rPr>
                <w:rFonts w:asciiTheme="minorHAnsi" w:hAnsiTheme="minorHAnsi" w:cstheme="minorHAnsi"/>
                <w:lang w:val="sr-Latn-ME"/>
              </w:rPr>
              <w:t xml:space="preserve">sane nedelje učenja na temu </w:t>
            </w:r>
            <w:r w:rsidR="00550076">
              <w:rPr>
                <w:rFonts w:asciiTheme="minorHAnsi" w:hAnsiTheme="minorHAnsi" w:cstheme="minorHAnsi"/>
                <w:lang w:val="sr-Latn-ME"/>
              </w:rPr>
              <w:t>–</w:t>
            </w:r>
            <w:r w:rsidR="0047170B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45F93">
              <w:rPr>
                <w:rFonts w:asciiTheme="minorHAnsi" w:hAnsiTheme="minorHAnsi" w:cstheme="minorHAnsi"/>
                <w:lang w:val="sr-Latn-ME"/>
              </w:rPr>
              <w:t>Jesen</w:t>
            </w:r>
            <w:r w:rsidR="00550076">
              <w:rPr>
                <w:rFonts w:asciiTheme="minorHAnsi" w:hAnsiTheme="minorHAnsi" w:cstheme="minorHAnsi"/>
                <w:lang w:val="sr-Latn-ME"/>
              </w:rPr>
              <w:t xml:space="preserve"> i jesenji plodovi</w:t>
            </w:r>
          </w:p>
          <w:p w:rsidR="000D56DB" w:rsidRPr="00E1435A" w:rsidRDefault="0047170B" w:rsidP="001D5487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-</w:t>
            </w:r>
            <w:r w:rsidRPr="0047170B">
              <w:rPr>
                <w:rFonts w:asciiTheme="minorHAnsi" w:hAnsiTheme="minorHAnsi" w:cstheme="minorHAnsi"/>
                <w:lang w:val="sr-Latn-ME"/>
              </w:rPr>
              <w:t>Vr</w:t>
            </w:r>
            <w:r w:rsidR="00C345E6">
              <w:rPr>
                <w:rFonts w:asciiTheme="minorHAnsi" w:hAnsiTheme="minorHAnsi" w:cstheme="minorHAnsi"/>
                <w:lang w:val="sr-Latn-ME"/>
              </w:rPr>
              <w:t>j</w:t>
            </w:r>
            <w:r w:rsidRPr="0047170B">
              <w:rPr>
                <w:rFonts w:asciiTheme="minorHAnsi" w:hAnsiTheme="minorHAnsi" w:cstheme="minorHAnsi"/>
                <w:lang w:val="sr-Latn-ME"/>
              </w:rPr>
              <w:t>ednovanje stečenih zn</w:t>
            </w:r>
            <w:r>
              <w:rPr>
                <w:rFonts w:asciiTheme="minorHAnsi" w:hAnsiTheme="minorHAnsi" w:cstheme="minorHAnsi"/>
                <w:lang w:val="sr-Latn-ME"/>
              </w:rPr>
              <w:t xml:space="preserve">anja kroz prethodne aktivnosti i zalaganje učenika </w:t>
            </w:r>
            <w:r w:rsidR="00245F93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70% - zadovoljavajuće</w:t>
            </w: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80% -</w:t>
            </w:r>
            <w:r w:rsidR="00475E60">
              <w:rPr>
                <w:rFonts w:asciiTheme="minorHAnsi" w:hAnsiTheme="minorHAnsi" w:cstheme="minorHAnsi"/>
                <w:lang w:val="sr-Latn-ME"/>
              </w:rPr>
              <w:t xml:space="preserve"> uspješno</w:t>
            </w:r>
          </w:p>
          <w:p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90% i više – izvrsno</w:t>
            </w:r>
          </w:p>
        </w:tc>
      </w:tr>
      <w:tr w:rsidR="000D56DB" w:rsidRPr="00E1435A" w:rsidTr="007476E4">
        <w:tc>
          <w:tcPr>
            <w:tcW w:w="2939" w:type="dxa"/>
            <w:shd w:val="clear" w:color="auto" w:fill="D9D9D9"/>
          </w:tcPr>
          <w:p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="00BC5AB0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2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Evaluacija</w:t>
            </w:r>
          </w:p>
          <w:p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:rsidR="000D56DB" w:rsidRPr="00E1435A" w:rsidRDefault="00B92B37" w:rsidP="001D5487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i/>
                <w:iCs/>
                <w:lang w:val="sr-Latn-ME"/>
              </w:rPr>
              <w:t>s</w:t>
            </w:r>
            <w:r w:rsidR="000D56DB" w:rsidRPr="00E1435A">
              <w:rPr>
                <w:rFonts w:asciiTheme="minorHAnsi" w:hAnsiTheme="minorHAnsi" w:cstheme="minorHAnsi"/>
                <w:i/>
                <w:iCs/>
                <w:lang w:val="sr-Latn-ME"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:rsidR="001A3524" w:rsidRDefault="00EB0996" w:rsidP="001D5487">
      <w:pPr>
        <w:rPr>
          <w:rFonts w:asciiTheme="minorHAnsi" w:hAnsiTheme="minorHAnsi" w:cstheme="minorHAnsi"/>
          <w:b/>
          <w:lang w:val="sr-Latn-ME"/>
        </w:rPr>
      </w:pPr>
      <w:r w:rsidRPr="00977778">
        <w:rPr>
          <w:rFonts w:asciiTheme="minorHAnsi" w:hAnsiTheme="minorHAnsi" w:cstheme="minorHAnsi"/>
          <w:b/>
          <w:lang w:val="sr-Latn-ME"/>
        </w:rPr>
        <w:t>Prilozi</w:t>
      </w:r>
    </w:p>
    <w:p w:rsidR="000E4368" w:rsidRDefault="000E4368" w:rsidP="001D5487">
      <w:pPr>
        <w:rPr>
          <w:rFonts w:asciiTheme="minorHAnsi" w:hAnsiTheme="minorHAnsi" w:cstheme="minorHAnsi"/>
          <w:b/>
          <w:lang w:val="sr-Latn-ME"/>
        </w:rPr>
      </w:pPr>
    </w:p>
    <w:p w:rsidR="000E4368" w:rsidRPr="00253B08" w:rsidRDefault="009D514F" w:rsidP="001D5487">
      <w:pPr>
        <w:rPr>
          <w:rFonts w:asciiTheme="minorHAnsi" w:hAnsiTheme="minorHAnsi" w:cstheme="minorHAnsi"/>
          <w:b/>
          <w:lang w:val="sr-Latn-ME"/>
        </w:rPr>
      </w:pPr>
      <w:r w:rsidRPr="00253B08">
        <w:rPr>
          <w:rFonts w:asciiTheme="minorHAnsi" w:eastAsia="Times New Roman" w:hAnsiTheme="minorHAnsi" w:cs="Times New Roman"/>
          <w:b/>
          <w:color w:val="13036D"/>
          <w:lang w:eastAsia="sr-Latn-ME"/>
        </w:rPr>
        <w:t>CSBH jezik i književnost (1. i 2. čas)</w:t>
      </w:r>
    </w:p>
    <w:p w:rsidR="00977778" w:rsidRDefault="00977778" w:rsidP="00977778">
      <w:pPr>
        <w:spacing w:before="48" w:after="48"/>
        <w:jc w:val="center"/>
        <w:outlineLvl w:val="1"/>
        <w:rPr>
          <w:rFonts w:ascii="Verdana" w:eastAsia="Times New Roman" w:hAnsi="Verdana" w:cs="Times New Roman"/>
          <w:color w:val="110070"/>
          <w:sz w:val="39"/>
          <w:szCs w:val="39"/>
          <w:lang w:eastAsia="sr-Latn-ME"/>
        </w:rPr>
      </w:pPr>
    </w:p>
    <w:p w:rsidR="00977778" w:rsidRPr="00253B08" w:rsidRDefault="000E4368" w:rsidP="000E4368">
      <w:pPr>
        <w:spacing w:before="48" w:after="48"/>
        <w:outlineLvl w:val="1"/>
        <w:rPr>
          <w:rFonts w:asciiTheme="minorHAnsi" w:eastAsia="Times New Roman" w:hAnsiTheme="minorHAnsi" w:cs="Times New Roman"/>
          <w:color w:val="110070"/>
          <w:sz w:val="39"/>
          <w:szCs w:val="39"/>
          <w:lang w:eastAsia="sr-Latn-ME"/>
        </w:rPr>
      </w:pPr>
      <w:r>
        <w:rPr>
          <w:rFonts w:ascii="Verdana" w:eastAsia="Times New Roman" w:hAnsi="Verdana" w:cs="Times New Roman"/>
          <w:color w:val="110070"/>
          <w:sz w:val="39"/>
          <w:szCs w:val="39"/>
          <w:lang w:eastAsia="sr-Latn-ME"/>
        </w:rPr>
        <w:t xml:space="preserve">       </w:t>
      </w:r>
      <w:r w:rsidR="00977778" w:rsidRPr="00253B08">
        <w:rPr>
          <w:rFonts w:asciiTheme="minorHAnsi" w:eastAsia="Times New Roman" w:hAnsiTheme="minorHAnsi" w:cs="Times New Roman"/>
          <w:color w:val="110070"/>
          <w:sz w:val="39"/>
          <w:szCs w:val="39"/>
          <w:lang w:eastAsia="sr-Latn-ME"/>
        </w:rPr>
        <w:t>JESENKO (Jadranka Čunčić-Bandov)</w:t>
      </w:r>
    </w:p>
    <w:p w:rsidR="00977778" w:rsidRDefault="00977778" w:rsidP="00977778">
      <w:pP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</w:pPr>
      <w:r w:rsidRPr="00947238"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  <w:br/>
      </w:r>
      <w:r w:rsidRPr="00947238">
        <w:rPr>
          <w:rFonts w:ascii="Verdana" w:eastAsia="Times New Roman" w:hAnsi="Verdana" w:cs="Times New Roman"/>
          <w:noProof/>
          <w:color w:val="13036D"/>
          <w:sz w:val="24"/>
          <w:szCs w:val="24"/>
          <w:lang w:val="sr-Latn-ME" w:eastAsia="sr-Latn-ME" w:bidi="ar-SA"/>
        </w:rPr>
        <w:drawing>
          <wp:inline distT="0" distB="0" distL="0" distR="0" wp14:anchorId="28DEA7DC" wp14:editId="00DA5E1F">
            <wp:extent cx="3019425" cy="3505200"/>
            <wp:effectExtent l="0" t="0" r="9525" b="0"/>
            <wp:docPr id="1" name="Picture 1" descr="jes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enk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78" w:rsidRDefault="00977778" w:rsidP="00977778">
      <w:pP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</w:pPr>
    </w:p>
    <w:p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DJEVOJČICA: Hej, Jesenko! Baš si šik. Od čega je taj tvoj lik?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Moja glava, tikva prava. Kukuruzna mi je kosa, a krompirić mjesto nosa.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DJEVOJČICA: Od čega je kaput tvoj? Zgodan mu je kroj.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Satkala mi jesen žuta, baš od lišća tri kaputa.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DJEVOJČICA: Reci još za kraj. Od čega ti je šešir taj?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Od kukuruzovine. A sada odoh, čekaju me jesenske pustolovine.</w:t>
      </w:r>
    </w:p>
    <w:p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Pitanja za učenike:</w:t>
      </w:r>
    </w:p>
    <w:p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Ko razgovara u ovom igrokazu?</w:t>
      </w:r>
      <w:r w:rsidR="009D514F"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</w:p>
    <w:p w:rsidR="00977778" w:rsidRPr="00253B08" w:rsidRDefault="00EB715F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>
        <w:rPr>
          <w:rFonts w:asciiTheme="minorHAnsi" w:eastAsia="Times New Roman" w:hAnsiTheme="minorHAnsi" w:cs="Times New Roman"/>
          <w:color w:val="13036D"/>
          <w:lang w:eastAsia="sr-Latn-ME"/>
        </w:rPr>
        <w:t>Od čega je napravljena J</w:t>
      </w:r>
      <w:r w:rsidR="00977778" w:rsidRPr="00253B08">
        <w:rPr>
          <w:rFonts w:asciiTheme="minorHAnsi" w:eastAsia="Times New Roman" w:hAnsiTheme="minorHAnsi" w:cs="Times New Roman"/>
          <w:color w:val="13036D"/>
          <w:lang w:eastAsia="sr-Latn-ME"/>
        </w:rPr>
        <w:t>esenkova glava?</w:t>
      </w:r>
    </w:p>
    <w:p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Od čega mu je kosa, a od čega nos?</w:t>
      </w:r>
    </w:p>
    <w:p w:rsidR="00977778" w:rsidRPr="00253B08" w:rsidRDefault="00EB715F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>
        <w:rPr>
          <w:rFonts w:asciiTheme="minorHAnsi" w:eastAsia="Times New Roman" w:hAnsiTheme="minorHAnsi" w:cs="Times New Roman"/>
          <w:color w:val="13036D"/>
          <w:lang w:eastAsia="sr-Latn-ME"/>
        </w:rPr>
        <w:lastRenderedPageBreak/>
        <w:t>Ko je J</w:t>
      </w:r>
      <w:r w:rsidR="00977778" w:rsidRPr="00253B08">
        <w:rPr>
          <w:rFonts w:asciiTheme="minorHAnsi" w:eastAsia="Times New Roman" w:hAnsiTheme="minorHAnsi" w:cs="Times New Roman"/>
          <w:color w:val="13036D"/>
          <w:lang w:eastAsia="sr-Latn-ME"/>
        </w:rPr>
        <w:t>esenku satkao kaput?</w:t>
      </w:r>
    </w:p>
    <w:p w:rsidR="00977778" w:rsidRPr="00253B08" w:rsidRDefault="00EB715F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>
        <w:rPr>
          <w:rFonts w:asciiTheme="minorHAnsi" w:eastAsia="Times New Roman" w:hAnsiTheme="minorHAnsi" w:cs="Times New Roman"/>
          <w:color w:val="13036D"/>
          <w:lang w:eastAsia="sr-Latn-ME"/>
        </w:rPr>
        <w:t>Zašto je J</w:t>
      </w:r>
      <w:r w:rsidR="00977778" w:rsidRPr="00253B08">
        <w:rPr>
          <w:rFonts w:asciiTheme="minorHAnsi" w:eastAsia="Times New Roman" w:hAnsiTheme="minorHAnsi" w:cs="Times New Roman"/>
          <w:color w:val="13036D"/>
          <w:lang w:eastAsia="sr-Latn-ME"/>
        </w:rPr>
        <w:t>esenko žurio, gdje je pošao?</w:t>
      </w:r>
    </w:p>
    <w:p w:rsidR="001A3405" w:rsidRPr="00253B08" w:rsidRDefault="001A3405" w:rsidP="001A3405">
      <w:pPr>
        <w:widowControl/>
        <w:autoSpaceDE/>
        <w:autoSpaceDN/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:rsidR="00977778" w:rsidRPr="00253B08" w:rsidRDefault="00977778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(Objasniti nepoznate riječi: satka</w:t>
      </w:r>
      <w:r w:rsidR="005C384F">
        <w:rPr>
          <w:rFonts w:asciiTheme="minorHAnsi" w:eastAsia="Times New Roman" w:hAnsiTheme="minorHAnsi" w:cs="Times New Roman"/>
          <w:color w:val="13036D"/>
          <w:lang w:eastAsia="sr-Latn-ME"/>
        </w:rPr>
        <w:t>n</w:t>
      </w: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 – ispleteno, skrojeno...)</w:t>
      </w:r>
    </w:p>
    <w:p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Uvježbati sa djecom igrokaz „Jesenko” (rad u paru)</w:t>
      </w:r>
    </w:p>
    <w:p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Omogućiti djeci</w:t>
      </w:r>
      <w:r w:rsidR="00E7425A"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 da sami biraju svog para ili me</w:t>
      </w: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todom slučajnog izbora. </w:t>
      </w:r>
      <w:r w:rsidR="00E7425A" w:rsidRPr="00253B08">
        <w:rPr>
          <w:rFonts w:asciiTheme="minorHAnsi" w:eastAsia="Times New Roman" w:hAnsiTheme="minorHAnsi" w:cs="Times New Roman"/>
          <w:color w:val="13036D"/>
          <w:lang w:eastAsia="sr-Latn-ME"/>
        </w:rPr>
        <w:t>Raditi na improvizaciji, mijenjanju uloga, tako što  se djevojčicama dodijeli glavna uloga, pa će biti „Jesenka”(razgovara sa dječakom). Na taj način podstičemo njihovo razmišljanje, razvoj jezika i govora i ravnopravnost</w:t>
      </w:r>
      <w:r w:rsidR="00901413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  <w:r w:rsidR="00EE1590" w:rsidRPr="00253B08">
        <w:rPr>
          <w:rFonts w:asciiTheme="minorHAnsi" w:eastAsia="Times New Roman" w:hAnsiTheme="minorHAnsi" w:cs="Times New Roman"/>
          <w:color w:val="13036D"/>
          <w:lang w:eastAsia="sr-Latn-ME"/>
        </w:rPr>
        <w:t>u datim situacijama.</w:t>
      </w:r>
    </w:p>
    <w:p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CB0EB5" w:rsidRDefault="00CB0EB5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:rsidR="00CB0EB5" w:rsidRDefault="00CB0EB5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:rsidR="001432F4" w:rsidRPr="002030E6" w:rsidRDefault="009468FF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 xml:space="preserve">Slagalica </w:t>
      </w:r>
      <w:r w:rsidR="009D514F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(</w:t>
      </w:r>
      <w:r w:rsidR="001432F4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3.čas</w:t>
      </w:r>
      <w:r w:rsidR="009D514F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)</w:t>
      </w:r>
    </w:p>
    <w:p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1A3405" w:rsidRDefault="001432F4" w:rsidP="009468FF">
      <w:pP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  <w:r>
        <w:rPr>
          <w:rFonts w:ascii="Verdana" w:eastAsia="Times New Roman" w:hAnsi="Verdana" w:cs="Times New Roman"/>
          <w:noProof/>
          <w:color w:val="13036D"/>
          <w:sz w:val="20"/>
          <w:szCs w:val="20"/>
          <w:lang w:val="sr-Latn-ME" w:eastAsia="sr-Latn-ME" w:bidi="ar-SA"/>
        </w:rPr>
        <w:drawing>
          <wp:inline distT="0" distB="0" distL="0" distR="0" wp14:anchorId="781E1F97" wp14:editId="1105B0C8">
            <wp:extent cx="4991100" cy="6896100"/>
            <wp:effectExtent l="0" t="0" r="0" b="0"/>
            <wp:docPr id="2" name="Picture 2" descr="C:\Users\User\Desktop\KK Za zajednički čas\IMG-99b665cb97b3dc1560186e2754071b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K Za zajednički čas\IMG-99b665cb97b3dc1560186e2754071b9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29" cy="68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FF" w:rsidRDefault="009468FF" w:rsidP="009468FF">
      <w:pP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  <w: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  <w:t xml:space="preserve"> </w:t>
      </w:r>
    </w:p>
    <w:p w:rsidR="009468FF" w:rsidRPr="002030E6" w:rsidRDefault="009468FF" w:rsidP="009468FF">
      <w:pPr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Podijeliti djecu u 4 grupe. 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>Svaka grupa ima istu</w:t>
      </w:r>
      <w:r w:rsidR="006F5216">
        <w:rPr>
          <w:rFonts w:asciiTheme="minorHAnsi" w:eastAsia="Times New Roman" w:hAnsiTheme="minorHAnsi" w:cs="Times New Roman"/>
          <w:color w:val="13036D"/>
          <w:lang w:eastAsia="sr-Latn-ME"/>
        </w:rPr>
        <w:t>,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izrezanu slagalicu,</w:t>
      </w:r>
      <w:r w:rsidR="00504AB5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>svako dobije po 1 dio koji</w:t>
      </w: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će prvo obojiti a zatim, skupa, sastaviti. Ovaj način rada je mnogo interesantniji i zabavniji, jer djeca bojaju na različite načine. Prilikom spajanja, sigurno, neće biti isto, tako da ćemo kod njih probuditi emocije i smijeh. Nakon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posloženih slagalica, komentarišu, iznose svoje mišljenje. Izlažemo slagalice na vidno mjesto predviđeno za učeničke radove.</w:t>
      </w:r>
    </w:p>
    <w:p w:rsidR="001A3405" w:rsidRPr="002030E6" w:rsidRDefault="0062002F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Zajednički prolazimo u Digitalnom udžbeniku, modul 3 – cjelina Jesen.</w:t>
      </w:r>
    </w:p>
    <w:p w:rsidR="0062002F" w:rsidRPr="002030E6" w:rsidRDefault="002C6B43" w:rsidP="00977778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1" w:history="1">
        <w:r w:rsidR="009D514F" w:rsidRPr="002030E6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https://me.izzi.digital/DOS/26987/40198.html</w:t>
        </w:r>
      </w:hyperlink>
    </w:p>
    <w:p w:rsidR="009D514F" w:rsidRPr="002030E6" w:rsidRDefault="009D514F" w:rsidP="00977778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</w:p>
    <w:p w:rsidR="009D514F" w:rsidRPr="00211438" w:rsidRDefault="008D41E9" w:rsidP="00977778">
      <w:pPr>
        <w:ind w:left="90"/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</w:pP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Pjesma „Jesen” (</w:t>
      </w:r>
      <w:r w:rsidR="009D514F"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 xml:space="preserve">4. </w:t>
      </w: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č</w:t>
      </w:r>
      <w:r w:rsidR="009D514F"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as</w:t>
      </w: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)</w:t>
      </w:r>
    </w:p>
    <w:p w:rsidR="00DB3A1C" w:rsidRPr="00211438" w:rsidRDefault="00DB3A1C" w:rsidP="00977778">
      <w:pPr>
        <w:ind w:left="90"/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</w:pPr>
    </w:p>
    <w:p w:rsidR="007B687A" w:rsidRPr="00211438" w:rsidRDefault="007B687A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>Čigra slova i glasova</w:t>
      </w:r>
      <w:r w:rsidR="00502A07"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>,</w:t>
      </w:r>
      <w:r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 xml:space="preserve"> </w:t>
      </w: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 xml:space="preserve">modul – Ogrlica od glasova, cjelina - </w:t>
      </w:r>
      <w:r w:rsidR="00DB3A1C" w:rsidRPr="00211438">
        <w:rPr>
          <w:rFonts w:asciiTheme="minorHAnsi" w:eastAsia="Times New Roman" w:hAnsiTheme="minorHAnsi" w:cs="Times New Roman"/>
          <w:color w:val="13036D"/>
          <w:lang w:eastAsia="sr-Latn-ME"/>
        </w:rPr>
        <w:t xml:space="preserve">Sve ima svoje ime </w:t>
      </w:r>
    </w:p>
    <w:p w:rsidR="00DB3A1C" w:rsidRPr="00211438" w:rsidRDefault="007B687A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(po Dušanu Radoviću)</w:t>
      </w:r>
    </w:p>
    <w:p w:rsidR="00A11EBE" w:rsidRDefault="00A11EBE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A11EBE" w:rsidRPr="00211438" w:rsidRDefault="002C6B43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2" w:history="1">
        <w:r w:rsidR="00A11EBE" w:rsidRPr="00211438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https://me.izzi.digital/DOS/26012/26055.html</w:t>
        </w:r>
      </w:hyperlink>
    </w:p>
    <w:p w:rsidR="004B63F7" w:rsidRPr="00211438" w:rsidRDefault="002C6B43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3" w:anchor="block-894565" w:history="1">
        <w:r w:rsidR="004B63F7" w:rsidRPr="00211438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https://me.izzi.digital/DOS/26012/26055.html#block-894565</w:t>
        </w:r>
      </w:hyperlink>
    </w:p>
    <w:p w:rsidR="004B63F7" w:rsidRPr="00211438" w:rsidRDefault="004B63F7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</w:p>
    <w:p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Učenici prate u svojim udžbenicima dok nastavnica prikazuje, rješavaju zadatke.</w:t>
      </w:r>
    </w:p>
    <w:p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Nabrajaju jesenje plodove, imena životinja, rastavljaju na glasove.</w:t>
      </w:r>
    </w:p>
    <w:p w:rsidR="00A11EBE" w:rsidRPr="005574C5" w:rsidRDefault="00A11EBE" w:rsidP="00A11EBE">
      <w:pPr>
        <w:shd w:val="clear" w:color="auto" w:fill="FFFFFF"/>
        <w:spacing w:before="100" w:beforeAutospacing="1" w:after="100" w:afterAutospacing="1"/>
        <w:outlineLvl w:val="1"/>
        <w:rPr>
          <w:rFonts w:asciiTheme="minorHAnsi" w:eastAsia="Times New Roman" w:hAnsiTheme="minorHAnsi" w:cs="Arial"/>
          <w:b/>
          <w:bCs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b/>
          <w:bCs/>
          <w:color w:val="4A4A4A"/>
          <w:lang w:eastAsia="sr-Latn-ME"/>
        </w:rPr>
        <w:t>Све има своје име (по Душану Радовићу)</w:t>
      </w:r>
    </w:p>
    <w:p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Жица,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птица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 лисица.</w:t>
      </w:r>
    </w:p>
    <w:p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Баба,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жаба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тараба.</w:t>
      </w:r>
    </w:p>
    <w:p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Шанац,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ланац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катанац.</w:t>
      </w:r>
    </w:p>
    <w:p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Жито,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сито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корито...</w:t>
      </w:r>
    </w:p>
    <w:p w:rsidR="00A11EBE" w:rsidRPr="005574C5" w:rsidRDefault="00A11EBE" w:rsidP="00A11EBE">
      <w:pPr>
        <w:shd w:val="clear" w:color="auto" w:fill="FFFFFF"/>
        <w:rPr>
          <w:rFonts w:ascii="Arial" w:eastAsia="Times New Roman" w:hAnsi="Arial" w:cs="Arial"/>
          <w:color w:val="4A4A4A"/>
          <w:sz w:val="27"/>
          <w:szCs w:val="27"/>
          <w:lang w:eastAsia="sr-Latn-ME"/>
        </w:rPr>
      </w:pPr>
      <w:r w:rsidRPr="005574C5">
        <w:rPr>
          <w:rFonts w:asciiTheme="minorHAnsi" w:eastAsia="Times New Roman" w:hAnsiTheme="minorHAnsi" w:cs="Arial"/>
          <w:noProof/>
          <w:color w:val="0000FF"/>
          <w:lang w:val="sr-Latn-ME" w:eastAsia="sr-Latn-ME" w:bidi="ar-SA"/>
        </w:rPr>
        <w:drawing>
          <wp:inline distT="0" distB="0" distL="0" distR="0" wp14:anchorId="4649B402" wp14:editId="31EEC74F">
            <wp:extent cx="1485900" cy="2867025"/>
            <wp:effectExtent l="0" t="0" r="0" b="9525"/>
            <wp:docPr id="3" name="Picture 3" descr="https://me.izzi.digital/DOS/26012/datastore/34/publication/26012/pictures/2020/07/21/1595346493_CRTEZ-CIGRA-ST.30-NOVO-crtez.jpg?v=160020323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.izzi.digital/DOS/26012/datastore/34/publication/26012/pictures/2020/07/21/1595346493_CRTEZ-CIGRA-ST.30-NOVO-crtez.jpg?v=160020323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BE" w:rsidRDefault="00A11EBE" w:rsidP="00A11EBE"/>
    <w:p w:rsidR="00A11EBE" w:rsidRPr="00A92658" w:rsidRDefault="00A11EBE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10726A" w:rsidRDefault="0010726A" w:rsidP="00977778">
      <w:pPr>
        <w:ind w:left="90"/>
        <w:rPr>
          <w:rFonts w:ascii="Verdana" w:eastAsia="Times New Roman" w:hAnsi="Verdana" w:cs="Times New Roman"/>
          <w:b/>
          <w:color w:val="13036D"/>
          <w:sz w:val="20"/>
          <w:szCs w:val="20"/>
          <w:lang w:eastAsia="sr-Latn-ME"/>
        </w:rPr>
      </w:pPr>
    </w:p>
    <w:p w:rsidR="0062002F" w:rsidRDefault="0062002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E93978" w:rsidRDefault="00E93978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E93978" w:rsidRPr="006C2D8F" w:rsidRDefault="00E93978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:rsidR="00977778" w:rsidRDefault="00F61663" w:rsidP="00977778">
      <w:r>
        <w:rPr>
          <w:rFonts w:ascii="Verdana" w:eastAsia="Times New Roman" w:hAnsi="Verdana" w:cs="Times New Roman"/>
          <w:color w:val="000000"/>
          <w:sz w:val="20"/>
          <w:szCs w:val="20"/>
          <w:lang w:eastAsia="sr-Latn-ME"/>
        </w:rPr>
        <w:br/>
      </w:r>
    </w:p>
    <w:p w:rsidR="00E659AC" w:rsidRPr="00B54A33" w:rsidRDefault="00E942BD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Matematika (2 časa)</w:t>
      </w:r>
    </w:p>
    <w:p w:rsidR="00AD377F" w:rsidRDefault="00AD377F" w:rsidP="001D5487">
      <w:pPr>
        <w:rPr>
          <w:rFonts w:asciiTheme="minorHAnsi" w:hAnsiTheme="minorHAnsi" w:cstheme="minorHAnsi"/>
          <w:b/>
          <w:lang w:val="sr-Latn-ME"/>
        </w:rPr>
      </w:pPr>
    </w:p>
    <w:p w:rsidR="005036F5" w:rsidRPr="00B54A33" w:rsidRDefault="00AD377F" w:rsidP="001D5487">
      <w:pPr>
        <w:rPr>
          <w:rFonts w:asciiTheme="minorHAnsi" w:hAnsiTheme="minorHAnsi" w:cstheme="minorHAnsi"/>
          <w:lang w:val="sr-Latn-ME"/>
        </w:rPr>
      </w:pPr>
      <w:r w:rsidRPr="00B54A33">
        <w:rPr>
          <w:rFonts w:asciiTheme="minorHAnsi" w:hAnsiTheme="minorHAnsi" w:cstheme="minorHAnsi"/>
          <w:b/>
          <w:lang w:val="sr-Latn-ME"/>
        </w:rPr>
        <w:t>U svijetu matematike 1</w:t>
      </w:r>
      <w:r w:rsidRPr="00B54A33">
        <w:rPr>
          <w:rFonts w:asciiTheme="minorHAnsi" w:hAnsiTheme="minorHAnsi" w:cstheme="minorHAnsi"/>
          <w:lang w:val="sr-Latn-ME"/>
        </w:rPr>
        <w:t>, modul –</w:t>
      </w:r>
      <w:r w:rsidR="009505B6">
        <w:rPr>
          <w:rFonts w:asciiTheme="minorHAnsi" w:hAnsiTheme="minorHAnsi" w:cstheme="minorHAnsi"/>
          <w:lang w:val="sr-Latn-ME"/>
        </w:rPr>
        <w:t xml:space="preserve"> S</w:t>
      </w:r>
      <w:r w:rsidRPr="00B54A33">
        <w:rPr>
          <w:rFonts w:asciiTheme="minorHAnsi" w:hAnsiTheme="minorHAnsi" w:cstheme="minorHAnsi"/>
          <w:lang w:val="sr-Latn-ME"/>
        </w:rPr>
        <w:t>nalaženje u okolini, cjelina – Veći-manji ,viši-niži, deblji-tanji, ispred-iza</w:t>
      </w:r>
      <w:r w:rsidR="009505B6">
        <w:rPr>
          <w:rFonts w:asciiTheme="minorHAnsi" w:hAnsiTheme="minorHAnsi" w:cstheme="minorHAnsi"/>
          <w:lang w:val="sr-Latn-ME"/>
        </w:rPr>
        <w:t>.</w:t>
      </w:r>
    </w:p>
    <w:p w:rsidR="00AD377F" w:rsidRDefault="00F63A89" w:rsidP="001D5487">
      <w:pPr>
        <w:rPr>
          <w:rFonts w:asciiTheme="minorHAnsi" w:hAnsiTheme="minorHAnsi" w:cstheme="minorHAnsi"/>
          <w:lang w:val="sr-Latn-ME"/>
        </w:rPr>
      </w:pPr>
      <w:r w:rsidRPr="00B54A33">
        <w:rPr>
          <w:rFonts w:asciiTheme="minorHAnsi" w:hAnsiTheme="minorHAnsi" w:cstheme="minorHAnsi"/>
          <w:lang w:val="sr-Latn-ME"/>
        </w:rPr>
        <w:t xml:space="preserve"> Učenici će imenovati, razlikovati i razvrstavati bića i predmete. Određivati položaj predmeta i bića u odnosu na sebe,uočavati odnose među istim.</w:t>
      </w:r>
    </w:p>
    <w:p w:rsidR="009F6B65" w:rsidRPr="00B54A33" w:rsidRDefault="009F6B65" w:rsidP="001D5487">
      <w:pPr>
        <w:rPr>
          <w:rFonts w:asciiTheme="minorHAnsi" w:hAnsiTheme="minorHAnsi" w:cstheme="minorHAnsi"/>
          <w:lang w:val="sr-Latn-ME"/>
        </w:rPr>
      </w:pPr>
    </w:p>
    <w:p w:rsidR="00253B08" w:rsidRDefault="002C6B43" w:rsidP="001D5487">
      <w:pPr>
        <w:rPr>
          <w:rFonts w:asciiTheme="minorHAnsi" w:hAnsiTheme="minorHAnsi" w:cs="Arial"/>
          <w:color w:val="4A4A4A"/>
          <w:shd w:val="clear" w:color="auto" w:fill="FFFFFF"/>
        </w:rPr>
      </w:pPr>
      <w:hyperlink r:id="rId16" w:history="1">
        <w:r w:rsidR="00253B08" w:rsidRPr="00B54A33">
          <w:rPr>
            <w:rStyle w:val="Hyperlink"/>
            <w:rFonts w:asciiTheme="minorHAnsi" w:hAnsiTheme="minorHAnsi" w:cs="Arial"/>
            <w:shd w:val="clear" w:color="auto" w:fill="FFFFFF"/>
          </w:rPr>
          <w:t>https://me.izzi.digital/DOS/25843/25849.html</w:t>
        </w:r>
      </w:hyperlink>
    </w:p>
    <w:p w:rsidR="00FD2254" w:rsidRDefault="00FD2254" w:rsidP="001D5487">
      <w:pPr>
        <w:rPr>
          <w:rFonts w:asciiTheme="minorHAnsi" w:hAnsiTheme="minorHAnsi" w:cs="Arial"/>
          <w:color w:val="4A4A4A"/>
          <w:shd w:val="clear" w:color="auto" w:fill="FFFFFF"/>
        </w:rPr>
      </w:pPr>
    </w:p>
    <w:p w:rsidR="00FD2254" w:rsidRPr="00B54A33" w:rsidRDefault="00FD2254" w:rsidP="001D5487">
      <w:pPr>
        <w:rPr>
          <w:rFonts w:asciiTheme="minorHAnsi" w:hAnsiTheme="minorHAnsi" w:cs="Arial"/>
          <w:color w:val="4A4A4A"/>
          <w:shd w:val="clear" w:color="auto" w:fill="FFFFFF"/>
        </w:rPr>
      </w:pPr>
    </w:p>
    <w:p w:rsidR="00AD377F" w:rsidRPr="00B54A33" w:rsidRDefault="00AD377F" w:rsidP="001D5487">
      <w:pPr>
        <w:rPr>
          <w:rFonts w:asciiTheme="minorHAnsi" w:hAnsiTheme="minorHAnsi" w:cstheme="minorHAnsi"/>
          <w:b/>
          <w:lang w:val="sr-Latn-ME"/>
        </w:rPr>
      </w:pPr>
      <w:r w:rsidRPr="00B54A33">
        <w:rPr>
          <w:rFonts w:asciiTheme="minorHAnsi" w:hAnsiTheme="minorHAnsi" w:cs="Arial"/>
          <w:color w:val="4A4A4A"/>
          <w:sz w:val="27"/>
          <w:szCs w:val="27"/>
          <w:shd w:val="clear" w:color="auto" w:fill="FFFFFF"/>
        </w:rPr>
        <w:t xml:space="preserve">  </w:t>
      </w:r>
      <w:r w:rsidR="00FD2254">
        <w:rPr>
          <w:rFonts w:asciiTheme="minorHAnsi" w:hAnsiTheme="minorHAnsi" w:cs="Arial"/>
          <w:noProof/>
          <w:color w:val="4A4A4A"/>
          <w:sz w:val="27"/>
          <w:szCs w:val="27"/>
          <w:shd w:val="clear" w:color="auto" w:fill="FFFFFF"/>
          <w:lang w:val="sr-Latn-ME" w:eastAsia="sr-Latn-ME" w:bidi="ar-SA"/>
        </w:rPr>
        <w:drawing>
          <wp:inline distT="0" distB="0" distL="0" distR="0" wp14:anchorId="35D63C29" wp14:editId="57B106CF">
            <wp:extent cx="5410200" cy="6172200"/>
            <wp:effectExtent l="0" t="0" r="0" b="0"/>
            <wp:docPr id="5" name="Picture 5" descr="C:\Users\User\Desktop\1593386255_ispred_iza_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93386255_ispred_iza_he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33" cy="61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AC" w:rsidRDefault="00FD225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="Arial"/>
          <w:noProof/>
          <w:color w:val="4A4A4A"/>
          <w:shd w:val="clear" w:color="auto" w:fill="FFFFFF"/>
          <w:lang w:val="sr-Latn-ME" w:eastAsia="sr-Latn-ME" w:bidi="ar-SA"/>
        </w:rPr>
        <w:lastRenderedPageBreak/>
        <w:drawing>
          <wp:inline distT="0" distB="0" distL="0" distR="0" wp14:anchorId="79CF2F71" wp14:editId="1C5BEFE6">
            <wp:extent cx="4067175" cy="4572000"/>
            <wp:effectExtent l="0" t="0" r="9525" b="0"/>
            <wp:docPr id="4" name="Picture 4" descr="C:\Users\User\Desktop\1593386904_deblje_tanj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93386904_deblje_tanje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62" cy="45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09" w:rsidRDefault="00367409" w:rsidP="001D5487">
      <w:pPr>
        <w:rPr>
          <w:rFonts w:asciiTheme="minorHAnsi" w:hAnsiTheme="minorHAnsi" w:cstheme="minorHAnsi"/>
          <w:lang w:val="sr-Latn-ME"/>
        </w:rPr>
      </w:pPr>
    </w:p>
    <w:p w:rsidR="00367409" w:rsidRPr="00B54A33" w:rsidRDefault="00367409" w:rsidP="001D5487">
      <w:pPr>
        <w:rPr>
          <w:rFonts w:asciiTheme="minorHAnsi" w:hAnsiTheme="minorHAnsi" w:cstheme="minorHAnsi"/>
          <w:lang w:val="sr-Latn-ME"/>
        </w:rPr>
      </w:pPr>
    </w:p>
    <w:p w:rsidR="006A65C7" w:rsidRDefault="006A65C7" w:rsidP="001D5487">
      <w:pPr>
        <w:rPr>
          <w:rFonts w:asciiTheme="minorHAnsi" w:hAnsiTheme="minorHAnsi" w:cstheme="minorHAnsi"/>
          <w:lang w:val="sr-Latn-ME"/>
        </w:rPr>
      </w:pPr>
    </w:p>
    <w:p w:rsidR="006A65C7" w:rsidRPr="00367409" w:rsidRDefault="00367409" w:rsidP="001D5487">
      <w:pPr>
        <w:rPr>
          <w:rFonts w:asciiTheme="minorHAnsi" w:hAnsiTheme="minorHAnsi" w:cstheme="minorHAnsi"/>
          <w:lang w:val="sr-Latn-ME"/>
        </w:rPr>
      </w:pPr>
      <w:r w:rsidRPr="00367409">
        <w:rPr>
          <w:rFonts w:asciiTheme="minorHAnsi" w:hAnsiTheme="minorHAnsi" w:cstheme="minorHAnsi"/>
          <w:b/>
          <w:lang w:val="sr-Latn-ME"/>
        </w:rPr>
        <w:t>Igrica „Čulo dodira</w:t>
      </w:r>
      <w:r w:rsidRPr="00367409">
        <w:rPr>
          <w:rFonts w:asciiTheme="minorHAnsi" w:hAnsiTheme="minorHAnsi" w:cstheme="minorHAnsi"/>
          <w:lang w:val="sr-Latn-ME"/>
        </w:rPr>
        <w:t>“ (Na osnovu opipavanja, zatvorenih očiju, treba da pogode koje je voće ili povrće).</w:t>
      </w:r>
    </w:p>
    <w:p w:rsidR="00E659AC" w:rsidRPr="00B54A33" w:rsidRDefault="00E17717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183880A8" wp14:editId="561F39F6">
            <wp:extent cx="2295525" cy="3057525"/>
            <wp:effectExtent l="0" t="0" r="9525" b="9525"/>
            <wp:docPr id="7" name="Picture 7" descr="IMG-474f535f3bd64626867136948e9f414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474f535f3bd64626867136948e9f4149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C7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460058" w:rsidRPr="00B54A33" w:rsidRDefault="00460058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460058" w:rsidRDefault="00460058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bCs/>
          <w:sz w:val="24"/>
          <w:szCs w:val="24"/>
          <w:lang w:val="sr-Latn-ME"/>
        </w:rPr>
        <w:lastRenderedPageBreak/>
        <w:t>Priroda i društvo (2 časa)</w:t>
      </w:r>
    </w:p>
    <w:p w:rsid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sr-Latn-ME"/>
        </w:rPr>
        <w:t xml:space="preserve"> </w:t>
      </w:r>
      <w:r w:rsidRPr="006F0C27">
        <w:rPr>
          <w:rFonts w:asciiTheme="minorHAnsi" w:hAnsiTheme="minorHAnsi" w:cstheme="minorHAnsi"/>
          <w:bCs/>
          <w:sz w:val="24"/>
          <w:szCs w:val="24"/>
          <w:lang w:val="sr-Latn-ME"/>
        </w:rPr>
        <w:t>Gledaju video zapis</w:t>
      </w:r>
      <w:r>
        <w:rPr>
          <w:rFonts w:asciiTheme="minorHAnsi" w:hAnsiTheme="minorHAnsi" w:cstheme="minorHAnsi"/>
          <w:bCs/>
          <w:sz w:val="24"/>
          <w:szCs w:val="24"/>
          <w:lang w:val="sr-Latn-ME"/>
        </w:rPr>
        <w:t xml:space="preserve"> iz Digitalnog udžbenika, modul-Jesen, cjelina – Jesen. Treba da ispričaju šta su uočili.</w:t>
      </w:r>
    </w:p>
    <w:p w:rsidR="00E82A95" w:rsidRDefault="002C6B43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hyperlink r:id="rId20" w:anchor="block-830005" w:history="1">
        <w:r w:rsidR="006F0C27" w:rsidRPr="00332987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sr-Latn-ME"/>
          </w:rPr>
          <w:t>https://me.izzi.digital/DOS/26987/40198.html#block-830005</w:t>
        </w:r>
      </w:hyperlink>
    </w:p>
    <w:p w:rsidR="006F0C27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6F0C27" w:rsidRP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Cs/>
          <w:sz w:val="24"/>
          <w:szCs w:val="24"/>
          <w:lang w:val="sr-Latn-ME"/>
        </w:rPr>
        <w:t>Panorama – Okretanjem pogleda igramo se sa fotografijom, opisuju sve šta su uočili.</w:t>
      </w:r>
    </w:p>
    <w:p w:rsidR="006F0C27" w:rsidRDefault="002C6B43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hyperlink r:id="rId21" w:anchor="block-878421" w:history="1">
        <w:r w:rsidR="006F0C27" w:rsidRPr="00332987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sr-Latn-ME"/>
          </w:rPr>
          <w:t>https://me.izzi.digital/DOS/26987/40198.html#block-878421</w:t>
        </w:r>
      </w:hyperlink>
    </w:p>
    <w:p w:rsidR="006F0C27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6F0C27" w:rsidRP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Cs/>
          <w:sz w:val="24"/>
          <w:szCs w:val="24"/>
          <w:lang w:val="sr-Latn-ME"/>
        </w:rPr>
        <w:t>Napomena: Ukoliko dozvole vremenske prilike i trenutna situacija u zemlji zbog Covid19, izaći sa djecom u prirodu i sakupiti materijale koje bi koristili tokom planiranih aktivnosti.</w:t>
      </w:r>
    </w:p>
    <w:p w:rsidR="006F0C27" w:rsidRPr="00B54A33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460058" w:rsidRPr="00B54A33" w:rsidRDefault="00460058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6A65C7" w:rsidRDefault="006A65C7" w:rsidP="006A65C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Likovna kultura</w:t>
      </w:r>
      <w:r w:rsidRPr="00B54A33">
        <w:rPr>
          <w:rFonts w:asciiTheme="minorHAnsi" w:hAnsiTheme="minorHAnsi" w:cstheme="minorHAnsi"/>
          <w:sz w:val="24"/>
          <w:szCs w:val="24"/>
          <w:lang w:val="sr-Latn-ME"/>
        </w:rPr>
        <w:t xml:space="preserve"> </w:t>
      </w: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(1 čas</w:t>
      </w:r>
      <w:r w:rsidR="00460058">
        <w:rPr>
          <w:rFonts w:asciiTheme="minorHAnsi" w:hAnsiTheme="minorHAnsi" w:cstheme="minorHAnsi"/>
          <w:b/>
          <w:sz w:val="24"/>
          <w:szCs w:val="24"/>
          <w:lang w:val="sr-Latn-ME"/>
        </w:rPr>
        <w:t>, kao radionica</w:t>
      </w: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)</w:t>
      </w:r>
    </w:p>
    <w:p w:rsidR="00B65901" w:rsidRPr="00B65901" w:rsidRDefault="00B65901" w:rsidP="006A65C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rFonts w:asciiTheme="minorHAnsi" w:hAnsiTheme="minorHAnsi" w:cstheme="minorHAnsi"/>
          <w:sz w:val="24"/>
          <w:szCs w:val="24"/>
          <w:lang w:val="sr-Latn-ME"/>
        </w:rPr>
        <w:t>Na času likovne kultu</w:t>
      </w:r>
      <w:r w:rsidR="005A4884">
        <w:rPr>
          <w:rFonts w:asciiTheme="minorHAnsi" w:hAnsiTheme="minorHAnsi" w:cstheme="minorHAnsi"/>
          <w:sz w:val="24"/>
          <w:szCs w:val="24"/>
          <w:lang w:val="sr-Latn-ME"/>
        </w:rPr>
        <w:t>re, organizovana je radionica, J</w:t>
      </w:r>
      <w:r>
        <w:rPr>
          <w:rFonts w:asciiTheme="minorHAnsi" w:hAnsiTheme="minorHAnsi" w:cstheme="minorHAnsi"/>
          <w:sz w:val="24"/>
          <w:szCs w:val="24"/>
          <w:lang w:val="sr-Latn-ME"/>
        </w:rPr>
        <w:t>esenji plodovi – zdrava hrana. U saradnji sa učenicima starijih razreda, roditeljima i nastavnicima. Pravili smo voćnu salatu, voće i povrće od gline i plastelina, izradili panoe</w:t>
      </w:r>
      <w:r w:rsidR="00EA2F5D">
        <w:rPr>
          <w:rFonts w:asciiTheme="minorHAnsi" w:hAnsiTheme="minorHAnsi" w:cstheme="minorHAnsi"/>
          <w:sz w:val="24"/>
          <w:szCs w:val="24"/>
          <w:lang w:val="sr-Latn-ME"/>
        </w:rPr>
        <w:t>, crteže</w:t>
      </w:r>
      <w:r>
        <w:rPr>
          <w:rFonts w:asciiTheme="minorHAnsi" w:hAnsiTheme="minorHAnsi" w:cstheme="minorHAnsi"/>
          <w:sz w:val="24"/>
          <w:szCs w:val="24"/>
          <w:lang w:val="sr-Latn-ME"/>
        </w:rPr>
        <w:t xml:space="preserve"> i napravili izložbu.</w:t>
      </w:r>
    </w:p>
    <w:p w:rsidR="006A65C7" w:rsidRPr="00B54A33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6A65C7" w:rsidRPr="00B54A33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:rsidR="00E659AC" w:rsidRDefault="00E17717" w:rsidP="001D548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sr-Latn-ME" w:eastAsia="sr-Latn-ME" w:bidi="ar-SA"/>
        </w:rPr>
        <w:drawing>
          <wp:inline distT="0" distB="0" distL="0" distR="0" wp14:anchorId="2DB384B7" wp14:editId="4C70C84B">
            <wp:extent cx="2400300" cy="24860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59" cy="248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06F0F550" wp14:editId="3D954402">
            <wp:extent cx="2638425" cy="2476500"/>
            <wp:effectExtent l="0" t="0" r="9525" b="0"/>
            <wp:docPr id="8" name="Picture 8" descr="IMG-05b5eb4acdba21beb90ac144d23a6e0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05b5eb4acdba21beb90ac144d23a6e05-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20" w:rsidRPr="00C37920" w:rsidRDefault="001F6A9F" w:rsidP="001D548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noProof/>
          <w:sz w:val="24"/>
          <w:szCs w:val="24"/>
          <w:lang w:val="sr-Latn-ME" w:eastAsia="sr-Latn-ME" w:bidi="ar-SA"/>
        </w:rPr>
        <w:drawing>
          <wp:anchor distT="0" distB="0" distL="114300" distR="114300" simplePos="0" relativeHeight="251658240" behindDoc="0" locked="0" layoutInCell="1" allowOverlap="1" wp14:editId="5A585D91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2752725" cy="2171700"/>
            <wp:effectExtent l="0" t="0" r="9525" b="0"/>
            <wp:wrapSquare wrapText="bothSides"/>
            <wp:docPr id="9" name="Picture 9" descr="IMG-aace4871cccd7d3477609e89f852e5d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aace4871cccd7d3477609e89f852e5d5-V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AC" w:rsidRPr="00B54A33" w:rsidRDefault="00C3792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lang w:val="sr-Latn-ME" w:eastAsia="sr-Latn-ME" w:bidi="ar-SA"/>
        </w:rPr>
        <w:drawing>
          <wp:inline distT="0" distB="0" distL="0" distR="0" wp14:anchorId="3CFD76B5" wp14:editId="533457B1">
            <wp:extent cx="2590800" cy="2171700"/>
            <wp:effectExtent l="0" t="0" r="0" b="0"/>
            <wp:docPr id="10" name="Picture 10" descr="Screenshot_2018-04-04-21-2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8-04-04-21-22-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1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A2F5D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lang w:val="sr-Latn-ME" w:eastAsia="sr-Latn-ME" w:bidi="ar-SA"/>
        </w:rPr>
        <w:drawing>
          <wp:inline distT="0" distB="0" distL="0" distR="0" wp14:anchorId="22A71861" wp14:editId="220BB635">
            <wp:extent cx="2457450" cy="1971675"/>
            <wp:effectExtent l="0" t="0" r="0" b="9525"/>
            <wp:docPr id="11" name="Picture 11" descr="Screenshot_2018-04-04-21-2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8-04-04-21-22-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1FD58BE0" wp14:editId="5CBA9CA6">
            <wp:extent cx="3076575" cy="2305050"/>
            <wp:effectExtent l="0" t="0" r="9525" b="0"/>
            <wp:docPr id="12" name="Picture 12" descr="IMG-02abe3611696236072336ade31c21d9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02abe3611696236072336ade31c21d99-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:rsidR="00E659AC" w:rsidRDefault="00E659AC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Muzička kultura (1 čas)</w:t>
      </w:r>
    </w:p>
    <w:p w:rsidR="00E80865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:rsidR="00E80865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:rsidR="00E80865" w:rsidRPr="00B54A33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Čarolija muzike 1,</w:t>
      </w:r>
      <w:r w:rsidR="00F97F90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modul –</w:t>
      </w:r>
      <w:r w:rsidR="00F97F90">
        <w:rPr>
          <w:rFonts w:asciiTheme="minorHAnsi" w:hAnsiTheme="minorHAnsi" w:cstheme="minorHAnsi"/>
          <w:lang w:val="sr-Latn-ME"/>
        </w:rPr>
        <w:t xml:space="preserve"> J</w:t>
      </w:r>
      <w:r>
        <w:rPr>
          <w:rFonts w:asciiTheme="minorHAnsi" w:hAnsiTheme="minorHAnsi" w:cstheme="minorHAnsi"/>
          <w:lang w:val="sr-Latn-ME"/>
        </w:rPr>
        <w:t xml:space="preserve">esen, </w:t>
      </w:r>
      <w:r w:rsidR="009505B6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cjelina - Zvuci u prirodi</w:t>
      </w:r>
      <w:r w:rsidR="00F97F90">
        <w:rPr>
          <w:rFonts w:asciiTheme="minorHAnsi" w:hAnsiTheme="minorHAnsi" w:cstheme="minorHAnsi"/>
          <w:lang w:val="sr-Latn-ME"/>
        </w:rPr>
        <w:t>.</w:t>
      </w:r>
    </w:p>
    <w:p w:rsidR="00E659AC" w:rsidRDefault="002C6B43" w:rsidP="001D5487">
      <w:pPr>
        <w:rPr>
          <w:rFonts w:asciiTheme="minorHAnsi" w:hAnsiTheme="minorHAnsi" w:cstheme="minorHAnsi"/>
          <w:lang w:val="sr-Latn-ME"/>
        </w:rPr>
      </w:pPr>
      <w:hyperlink r:id="rId28" w:history="1">
        <w:r w:rsidR="00E659AC" w:rsidRPr="00332987">
          <w:rPr>
            <w:rStyle w:val="Hyperlink"/>
            <w:rFonts w:asciiTheme="minorHAnsi" w:hAnsiTheme="minorHAnsi" w:cstheme="minorHAnsi"/>
            <w:lang w:val="sr-Latn-ME"/>
          </w:rPr>
          <w:t>https://me.izzi.digital/DOS/29129/29165.html</w:t>
        </w:r>
      </w:hyperlink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Prate u svojim udžbenicima dok nastavnica prikazuje u Digitalnom udženiku.</w:t>
      </w:r>
    </w:p>
    <w:p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Opisuju promjene u prirodi kroz prikazanu panoramu, slušaju zvučne zapise, aktivno učestvuju, komentarišu.</w:t>
      </w:r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</w:p>
    <w:p w:rsidR="00E659AC" w:rsidRDefault="00E82A9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Slušanje muzike: </w:t>
      </w:r>
      <w:r w:rsidR="00E659AC">
        <w:rPr>
          <w:rFonts w:asciiTheme="minorHAnsi" w:hAnsiTheme="minorHAnsi" w:cstheme="minorHAnsi"/>
          <w:lang w:val="sr-Latn-ME"/>
        </w:rPr>
        <w:t>Kamij Sen – Sans: Karneval životinja</w:t>
      </w:r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Treba da prepoznaju koji instrument  opisuje određenu životinju i objasne na osnovu čega su to zaključili.</w:t>
      </w:r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</w:p>
    <w:p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Učenici slušaju zvučni zapis nove pjesme, uče i pjevaju pjesmu, smišljaju različite pokrete i rješavaju zadatke.</w:t>
      </w:r>
    </w:p>
    <w:p w:rsidR="00E659AC" w:rsidRDefault="002C6B43" w:rsidP="001D5487">
      <w:pPr>
        <w:rPr>
          <w:rFonts w:asciiTheme="minorHAnsi" w:hAnsiTheme="minorHAnsi" w:cstheme="minorHAnsi"/>
          <w:lang w:val="sr-Latn-ME"/>
        </w:rPr>
      </w:pPr>
      <w:hyperlink r:id="rId29" w:history="1">
        <w:r w:rsidR="00E659AC" w:rsidRPr="00332987">
          <w:rPr>
            <w:rStyle w:val="Hyperlink"/>
            <w:rFonts w:asciiTheme="minorHAnsi" w:hAnsiTheme="minorHAnsi" w:cstheme="minorHAnsi"/>
            <w:lang w:val="sr-Latn-ME"/>
          </w:rPr>
          <w:t>https://me.izzi.digital/DOS/29129/29170.html</w:t>
        </w:r>
      </w:hyperlink>
    </w:p>
    <w:p w:rsidR="00DD5394" w:rsidRDefault="00DD5394" w:rsidP="001D5487">
      <w:pPr>
        <w:rPr>
          <w:rFonts w:asciiTheme="minorHAnsi" w:hAnsiTheme="minorHAnsi" w:cstheme="minorHAnsi"/>
          <w:lang w:val="sr-Latn-ME"/>
        </w:rPr>
      </w:pPr>
    </w:p>
    <w:p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Pjesma „Stiže jesen“</w:t>
      </w:r>
    </w:p>
    <w:p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Pjesma „Kruška, jabuka, šljiva“</w:t>
      </w:r>
    </w:p>
    <w:p w:rsidR="00E659AC" w:rsidRDefault="00E8086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 w:eastAsia="sr-Latn-ME" w:bidi="ar-SA"/>
        </w:rPr>
        <w:lastRenderedPageBreak/>
        <w:drawing>
          <wp:inline distT="0" distB="0" distL="0" distR="0" wp14:anchorId="5A3177D5" wp14:editId="4D3980F4">
            <wp:extent cx="5760720" cy="3310929"/>
            <wp:effectExtent l="0" t="0" r="0" b="3810"/>
            <wp:docPr id="13" name="Picture 13" descr="C:\Users\User\Desktop\2_stize_jesen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_stize_jesen_image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65" w:rsidRDefault="00E8086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 w:eastAsia="sr-Latn-ME" w:bidi="ar-SA"/>
        </w:rPr>
        <w:drawing>
          <wp:inline distT="0" distB="0" distL="0" distR="0" wp14:anchorId="31E6B494" wp14:editId="2659BFEB">
            <wp:extent cx="5760720" cy="3310929"/>
            <wp:effectExtent l="0" t="0" r="0" b="3810"/>
            <wp:docPr id="14" name="Picture 14" descr="C:\Users\User\Desktop\_stize_jesen_imag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_stize_jesen_image2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A8" w:rsidRDefault="00C436A8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 </w:t>
      </w:r>
      <w:hyperlink r:id="rId32" w:anchor="block-616349" w:history="1">
        <w:r w:rsidRPr="00332987">
          <w:rPr>
            <w:rStyle w:val="Hyperlink"/>
            <w:rFonts w:asciiTheme="minorHAnsi" w:hAnsiTheme="minorHAnsi" w:cstheme="minorHAnsi"/>
            <w:lang w:val="sr-Latn-ME"/>
          </w:rPr>
          <w:t>https://me.izzi.digital/DOS/29129/29170.html#block-616349</w:t>
        </w:r>
      </w:hyperlink>
    </w:p>
    <w:p w:rsidR="00C436A8" w:rsidRPr="00E1435A" w:rsidRDefault="00C436A8" w:rsidP="001D5487">
      <w:pPr>
        <w:rPr>
          <w:rFonts w:asciiTheme="minorHAnsi" w:hAnsiTheme="minorHAnsi" w:cstheme="minorHAnsi"/>
          <w:lang w:val="sr-Latn-ME"/>
        </w:rPr>
      </w:pPr>
    </w:p>
    <w:sectPr w:rsidR="00C436A8" w:rsidRPr="00E14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B43" w:rsidRDefault="002C6B43" w:rsidP="00CE62DD">
      <w:r>
        <w:separator/>
      </w:r>
    </w:p>
  </w:endnote>
  <w:endnote w:type="continuationSeparator" w:id="0">
    <w:p w:rsidR="002C6B43" w:rsidRDefault="002C6B43" w:rsidP="00C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B43" w:rsidRDefault="002C6B43" w:rsidP="00CE62DD">
      <w:r>
        <w:separator/>
      </w:r>
    </w:p>
  </w:footnote>
  <w:footnote w:type="continuationSeparator" w:id="0">
    <w:p w:rsidR="002C6B43" w:rsidRDefault="002C6B43" w:rsidP="00CE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AEB"/>
    <w:multiLevelType w:val="hybridMultilevel"/>
    <w:tmpl w:val="016E29A8"/>
    <w:lvl w:ilvl="0" w:tplc="0809000B">
      <w:start w:val="1"/>
      <w:numFmt w:val="bullet"/>
      <w:lvlText w:val=""/>
      <w:lvlJc w:val="left"/>
      <w:pPr>
        <w:ind w:left="1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</w:abstractNum>
  <w:abstractNum w:abstractNumId="1">
    <w:nsid w:val="049A2661"/>
    <w:multiLevelType w:val="hybridMultilevel"/>
    <w:tmpl w:val="2728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926E3"/>
    <w:multiLevelType w:val="hybridMultilevel"/>
    <w:tmpl w:val="F4B4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6BBA"/>
    <w:multiLevelType w:val="hybridMultilevel"/>
    <w:tmpl w:val="3330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D1E8D"/>
    <w:multiLevelType w:val="hybridMultilevel"/>
    <w:tmpl w:val="8916AB6C"/>
    <w:lvl w:ilvl="0" w:tplc="2002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B046F"/>
    <w:multiLevelType w:val="hybridMultilevel"/>
    <w:tmpl w:val="870C427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05311"/>
    <w:multiLevelType w:val="hybridMultilevel"/>
    <w:tmpl w:val="3E20E292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D4604"/>
    <w:multiLevelType w:val="hybridMultilevel"/>
    <w:tmpl w:val="1DB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976D1"/>
    <w:multiLevelType w:val="hybridMultilevel"/>
    <w:tmpl w:val="EFEC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256E7"/>
    <w:multiLevelType w:val="hybridMultilevel"/>
    <w:tmpl w:val="7F36A18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A6AFE"/>
    <w:multiLevelType w:val="hybridMultilevel"/>
    <w:tmpl w:val="A3580358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4">
    <w:nsid w:val="30A315BC"/>
    <w:multiLevelType w:val="hybridMultilevel"/>
    <w:tmpl w:val="EFDECAA2"/>
    <w:lvl w:ilvl="0" w:tplc="D8EEAF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56F1B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79A52B3"/>
    <w:multiLevelType w:val="hybridMultilevel"/>
    <w:tmpl w:val="A3C2C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900A01"/>
    <w:multiLevelType w:val="hybridMultilevel"/>
    <w:tmpl w:val="8EC22BA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C76F2"/>
    <w:multiLevelType w:val="hybridMultilevel"/>
    <w:tmpl w:val="623CFB34"/>
    <w:lvl w:ilvl="0" w:tplc="7910FF00">
      <w:start w:val="11"/>
      <w:numFmt w:val="bullet"/>
      <w:lvlText w:val="-"/>
      <w:lvlJc w:val="left"/>
      <w:pPr>
        <w:ind w:left="450" w:hanging="360"/>
      </w:pPr>
      <w:rPr>
        <w:rFonts w:ascii="Verdana" w:eastAsia="Times New Roman" w:hAnsi="Verdana" w:cs="Times New Roman" w:hint="default"/>
        <w:sz w:val="24"/>
      </w:rPr>
    </w:lvl>
    <w:lvl w:ilvl="1" w:tplc="2C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>
    <w:nsid w:val="4E8B65AB"/>
    <w:multiLevelType w:val="hybridMultilevel"/>
    <w:tmpl w:val="25EC553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947D7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22A6E88"/>
    <w:multiLevelType w:val="hybridMultilevel"/>
    <w:tmpl w:val="E7B6C45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3722B"/>
    <w:multiLevelType w:val="hybridMultilevel"/>
    <w:tmpl w:val="6A2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A706FD"/>
    <w:multiLevelType w:val="hybridMultilevel"/>
    <w:tmpl w:val="A058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20476"/>
    <w:multiLevelType w:val="hybridMultilevel"/>
    <w:tmpl w:val="9E1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4953A4"/>
    <w:multiLevelType w:val="hybridMultilevel"/>
    <w:tmpl w:val="E390B35A"/>
    <w:lvl w:ilvl="0" w:tplc="D8EEAF5C">
      <w:numFmt w:val="bullet"/>
      <w:lvlText w:val="-"/>
      <w:lvlJc w:val="left"/>
      <w:pPr>
        <w:ind w:left="791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D80CE7"/>
    <w:multiLevelType w:val="hybridMultilevel"/>
    <w:tmpl w:val="A47829F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0">
    <w:nsid w:val="6E2A118E"/>
    <w:multiLevelType w:val="hybridMultilevel"/>
    <w:tmpl w:val="70A28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1E03EA"/>
    <w:multiLevelType w:val="hybridMultilevel"/>
    <w:tmpl w:val="D52CAE38"/>
    <w:lvl w:ilvl="0" w:tplc="08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F4C30"/>
    <w:multiLevelType w:val="hybridMultilevel"/>
    <w:tmpl w:val="58F6463E"/>
    <w:lvl w:ilvl="0" w:tplc="2E724F5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b w:val="0"/>
        <w:color w:val="auto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5A20F07"/>
    <w:multiLevelType w:val="hybridMultilevel"/>
    <w:tmpl w:val="286AC3D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24"/>
  </w:num>
  <w:num w:numId="5">
    <w:abstractNumId w:val="26"/>
  </w:num>
  <w:num w:numId="6">
    <w:abstractNumId w:val="30"/>
  </w:num>
  <w:num w:numId="7">
    <w:abstractNumId w:val="27"/>
  </w:num>
  <w:num w:numId="8">
    <w:abstractNumId w:val="7"/>
  </w:num>
  <w:num w:numId="9">
    <w:abstractNumId w:val="23"/>
  </w:num>
  <w:num w:numId="10">
    <w:abstractNumId w:val="9"/>
  </w:num>
  <w:num w:numId="11">
    <w:abstractNumId w:val="32"/>
  </w:num>
  <w:num w:numId="12">
    <w:abstractNumId w:val="6"/>
  </w:num>
  <w:num w:numId="13">
    <w:abstractNumId w:val="8"/>
  </w:num>
  <w:num w:numId="14">
    <w:abstractNumId w:val="3"/>
  </w:num>
  <w:num w:numId="15">
    <w:abstractNumId w:val="29"/>
  </w:num>
  <w:num w:numId="16">
    <w:abstractNumId w:val="21"/>
  </w:num>
  <w:num w:numId="17">
    <w:abstractNumId w:val="25"/>
  </w:num>
  <w:num w:numId="18">
    <w:abstractNumId w:val="4"/>
  </w:num>
  <w:num w:numId="19">
    <w:abstractNumId w:val="15"/>
  </w:num>
  <w:num w:numId="20">
    <w:abstractNumId w:val="17"/>
  </w:num>
  <w:num w:numId="21">
    <w:abstractNumId w:val="5"/>
  </w:num>
  <w:num w:numId="22">
    <w:abstractNumId w:val="33"/>
  </w:num>
  <w:num w:numId="23">
    <w:abstractNumId w:val="31"/>
  </w:num>
  <w:num w:numId="24">
    <w:abstractNumId w:val="0"/>
  </w:num>
  <w:num w:numId="25">
    <w:abstractNumId w:val="18"/>
  </w:num>
  <w:num w:numId="26">
    <w:abstractNumId w:val="22"/>
  </w:num>
  <w:num w:numId="27">
    <w:abstractNumId w:val="20"/>
  </w:num>
  <w:num w:numId="28">
    <w:abstractNumId w:val="11"/>
  </w:num>
  <w:num w:numId="29">
    <w:abstractNumId w:val="13"/>
  </w:num>
  <w:num w:numId="30">
    <w:abstractNumId w:val="2"/>
  </w:num>
  <w:num w:numId="31">
    <w:abstractNumId w:val="1"/>
  </w:num>
  <w:num w:numId="32">
    <w:abstractNumId w:val="14"/>
  </w:num>
  <w:num w:numId="33">
    <w:abstractNumId w:val="28"/>
  </w:num>
  <w:num w:numId="34">
    <w:abstractNumId w:val="2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5D"/>
    <w:rsid w:val="00006EFE"/>
    <w:rsid w:val="0003069F"/>
    <w:rsid w:val="00031D90"/>
    <w:rsid w:val="00032C8D"/>
    <w:rsid w:val="00051A88"/>
    <w:rsid w:val="00055A1E"/>
    <w:rsid w:val="00064E1D"/>
    <w:rsid w:val="00066252"/>
    <w:rsid w:val="0007295E"/>
    <w:rsid w:val="00084DB4"/>
    <w:rsid w:val="000A5992"/>
    <w:rsid w:val="000B2B78"/>
    <w:rsid w:val="000D56DB"/>
    <w:rsid w:val="000E4368"/>
    <w:rsid w:val="0010726A"/>
    <w:rsid w:val="00124029"/>
    <w:rsid w:val="001432F4"/>
    <w:rsid w:val="00145B55"/>
    <w:rsid w:val="00151EEA"/>
    <w:rsid w:val="001702BF"/>
    <w:rsid w:val="00180AF3"/>
    <w:rsid w:val="00191517"/>
    <w:rsid w:val="00192D36"/>
    <w:rsid w:val="001A1EE6"/>
    <w:rsid w:val="001A3405"/>
    <w:rsid w:val="001A3524"/>
    <w:rsid w:val="001D4390"/>
    <w:rsid w:val="001D5487"/>
    <w:rsid w:val="001F6A9F"/>
    <w:rsid w:val="002030E6"/>
    <w:rsid w:val="00211438"/>
    <w:rsid w:val="00216FB1"/>
    <w:rsid w:val="00227896"/>
    <w:rsid w:val="00242600"/>
    <w:rsid w:val="00245F93"/>
    <w:rsid w:val="00253B08"/>
    <w:rsid w:val="002715E9"/>
    <w:rsid w:val="002B2C4F"/>
    <w:rsid w:val="002B589B"/>
    <w:rsid w:val="002C6B43"/>
    <w:rsid w:val="002D09F1"/>
    <w:rsid w:val="00301A7B"/>
    <w:rsid w:val="00305DD4"/>
    <w:rsid w:val="00313C3C"/>
    <w:rsid w:val="003369A9"/>
    <w:rsid w:val="00365D56"/>
    <w:rsid w:val="00367409"/>
    <w:rsid w:val="00390D9A"/>
    <w:rsid w:val="003B1ED4"/>
    <w:rsid w:val="003D21E9"/>
    <w:rsid w:val="003D2861"/>
    <w:rsid w:val="003F455E"/>
    <w:rsid w:val="00424991"/>
    <w:rsid w:val="00430DDB"/>
    <w:rsid w:val="00460058"/>
    <w:rsid w:val="00467B31"/>
    <w:rsid w:val="0047170B"/>
    <w:rsid w:val="00475E60"/>
    <w:rsid w:val="004A1CA8"/>
    <w:rsid w:val="004B63F7"/>
    <w:rsid w:val="004D05C3"/>
    <w:rsid w:val="00501505"/>
    <w:rsid w:val="00502A07"/>
    <w:rsid w:val="005036F5"/>
    <w:rsid w:val="00504AB5"/>
    <w:rsid w:val="00514B5C"/>
    <w:rsid w:val="00532A41"/>
    <w:rsid w:val="00532D18"/>
    <w:rsid w:val="00550076"/>
    <w:rsid w:val="005A3518"/>
    <w:rsid w:val="005A4884"/>
    <w:rsid w:val="005A6F5D"/>
    <w:rsid w:val="005B57E9"/>
    <w:rsid w:val="005C384F"/>
    <w:rsid w:val="006077AA"/>
    <w:rsid w:val="006145F5"/>
    <w:rsid w:val="0062002F"/>
    <w:rsid w:val="00626C31"/>
    <w:rsid w:val="00647688"/>
    <w:rsid w:val="00662171"/>
    <w:rsid w:val="00692C82"/>
    <w:rsid w:val="006A65C7"/>
    <w:rsid w:val="006D03C5"/>
    <w:rsid w:val="006E240D"/>
    <w:rsid w:val="006E6061"/>
    <w:rsid w:val="006F0C27"/>
    <w:rsid w:val="006F39F4"/>
    <w:rsid w:val="006F5216"/>
    <w:rsid w:val="00713F18"/>
    <w:rsid w:val="00714CCC"/>
    <w:rsid w:val="007319D5"/>
    <w:rsid w:val="007476E4"/>
    <w:rsid w:val="00771CC3"/>
    <w:rsid w:val="00782189"/>
    <w:rsid w:val="007B687A"/>
    <w:rsid w:val="008007D1"/>
    <w:rsid w:val="00800E6A"/>
    <w:rsid w:val="00817956"/>
    <w:rsid w:val="00826003"/>
    <w:rsid w:val="008437F2"/>
    <w:rsid w:val="00874C12"/>
    <w:rsid w:val="008775B1"/>
    <w:rsid w:val="00880987"/>
    <w:rsid w:val="00882AEA"/>
    <w:rsid w:val="008A7F25"/>
    <w:rsid w:val="008B6498"/>
    <w:rsid w:val="008D41E9"/>
    <w:rsid w:val="008D6A3F"/>
    <w:rsid w:val="008E396B"/>
    <w:rsid w:val="008F3AD5"/>
    <w:rsid w:val="008F6A2A"/>
    <w:rsid w:val="00901413"/>
    <w:rsid w:val="00903A28"/>
    <w:rsid w:val="009468FF"/>
    <w:rsid w:val="009505B6"/>
    <w:rsid w:val="00957897"/>
    <w:rsid w:val="00963097"/>
    <w:rsid w:val="00977778"/>
    <w:rsid w:val="00994534"/>
    <w:rsid w:val="009A0D4E"/>
    <w:rsid w:val="009C11B2"/>
    <w:rsid w:val="009D25F1"/>
    <w:rsid w:val="009D514F"/>
    <w:rsid w:val="009E58E9"/>
    <w:rsid w:val="009F6B65"/>
    <w:rsid w:val="00A11EBE"/>
    <w:rsid w:val="00A12305"/>
    <w:rsid w:val="00A144C4"/>
    <w:rsid w:val="00A169D2"/>
    <w:rsid w:val="00A346BE"/>
    <w:rsid w:val="00A734F3"/>
    <w:rsid w:val="00A81E43"/>
    <w:rsid w:val="00A92658"/>
    <w:rsid w:val="00AB3F48"/>
    <w:rsid w:val="00AD377F"/>
    <w:rsid w:val="00AD74FA"/>
    <w:rsid w:val="00B04388"/>
    <w:rsid w:val="00B06D2D"/>
    <w:rsid w:val="00B25508"/>
    <w:rsid w:val="00B32DA0"/>
    <w:rsid w:val="00B54891"/>
    <w:rsid w:val="00B54A33"/>
    <w:rsid w:val="00B65901"/>
    <w:rsid w:val="00B92B37"/>
    <w:rsid w:val="00BA22CC"/>
    <w:rsid w:val="00BB024E"/>
    <w:rsid w:val="00BB0FA8"/>
    <w:rsid w:val="00BC5AB0"/>
    <w:rsid w:val="00BD5BC2"/>
    <w:rsid w:val="00BD7F59"/>
    <w:rsid w:val="00BE68EA"/>
    <w:rsid w:val="00C345E6"/>
    <w:rsid w:val="00C356CA"/>
    <w:rsid w:val="00C37920"/>
    <w:rsid w:val="00C436A8"/>
    <w:rsid w:val="00C500E0"/>
    <w:rsid w:val="00CA7C58"/>
    <w:rsid w:val="00CB0EB5"/>
    <w:rsid w:val="00CE62DD"/>
    <w:rsid w:val="00CE6959"/>
    <w:rsid w:val="00CF3D7E"/>
    <w:rsid w:val="00D15E15"/>
    <w:rsid w:val="00D25FEA"/>
    <w:rsid w:val="00D34431"/>
    <w:rsid w:val="00D372AB"/>
    <w:rsid w:val="00DA5966"/>
    <w:rsid w:val="00DB3A1C"/>
    <w:rsid w:val="00DD5394"/>
    <w:rsid w:val="00DD7564"/>
    <w:rsid w:val="00DF3923"/>
    <w:rsid w:val="00E04D2D"/>
    <w:rsid w:val="00E05A51"/>
    <w:rsid w:val="00E1435A"/>
    <w:rsid w:val="00E17717"/>
    <w:rsid w:val="00E26E3C"/>
    <w:rsid w:val="00E659AC"/>
    <w:rsid w:val="00E7425A"/>
    <w:rsid w:val="00E80865"/>
    <w:rsid w:val="00E82A95"/>
    <w:rsid w:val="00E93978"/>
    <w:rsid w:val="00E942BD"/>
    <w:rsid w:val="00E95446"/>
    <w:rsid w:val="00EA2F5D"/>
    <w:rsid w:val="00EB0996"/>
    <w:rsid w:val="00EB715F"/>
    <w:rsid w:val="00ED26A0"/>
    <w:rsid w:val="00EE1590"/>
    <w:rsid w:val="00F058C6"/>
    <w:rsid w:val="00F246B9"/>
    <w:rsid w:val="00F35B6C"/>
    <w:rsid w:val="00F61663"/>
    <w:rsid w:val="00F62A5D"/>
    <w:rsid w:val="00F63A89"/>
    <w:rsid w:val="00F75BD8"/>
    <w:rsid w:val="00F82D96"/>
    <w:rsid w:val="00F97F90"/>
    <w:rsid w:val="00FA30F0"/>
    <w:rsid w:val="00FA4FFA"/>
    <w:rsid w:val="00FC06F3"/>
    <w:rsid w:val="00FD2254"/>
    <w:rsid w:val="00FE29D9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3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A"/>
    <w:rPr>
      <w:rFonts w:ascii="Segoe UI" w:eastAsia="Roboto" w:hAnsi="Segoe UI" w:cs="Segoe UI"/>
      <w:sz w:val="18"/>
      <w:szCs w:val="18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3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A"/>
    <w:rPr>
      <w:rFonts w:ascii="Segoe UI" w:eastAsia="Roboto" w:hAnsi="Segoe UI" w:cs="Segoe UI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.izzi.digital/DOS/26012/26055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me.izzi.digital/DOS/26987/40198.html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e.izzi.digital/DOS/26012/26055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e.izzi.digital/DOS/25843/25849.html" TargetMode="External"/><Relationship Id="rId20" Type="http://schemas.openxmlformats.org/officeDocument/2006/relationships/hyperlink" Target="https://me.izzi.digital/DOS/26987/40198.html" TargetMode="External"/><Relationship Id="rId29" Type="http://schemas.openxmlformats.org/officeDocument/2006/relationships/hyperlink" Target="https://me.izzi.digital/DOS/29129/2917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.izzi.digital/DOS/26987/40198.html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me.izzi.digital/DOS/29129/29170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hyperlink" Target="https://me.izzi.digital/DOS/29129/29165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e.izzi.digital/DOS/26012/datastore/34/publication/26012/pictures/2020/07/21/1595346493_CRTEZ-CIGRA-ST.30-NOVO-crtez.jpg?v=1600203237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CC5FE-1B89-4414-B7EB-C5AB6C8BB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12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User</cp:lastModifiedBy>
  <cp:revision>96</cp:revision>
  <dcterms:created xsi:type="dcterms:W3CDTF">2020-10-09T13:19:00Z</dcterms:created>
  <dcterms:modified xsi:type="dcterms:W3CDTF">2020-10-17T23:00:00Z</dcterms:modified>
</cp:coreProperties>
</file>