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80" w:rsidRPr="008230B0" w:rsidRDefault="00B00B26">
      <w:pPr>
        <w:widowControl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230B0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Prijedlog</w:t>
      </w:r>
      <w:proofErr w:type="spellEnd"/>
      <w:r w:rsidRPr="008230B0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0B0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obrasca</w:t>
      </w:r>
      <w:proofErr w:type="spellEnd"/>
      <w:r w:rsidRPr="008230B0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0B0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za</w:t>
      </w:r>
      <w:proofErr w:type="spellEnd"/>
      <w:r w:rsidRPr="008230B0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30B0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pripremu</w:t>
      </w:r>
      <w:proofErr w:type="spellEnd"/>
    </w:p>
    <w:p w:rsidR="007A1A80" w:rsidRPr="008230B0" w:rsidRDefault="007A1A80">
      <w:pPr>
        <w:widowControl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A1A80" w:rsidRPr="008230B0" w:rsidRDefault="007A1A80">
      <w:pPr>
        <w:widowControl w:val="0"/>
        <w:spacing w:after="0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943"/>
        <w:gridCol w:w="6345"/>
      </w:tblGrid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Predmet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predmeti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Vannastavna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vanškolska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aktivnost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B00B26" w:rsidP="008230B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Priroda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društvo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Priroda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 C</w:t>
            </w:r>
            <w:r w:rsidR="00883862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SBH;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Matematika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Likovna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kultura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Tema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</w:t>
            </w:r>
            <w:proofErr w:type="spellEnd"/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080AA8" w:rsidRPr="008230B0" w:rsidRDefault="00B00B26" w:rsidP="00080AA8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Cilj</w:t>
            </w:r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evi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080AA8" w:rsidRPr="008230B0" w:rsidRDefault="00080AA8" w:rsidP="00080AA8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A1A80" w:rsidRPr="008230B0" w:rsidRDefault="007A1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080AA8" w:rsidP="0088386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Razvijaju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sposobost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posmatranja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praćenja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promjena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prirodi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</w:t>
            </w:r>
            <w:proofErr w:type="spellEnd"/>
          </w:p>
          <w:p w:rsidR="00080AA8" w:rsidRPr="008230B0" w:rsidRDefault="00080AA8" w:rsidP="008838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Znaju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uoče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uticaj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vremena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aktivnosti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biljaka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životinja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ljudi</w:t>
            </w:r>
            <w:proofErr w:type="spellEnd"/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Ishodi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učenja</w:t>
            </w:r>
            <w:proofErr w:type="spellEnd"/>
            <w:r w:rsidRPr="008230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230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predmeta</w:t>
            </w:r>
            <w:proofErr w:type="spellEnd"/>
            <w:r w:rsidRPr="008230B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)</w:t>
            </w:r>
          </w:p>
          <w:p w:rsidR="007A1A80" w:rsidRPr="008230B0" w:rsidRDefault="007A1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88386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Priroda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društvo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Objasni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promjene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aktivnosti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živog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svijeta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toku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godišnjeg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doba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A1A80" w:rsidRPr="008230B0" w:rsidRDefault="0088386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C-SBH: </w:t>
            </w:r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Na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odabrani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naslov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samostalno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stvaraju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pisani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tekst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kojem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izražaja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dolazi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kreativnost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originalnost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stvaralačko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mišljenje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</w:p>
          <w:p w:rsidR="007A1A80" w:rsidRPr="008230B0" w:rsidRDefault="00883862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Matematika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Prikuplja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klasifikuje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prikazuje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podatke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tabelarno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pomoću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stubaca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A1A80" w:rsidRPr="008230B0" w:rsidRDefault="00883862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Likovna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kultura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Osmišljavaju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izađuju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skulpturu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različitih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materijala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plodovi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Ishodi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učenja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ključne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kompetencije</w:t>
            </w:r>
            <w:proofErr w:type="spellEnd"/>
          </w:p>
          <w:p w:rsidR="007A1A80" w:rsidRPr="008230B0" w:rsidRDefault="007A1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1.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pismenosti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ind w:left="144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primjenjuje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osnovne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standarde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jezika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čitanju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pisanju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A1A80" w:rsidRPr="008230B0" w:rsidRDefault="00B00B26">
            <w:pPr>
              <w:widowControl w:val="0"/>
              <w:spacing w:after="0"/>
              <w:ind w:left="144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Učestvuje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aktivno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interpersonalnoj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komunikaciji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A1A80" w:rsidRPr="008230B0" w:rsidRDefault="00B00B26">
            <w:pPr>
              <w:widowControl w:val="0"/>
              <w:spacing w:after="0"/>
              <w:ind w:left="144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Tumači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slike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znakove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mape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jednostavne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grafikone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tabele</w:t>
            </w:r>
            <w:proofErr w:type="spellEnd"/>
          </w:p>
          <w:p w:rsidR="007A1A80" w:rsidRPr="008230B0" w:rsidRDefault="00666C8C">
            <w:pPr>
              <w:widowControl w:val="0"/>
              <w:spacing w:after="0"/>
              <w:ind w:left="144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Upotrebljava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naučena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pravila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gramatike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pravopisa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2.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Matematička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kompetencija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čita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upoređuje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podatke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tabelarno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grafički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koristeći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potrebe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digitalne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alate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-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Prepoznaje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logiku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matematičkih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postupka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koristi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logiku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argumentovsnje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svojih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ideja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66C8C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objašnjenja</w:t>
            </w:r>
            <w:proofErr w:type="spellEnd"/>
          </w:p>
          <w:p w:rsidR="007A1A80" w:rsidRPr="008230B0" w:rsidRDefault="00666C8C" w:rsidP="00666C8C">
            <w:pPr>
              <w:widowControl w:val="0"/>
              <w:tabs>
                <w:tab w:val="left" w:pos="2517"/>
              </w:tabs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ab/>
            </w:r>
          </w:p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3.Digitalna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kompetencija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Istražuje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različite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mogućnosti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upotrebe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digitalnih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tehnologija</w:t>
            </w:r>
            <w:proofErr w:type="spellEnd"/>
          </w:p>
          <w:p w:rsidR="00883862" w:rsidRPr="008230B0" w:rsidRDefault="00883862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Koristi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različite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izvire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informacija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podataka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digitalnom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okruženju</w:t>
            </w:r>
            <w:proofErr w:type="spellEnd"/>
          </w:p>
          <w:p w:rsidR="007A1A80" w:rsidRPr="008230B0" w:rsidRDefault="007A1A80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4.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Lična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kompetencija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Primjenjuje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pravila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ponašanja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primjerene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komunikacije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prepoznavajući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važnost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uspostavljanja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pravila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razloge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njihovog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uvođenja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 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Prepoznaje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svoje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sposobnostii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interesovanja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koristi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ih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učenjei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lični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razvoj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A1A80" w:rsidRPr="008230B0" w:rsidRDefault="007A1A80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5.Građanska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kompetencija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Prepoznaje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značaj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prirodnih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resusa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zaštite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životne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stredine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očuvanju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kvaliteta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života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A1A80" w:rsidRPr="008230B0" w:rsidRDefault="007A1A80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6.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Preduzetnička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kompetencija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Sarađuje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drugima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kako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bi se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ideje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pretočile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aktivnost</w:t>
            </w:r>
            <w:proofErr w:type="spellEnd"/>
          </w:p>
          <w:p w:rsidR="007A1A80" w:rsidRPr="008230B0" w:rsidRDefault="007A1A80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     7.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kulturne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svijesti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izražavanja</w:t>
            </w:r>
            <w:proofErr w:type="spellEnd"/>
          </w:p>
          <w:p w:rsidR="007A1A80" w:rsidRPr="008230B0" w:rsidRDefault="00B00B26">
            <w:pPr>
              <w:widowControl w:val="0"/>
              <w:spacing w:after="0"/>
              <w:ind w:left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Izražava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svoje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ideje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osjećanja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stvaralačkom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procesu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kroz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skulpturu</w:t>
            </w:r>
            <w:proofErr w:type="spellEnd"/>
          </w:p>
          <w:p w:rsidR="007A1A80" w:rsidRPr="008230B0" w:rsidRDefault="007A1A80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Ciljana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grupa</w:t>
            </w:r>
            <w:proofErr w:type="spellEnd"/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III, IV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V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razreda</w:t>
            </w:r>
            <w:proofErr w:type="spellEnd"/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Broj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časova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vremenski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period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realizacije</w:t>
            </w:r>
            <w:proofErr w:type="spellEnd"/>
          </w:p>
          <w:p w:rsidR="007A1A80" w:rsidRPr="008230B0" w:rsidRDefault="007A1A80">
            <w:pPr>
              <w:spacing w:after="0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A1A80" w:rsidRPr="008230B0" w:rsidRDefault="007A1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Integrisani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dan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četiri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časa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Scenario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strategije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učenja</w:t>
            </w:r>
            <w:proofErr w:type="spellEnd"/>
          </w:p>
          <w:p w:rsidR="007A1A80" w:rsidRPr="008230B0" w:rsidRDefault="007A1A80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A1A80" w:rsidRPr="008230B0" w:rsidRDefault="007A1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B26" w:rsidRPr="008230B0" w:rsidRDefault="00B00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274A" w:rsidRPr="008230B0" w:rsidRDefault="00B00B26" w:rsidP="00E3274A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C</w:t>
            </w:r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-</w:t>
            </w: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SBH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jezik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književnost</w:t>
            </w:r>
            <w:proofErr w:type="spellEnd"/>
          </w:p>
          <w:p w:rsidR="007A1A80" w:rsidRPr="008230B0" w:rsidRDefault="00B00B26" w:rsidP="00E3274A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asocijacije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imaju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zadatak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kažu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zapišu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listićima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što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više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riječi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koje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ih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asociraju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a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zatim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ih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lijepe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tabli</w:t>
            </w:r>
            <w:proofErr w:type="spellEnd"/>
            <w:r w:rsidR="00E3274A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; </w:t>
            </w:r>
          </w:p>
          <w:p w:rsidR="00E3274A" w:rsidRPr="008230B0" w:rsidRDefault="00E3274A" w:rsidP="00E3274A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datih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riječi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paru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pišu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kratak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sastav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temu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“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”</w:t>
            </w:r>
          </w:p>
          <w:p w:rsidR="00E3274A" w:rsidRPr="008230B0" w:rsidRDefault="00E3274A" w:rsidP="00E3274A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kraju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časa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čitaju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sastave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3274A" w:rsidRPr="008230B0" w:rsidRDefault="00E3274A" w:rsidP="00E3274A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pismenosti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70159" w:rsidRPr="008230B0" w:rsidRDefault="00070159" w:rsidP="00E3274A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E3274A" w:rsidRPr="008230B0" w:rsidRDefault="00B00B26" w:rsidP="00070159">
            <w:pPr>
              <w:widowControl w:val="0"/>
              <w:tabs>
                <w:tab w:val="center" w:pos="3064"/>
              </w:tabs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PRIRODA I DRU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Š</w:t>
            </w: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TVO</w:t>
            </w:r>
          </w:p>
          <w:p w:rsidR="00BA15E6" w:rsidRPr="008230B0" w:rsidRDefault="0043362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</w:t>
            </w:r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čenici</w:t>
            </w:r>
            <w:proofErr w:type="spellEnd"/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imali</w:t>
            </w:r>
            <w:proofErr w:type="spellEnd"/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zadatke</w:t>
            </w:r>
            <w:proofErr w:type="spellEnd"/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BA15E6" w:rsidRPr="008230B0" w:rsidRDefault="00E3274A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A15E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prate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promjene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prirodi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</w:t>
            </w:r>
            <w:proofErr w:type="spellEnd"/>
          </w:p>
          <w:p w:rsidR="00E3274A" w:rsidRPr="008230B0" w:rsidRDefault="00BA15E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fotografišu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drveće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školskom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dvorištu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2.10. </w:t>
            </w:r>
            <w:proofErr w:type="spellStart"/>
            <w:proofErr w:type="gram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proofErr w:type="gram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9.10.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uoče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šta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sve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promjenilo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tom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periodu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BA15E6" w:rsidRPr="008230B0" w:rsidRDefault="00BA15E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proofErr w:type="spellStart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</w:t>
            </w:r>
            <w:proofErr w:type="spellEnd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putem</w:t>
            </w:r>
            <w:proofErr w:type="spellEnd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internet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</w:t>
            </w:r>
            <w:proofErr w:type="spellEnd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istraže</w:t>
            </w:r>
            <w:proofErr w:type="spellEnd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aktivnostima</w:t>
            </w:r>
            <w:proofErr w:type="spellEnd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ljudi</w:t>
            </w:r>
            <w:proofErr w:type="spellEnd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životinja</w:t>
            </w:r>
            <w:proofErr w:type="spellEnd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43362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7A1A80" w:rsidRPr="008230B0" w:rsidRDefault="0043362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Uz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pomoć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prikupljenog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materijala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informacija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izrađuju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map</w:t>
            </w: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uma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panou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433627" w:rsidRPr="008230B0" w:rsidRDefault="0043362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Lična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digitalna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70159" w:rsidRPr="008230B0" w:rsidRDefault="00070159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433627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MATEMATIKA</w:t>
            </w:r>
          </w:p>
          <w:p w:rsidR="000561AD" w:rsidRPr="008230B0" w:rsidRDefault="0043362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se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pripremili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čas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tako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što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pratili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vremensku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prognozu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u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toku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deset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dana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zabilježili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te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podatke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561AD" w:rsidRPr="008230B0" w:rsidRDefault="00433627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osnovu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podataka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prave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tabelu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grafički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ih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prikazuju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kompjuter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0561AD" w:rsidRPr="008230B0" w:rsidRDefault="000561AD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rješavaju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logički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zadatak</w:t>
            </w:r>
            <w:proofErr w:type="spellEnd"/>
          </w:p>
          <w:p w:rsidR="000561AD" w:rsidRPr="008230B0" w:rsidRDefault="000561AD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digitalna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matematička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kompetenic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3274A" w:rsidRPr="008230B0" w:rsidRDefault="00E3274A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561AD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LIKOVNA KULTURA</w:t>
            </w:r>
          </w:p>
          <w:p w:rsidR="000561AD" w:rsidRPr="00787391" w:rsidRDefault="000561AD" w:rsidP="000561AD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val="sr-Latn-BA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Učenici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akciji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čišćenja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uređivanja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školskog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dvorišta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prikupili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potreban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materijal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rad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prethodnog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dana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787391"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1A80" w:rsidRPr="008230B0" w:rsidRDefault="000561AD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od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polodova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jeseni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žir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kes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en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lješnik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orah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...)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izra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đuju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radove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osnovu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sopstvenih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ideja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automobil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lutka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šešir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nakit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torba</w:t>
            </w:r>
            <w:proofErr w:type="spellEnd"/>
            <w:r w:rsidR="00B00B26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...)</w:t>
            </w:r>
          </w:p>
          <w:p w:rsidR="000561AD" w:rsidRPr="008230B0" w:rsidRDefault="000561AD" w:rsidP="000561AD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-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toku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izrade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radova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slušaju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pjesme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učili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časovima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muzičke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</w:t>
            </w:r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ulture</w:t>
            </w:r>
            <w:proofErr w:type="spellEnd"/>
            <w:r w:rsidR="00080AA8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0561AD" w:rsidRPr="008230B0" w:rsidRDefault="000561AD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0561AD" w:rsidRPr="008230B0" w:rsidRDefault="000561AD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izrađ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ene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radove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izložiti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holu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škole</w:t>
            </w:r>
            <w:proofErr w:type="spellEnd"/>
          </w:p>
          <w:p w:rsidR="000561AD" w:rsidRPr="008230B0" w:rsidRDefault="008230B0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787391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sr-Latn-BA"/>
              </w:rPr>
              <w:t xml:space="preserve">građanska,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</w:t>
            </w:r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reduzetnička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kompetencija</w:t>
            </w:r>
            <w:proofErr w:type="spellEnd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561AD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kultu</w:t>
            </w:r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rološke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svijesti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izražavanja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7A1A80" w:rsidRPr="008230B0" w:rsidRDefault="007A1A80" w:rsidP="00283297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Materijali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za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podučavanje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učenje</w:t>
            </w:r>
            <w:proofErr w:type="spellEnd"/>
          </w:p>
          <w:p w:rsidR="007A1A80" w:rsidRPr="008230B0" w:rsidRDefault="007A1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Tabla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jesenje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lišće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plodovi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CD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plejer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makaze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konac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žica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čačkalice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ljepak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28329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8329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fotografije</w:t>
            </w:r>
            <w:proofErr w:type="spellEnd"/>
            <w:r w:rsidR="0028329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pano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listići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boji</w:t>
            </w:r>
            <w:proofErr w:type="spellEnd"/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Potrebna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materijalna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sredstva</w:t>
            </w:r>
            <w:proofErr w:type="spellEnd"/>
          </w:p>
          <w:p w:rsidR="007A1A80" w:rsidRPr="008230B0" w:rsidRDefault="00B00B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(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uključujući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troškovnik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ako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je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potrebno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obezbjediti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finansijska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sredstva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Bojice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izradu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mape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uma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internet, CD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pjesmama</w:t>
            </w:r>
            <w:proofErr w:type="spellEnd"/>
            <w:r w:rsidR="00283297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83297"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kompjuter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/laptop,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mobilni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telefon</w:t>
            </w:r>
            <w:proofErr w:type="spellEnd"/>
            <w:r w:rsidR="00070159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Očekivani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rezultati</w:t>
            </w:r>
            <w:proofErr w:type="spellEnd"/>
          </w:p>
          <w:p w:rsidR="007A1A80" w:rsidRPr="008230B0" w:rsidRDefault="007A1A80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</w:p>
          <w:p w:rsidR="007A1A80" w:rsidRPr="008230B0" w:rsidRDefault="007A1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0E13" w:rsidRPr="008230B0" w:rsidRDefault="00710E1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Proširivanje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znanja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jeseni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uspješno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istraženi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različiti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izvori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zanja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;</w:t>
            </w:r>
          </w:p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Motivisanje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učenika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za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rad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u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grupi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iskazivanje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spostvenog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mišljenja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podsticanje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kreativnosti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urednosti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preciznosti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takmičarskog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duha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</w:p>
          <w:p w:rsidR="007A1A80" w:rsidRPr="008230B0" w:rsidRDefault="00B00B26" w:rsidP="00710E13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Sticanje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funkcionalnih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znanja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vještina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razvijanje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komunikacijskih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sz w:val="24"/>
                <w:szCs w:val="24"/>
                <w:shd w:val="clear" w:color="auto" w:fill="FFFFFF"/>
              </w:rPr>
              <w:t>vještina</w:t>
            </w:r>
            <w:proofErr w:type="spellEnd"/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lastRenderedPageBreak/>
              <w:t>Opis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sistema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vrednovanja</w:t>
            </w:r>
            <w:proofErr w:type="spellEnd"/>
          </w:p>
          <w:p w:rsidR="007A1A80" w:rsidRPr="008230B0" w:rsidRDefault="007A1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Formativno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ocjenjivanje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ak</w:t>
            </w:r>
            <w:r w:rsidR="008230B0"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t</w:t>
            </w:r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ivno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učestvovanje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svih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učenika</w:t>
            </w:r>
            <w:proofErr w:type="spellEnd"/>
          </w:p>
        </w:tc>
      </w:tr>
      <w:tr w:rsidR="007A1A80" w:rsidRPr="008230B0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  <w:t>Evaluacija</w:t>
            </w:r>
            <w:proofErr w:type="spellEnd"/>
          </w:p>
          <w:p w:rsidR="007A1A80" w:rsidRPr="008230B0" w:rsidRDefault="007A1A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1A80" w:rsidRPr="008230B0" w:rsidRDefault="00B00B26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Nakon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realizovanja</w:t>
            </w:r>
            <w:proofErr w:type="spellEnd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230B0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pripreme</w:t>
            </w:r>
            <w:proofErr w:type="spellEnd"/>
          </w:p>
          <w:p w:rsidR="00890B0B" w:rsidRPr="008230B0" w:rsidRDefault="008230B0" w:rsidP="008230B0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</w:t>
            </w:r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provodi</w:t>
            </w:r>
            <w:proofErr w:type="spellEnd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se </w:t>
            </w:r>
            <w:proofErr w:type="spellStart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nakon</w:t>
            </w:r>
            <w:proofErr w:type="spellEnd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implementacije</w:t>
            </w:r>
            <w:proofErr w:type="spellEnd"/>
            <w:r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pripreme</w:t>
            </w:r>
            <w:proofErr w:type="spellEnd"/>
            <w:r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uz</w:t>
            </w:r>
            <w:proofErr w:type="spellEnd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dokaze</w:t>
            </w:r>
            <w:proofErr w:type="spellEnd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samoevaluacijski</w:t>
            </w:r>
            <w:proofErr w:type="spellEnd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obrazac</w:t>
            </w:r>
            <w:proofErr w:type="spellEnd"/>
            <w:r w:rsidR="00890B0B" w:rsidRPr="008230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</w:tr>
    </w:tbl>
    <w:p w:rsidR="007A1A80" w:rsidRPr="008230B0" w:rsidRDefault="007A1A80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7A1A80" w:rsidRDefault="007A1A80">
      <w:pPr>
        <w:spacing w:after="0"/>
        <w:rPr>
          <w:rFonts w:ascii="Arial" w:eastAsia="Arial" w:hAnsi="Arial" w:cs="Arial"/>
          <w:color w:val="000000"/>
        </w:rPr>
      </w:pPr>
    </w:p>
    <w:p w:rsidR="007A1A80" w:rsidRDefault="007A1A80">
      <w:pPr>
        <w:spacing w:after="0"/>
        <w:rPr>
          <w:rFonts w:ascii="Arial" w:eastAsia="Arial" w:hAnsi="Arial" w:cs="Arial"/>
          <w:color w:val="000000"/>
        </w:rPr>
      </w:pPr>
    </w:p>
    <w:p w:rsidR="007A1A80" w:rsidRPr="00787391" w:rsidRDefault="00787391">
      <w:pPr>
        <w:spacing w:after="0" w:line="240" w:lineRule="auto"/>
        <w:rPr>
          <w:rFonts w:ascii="Times New Roman" w:eastAsia="Roboto" w:hAnsi="Times New Roman" w:cs="Times New Roman"/>
          <w:b/>
          <w:sz w:val="24"/>
          <w:szCs w:val="24"/>
        </w:rPr>
      </w:pPr>
      <w:proofErr w:type="spellStart"/>
      <w:r w:rsidRPr="00787391">
        <w:rPr>
          <w:rFonts w:ascii="Times New Roman" w:eastAsia="Roboto" w:hAnsi="Times New Roman" w:cs="Times New Roman"/>
          <w:b/>
          <w:sz w:val="24"/>
          <w:szCs w:val="24"/>
        </w:rPr>
        <w:t>Pripremu</w:t>
      </w:r>
      <w:proofErr w:type="spellEnd"/>
      <w:r w:rsidRPr="00787391">
        <w:rPr>
          <w:rFonts w:ascii="Times New Roman" w:eastAsia="Roboto" w:hAnsi="Times New Roman" w:cs="Times New Roman"/>
          <w:b/>
          <w:sz w:val="24"/>
          <w:szCs w:val="24"/>
        </w:rPr>
        <w:t xml:space="preserve"> </w:t>
      </w:r>
      <w:proofErr w:type="spellStart"/>
      <w:r w:rsidRPr="00787391">
        <w:rPr>
          <w:rFonts w:ascii="Times New Roman" w:eastAsia="Roboto" w:hAnsi="Times New Roman" w:cs="Times New Roman"/>
          <w:b/>
          <w:sz w:val="24"/>
          <w:szCs w:val="24"/>
        </w:rPr>
        <w:t>radile</w:t>
      </w:r>
      <w:proofErr w:type="spellEnd"/>
      <w:r w:rsidRPr="00787391">
        <w:rPr>
          <w:rFonts w:ascii="Times New Roman" w:eastAsia="Roboto" w:hAnsi="Times New Roman" w:cs="Times New Roman"/>
          <w:b/>
          <w:sz w:val="24"/>
          <w:szCs w:val="24"/>
        </w:rPr>
        <w:t>:</w:t>
      </w:r>
    </w:p>
    <w:p w:rsidR="00787391" w:rsidRPr="00787391" w:rsidRDefault="00787391">
      <w:pPr>
        <w:spacing w:after="0" w:line="240" w:lineRule="auto"/>
        <w:rPr>
          <w:rFonts w:ascii="Times New Roman" w:eastAsia="Roboto" w:hAnsi="Times New Roman" w:cs="Times New Roman"/>
          <w:sz w:val="24"/>
          <w:szCs w:val="24"/>
        </w:rPr>
      </w:pPr>
      <w:proofErr w:type="spellStart"/>
      <w:r w:rsidRPr="00787391">
        <w:rPr>
          <w:rFonts w:ascii="Times New Roman" w:eastAsia="Roboto" w:hAnsi="Times New Roman" w:cs="Times New Roman"/>
          <w:sz w:val="24"/>
          <w:szCs w:val="24"/>
        </w:rPr>
        <w:t>Vanja</w:t>
      </w:r>
      <w:proofErr w:type="spellEnd"/>
      <w:r w:rsidRPr="00787391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787391">
        <w:rPr>
          <w:rFonts w:ascii="Times New Roman" w:eastAsia="Roboto" w:hAnsi="Times New Roman" w:cs="Times New Roman"/>
          <w:sz w:val="24"/>
          <w:szCs w:val="24"/>
        </w:rPr>
        <w:t>Svrkota</w:t>
      </w:r>
      <w:proofErr w:type="spellEnd"/>
      <w:r w:rsidRPr="00787391">
        <w:rPr>
          <w:rFonts w:ascii="Times New Roman" w:eastAsia="Roboto" w:hAnsi="Times New Roman" w:cs="Times New Roman"/>
          <w:sz w:val="24"/>
          <w:szCs w:val="24"/>
        </w:rPr>
        <w:t xml:space="preserve">- </w:t>
      </w:r>
      <w:proofErr w:type="spellStart"/>
      <w:r w:rsidRPr="00787391">
        <w:rPr>
          <w:rFonts w:ascii="Times New Roman" w:eastAsia="Roboto" w:hAnsi="Times New Roman" w:cs="Times New Roman"/>
          <w:sz w:val="24"/>
          <w:szCs w:val="24"/>
        </w:rPr>
        <w:t>prof</w:t>
      </w:r>
      <w:proofErr w:type="spellEnd"/>
      <w:r w:rsidRPr="00787391">
        <w:rPr>
          <w:rFonts w:ascii="Times New Roman" w:eastAsia="Roboto" w:hAnsi="Times New Roman" w:cs="Times New Roman"/>
          <w:sz w:val="24"/>
          <w:szCs w:val="24"/>
        </w:rPr>
        <w:t xml:space="preserve">. </w:t>
      </w:r>
      <w:proofErr w:type="spellStart"/>
      <w:r w:rsidRPr="00787391">
        <w:rPr>
          <w:rFonts w:ascii="Times New Roman" w:eastAsia="Roboto" w:hAnsi="Times New Roman" w:cs="Times New Roman"/>
          <w:sz w:val="24"/>
          <w:szCs w:val="24"/>
        </w:rPr>
        <w:t>razredne</w:t>
      </w:r>
      <w:proofErr w:type="spellEnd"/>
      <w:r w:rsidRPr="00787391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787391">
        <w:rPr>
          <w:rFonts w:ascii="Times New Roman" w:eastAsia="Roboto" w:hAnsi="Times New Roman" w:cs="Times New Roman"/>
          <w:sz w:val="24"/>
          <w:szCs w:val="24"/>
        </w:rPr>
        <w:t>nastave</w:t>
      </w:r>
      <w:proofErr w:type="spellEnd"/>
    </w:p>
    <w:p w:rsidR="00787391" w:rsidRPr="00787391" w:rsidRDefault="00787391">
      <w:pPr>
        <w:spacing w:after="0" w:line="240" w:lineRule="auto"/>
        <w:rPr>
          <w:rFonts w:ascii="Times New Roman" w:eastAsia="Roboto" w:hAnsi="Times New Roman" w:cs="Times New Roman"/>
          <w:sz w:val="24"/>
          <w:szCs w:val="24"/>
        </w:rPr>
      </w:pPr>
      <w:proofErr w:type="spellStart"/>
      <w:proofErr w:type="gramStart"/>
      <w:r w:rsidRPr="00787391">
        <w:rPr>
          <w:rFonts w:ascii="Times New Roman" w:eastAsia="Roboto" w:hAnsi="Times New Roman" w:cs="Times New Roman"/>
          <w:sz w:val="24"/>
          <w:szCs w:val="24"/>
        </w:rPr>
        <w:t>Tijana</w:t>
      </w:r>
      <w:proofErr w:type="spellEnd"/>
      <w:r w:rsidRPr="00787391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787391">
        <w:rPr>
          <w:rFonts w:ascii="Times New Roman" w:eastAsia="Roboto" w:hAnsi="Times New Roman" w:cs="Times New Roman"/>
          <w:sz w:val="24"/>
          <w:szCs w:val="24"/>
        </w:rPr>
        <w:t>Laković</w:t>
      </w:r>
      <w:proofErr w:type="spellEnd"/>
      <w:r w:rsidRPr="00787391">
        <w:rPr>
          <w:rFonts w:ascii="Times New Roman" w:eastAsia="Roboto" w:hAnsi="Times New Roman" w:cs="Times New Roman"/>
          <w:sz w:val="24"/>
          <w:szCs w:val="24"/>
        </w:rPr>
        <w:t>- master.</w:t>
      </w:r>
      <w:proofErr w:type="gramEnd"/>
      <w:r w:rsidRPr="00787391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7391">
        <w:rPr>
          <w:rFonts w:ascii="Times New Roman" w:eastAsia="Roboto" w:hAnsi="Times New Roman" w:cs="Times New Roman"/>
          <w:sz w:val="24"/>
          <w:szCs w:val="24"/>
        </w:rPr>
        <w:t>razredne</w:t>
      </w:r>
      <w:proofErr w:type="spellEnd"/>
      <w:proofErr w:type="gramEnd"/>
      <w:r w:rsidRPr="00787391">
        <w:rPr>
          <w:rFonts w:ascii="Times New Roman" w:eastAsia="Roboto" w:hAnsi="Times New Roman" w:cs="Times New Roman"/>
          <w:sz w:val="24"/>
          <w:szCs w:val="24"/>
        </w:rPr>
        <w:t xml:space="preserve"> </w:t>
      </w:r>
      <w:proofErr w:type="spellStart"/>
      <w:r w:rsidRPr="00787391">
        <w:rPr>
          <w:rFonts w:ascii="Times New Roman" w:eastAsia="Roboto" w:hAnsi="Times New Roman" w:cs="Times New Roman"/>
          <w:sz w:val="24"/>
          <w:szCs w:val="24"/>
        </w:rPr>
        <w:t>nastave</w:t>
      </w:r>
      <w:proofErr w:type="spellEnd"/>
    </w:p>
    <w:sectPr w:rsidR="00787391" w:rsidRPr="00787391" w:rsidSect="00BD15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4B5C70"/>
    <w:multiLevelType w:val="hybridMultilevel"/>
    <w:tmpl w:val="A81EF4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A1A80"/>
    <w:rsid w:val="000548EF"/>
    <w:rsid w:val="000561AD"/>
    <w:rsid w:val="00070159"/>
    <w:rsid w:val="00080AA8"/>
    <w:rsid w:val="00197CD4"/>
    <w:rsid w:val="001A3B66"/>
    <w:rsid w:val="00283297"/>
    <w:rsid w:val="00433627"/>
    <w:rsid w:val="00666C8C"/>
    <w:rsid w:val="00710E13"/>
    <w:rsid w:val="00787391"/>
    <w:rsid w:val="007A1A80"/>
    <w:rsid w:val="008230B0"/>
    <w:rsid w:val="00883862"/>
    <w:rsid w:val="00890B0B"/>
    <w:rsid w:val="00AF6C43"/>
    <w:rsid w:val="00B00B26"/>
    <w:rsid w:val="00BA15E6"/>
    <w:rsid w:val="00BD15F1"/>
    <w:rsid w:val="00E32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korisnik</cp:lastModifiedBy>
  <cp:revision>8</cp:revision>
  <dcterms:created xsi:type="dcterms:W3CDTF">2020-10-01T14:15:00Z</dcterms:created>
  <dcterms:modified xsi:type="dcterms:W3CDTF">2020-10-05T21:25:00Z</dcterms:modified>
</cp:coreProperties>
</file>