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F25456C" w14:textId="77777777" w:rsidR="00BB3042" w:rsidRDefault="00CE29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NEDELJA</w:t>
            </w:r>
          </w:p>
          <w:p w14:paraId="48D9EBA8" w14:textId="780D4B67" w:rsidR="00CE29DE" w:rsidRPr="00CE29DE" w:rsidRDefault="00CE29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zik i književnost, Matematika, Poznavanje prirode i društva, Fizičko, Likovno, Muzičko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33E5221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112A9E7" w:rsidR="00BB3042" w:rsidRPr="003D1769" w:rsidRDefault="00CE29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PRAZNIK MIMOZE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B7FB9A" w14:textId="77777777" w:rsidR="00BB3042" w:rsidRPr="00695B7C" w:rsidRDefault="00CE29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književnost</w:t>
            </w:r>
          </w:p>
          <w:p w14:paraId="0A0E2E5B" w14:textId="7C48770D" w:rsidR="00D23940" w:rsidRDefault="00D239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nastavna oblast: Nastava jezika</w:t>
            </w:r>
          </w:p>
          <w:p w14:paraId="2AC5E879" w14:textId="1776A21F" w:rsidR="00D23940" w:rsidRDefault="00D23940" w:rsidP="00D2394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3</w:t>
            </w:r>
          </w:p>
          <w:p w14:paraId="78478594" w14:textId="0574211C" w:rsidR="00D23940" w:rsidRDefault="00D23940" w:rsidP="00D2394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239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biti sposoban da</w:t>
            </w:r>
            <w:r w:rsidRPr="00D239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D239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nakon slušanja i analize kraćih neumjetničkih tekstova izdvoji i klasifikuje najbitnije podatke, uporedi ih i dopuni i usmeno stvori sličan tekst.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D0B9316" w14:textId="3B92F424" w:rsidR="00D23940" w:rsidRDefault="00D23940" w:rsidP="00D2394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0FACCB8B" w14:textId="77777777" w:rsidR="00D23940" w:rsidRPr="00D23940" w:rsidRDefault="00D23940" w:rsidP="00D2394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239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uoči i izdvoji najbitnije podatke u tekstu</w:t>
            </w:r>
          </w:p>
          <w:p w14:paraId="1C84ECBA" w14:textId="77777777" w:rsidR="00D23940" w:rsidRPr="00D23940" w:rsidRDefault="00D23940" w:rsidP="00D2394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239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uporedi podatke iz teksta sa već poznatim podacima na istu temu i dopuni ih njima</w:t>
            </w:r>
          </w:p>
          <w:p w14:paraId="1B95D5BF" w14:textId="4F1C419E" w:rsidR="00D23940" w:rsidRPr="00D23940" w:rsidRDefault="00D23940" w:rsidP="00D2394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2394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usmeno stvara tekst uz pomoć nastavnikovih pitanja ili slikovnog materijala.</w:t>
            </w:r>
          </w:p>
          <w:p w14:paraId="07F4E0E6" w14:textId="77777777" w:rsidR="00D23940" w:rsidRDefault="00D23940" w:rsidP="00D2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nastavna oblast: Nastava književnosti</w:t>
            </w:r>
          </w:p>
          <w:p w14:paraId="3D363DFB" w14:textId="77777777" w:rsidR="00D23940" w:rsidRDefault="00D23940" w:rsidP="00D2394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1</w:t>
            </w:r>
          </w:p>
          <w:p w14:paraId="4CCE121A" w14:textId="0C20F89D" w:rsidR="00D23940" w:rsidRPr="00D23940" w:rsidRDefault="00D23940" w:rsidP="00D23940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s</w:t>
            </w:r>
            <w:r w:rsidR="00914D9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razumijevanjem sluša književno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umjetnički tekst i prepoznaje njegove odlike.</w:t>
            </w:r>
          </w:p>
          <w:p w14:paraId="67EE604C" w14:textId="77777777" w:rsidR="00D23940" w:rsidRDefault="00D23940" w:rsidP="00D2394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 učenja</w:t>
            </w:r>
          </w:p>
          <w:p w14:paraId="37A818D8" w14:textId="3E74C6B7" w:rsidR="00914D94" w:rsidRPr="00914D94" w:rsidRDefault="00B734AA" w:rsidP="00914D9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uz podstic</w:t>
            </w:r>
            <w:r w:rsidR="00914D9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 nastavnika izražava zapažanja, misli i osjećanja nakom slušanja književnoumjetničkog teksta i povezuje sadržaj teksta s vlastitim iskustvom</w:t>
            </w:r>
          </w:p>
          <w:p w14:paraId="14E2218C" w14:textId="77777777" w:rsidR="004C5799" w:rsidRDefault="00914D94" w:rsidP="004C579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upoređuje svoja zapažanja, misli i osjećanja sa zapažanjima ostalih učenika.</w:t>
            </w:r>
          </w:p>
          <w:p w14:paraId="21F1F326" w14:textId="77777777" w:rsidR="004C5799" w:rsidRPr="00695B7C" w:rsidRDefault="004C5799" w:rsidP="004C57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Matematika</w:t>
            </w:r>
          </w:p>
          <w:p w14:paraId="6ED938A5" w14:textId="77777777" w:rsidR="004C5799" w:rsidRDefault="004C5799" w:rsidP="004C579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4</w:t>
            </w:r>
          </w:p>
          <w:p w14:paraId="735A09CE" w14:textId="77777777" w:rsidR="004C5799" w:rsidRPr="004C5799" w:rsidRDefault="004C5799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C57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SKUP KAO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4C57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OBJEKAT DJEČJEG POSMATRANJA</w:t>
            </w:r>
          </w:p>
          <w:p w14:paraId="21719B48" w14:textId="77777777" w:rsidR="004C5799" w:rsidRDefault="004C5799" w:rsidP="004C57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4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razvrsta objekte po jednoj osobini, da otkrije osobinu po kojoj su predmeti razvrstani i da uporedi gdje ima više/manje predmeta.</w:t>
            </w:r>
          </w:p>
          <w:p w14:paraId="120DC4D7" w14:textId="77777777" w:rsidR="004C5799" w:rsidRDefault="004C5799" w:rsidP="004C579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61357D65" w14:textId="77777777" w:rsidR="004C5799" w:rsidRPr="004C5799" w:rsidRDefault="004C5799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razvrstaju predmete po zadatoj osobini;</w:t>
            </w:r>
          </w:p>
          <w:p w14:paraId="56B4738F" w14:textId="25C6F82E" w:rsidR="004C5799" w:rsidRPr="004C5799" w:rsidRDefault="004C5799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određuju svojstvo po kojem su predmeti razvrstani u grupe;</w:t>
            </w:r>
          </w:p>
          <w:p w14:paraId="19ED4DE2" w14:textId="77777777" w:rsidR="004C5799" w:rsidRPr="004C5799" w:rsidRDefault="004C5799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prikazuju u tabeli koji predmeti pripadaju kojoj grupi;</w:t>
            </w:r>
          </w:p>
          <w:p w14:paraId="616E0C7A" w14:textId="77777777" w:rsidR="004C5799" w:rsidRPr="004C5799" w:rsidRDefault="004C5799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znaju da odrede u kojoj grupi ima više predmeta;</w:t>
            </w:r>
          </w:p>
          <w:p w14:paraId="1229346E" w14:textId="77777777" w:rsidR="004C5799" w:rsidRPr="00027007" w:rsidRDefault="00CC06A0" w:rsidP="004C5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jasno obrazlažu</w:t>
            </w:r>
            <w:r w:rsidR="004C57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svoje odgovore.</w:t>
            </w:r>
          </w:p>
          <w:p w14:paraId="4CA01BAA" w14:textId="77777777" w:rsidR="00027007" w:rsidRPr="00695B7C" w:rsidRDefault="00027007" w:rsidP="000270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Priroda i društvo</w:t>
            </w:r>
          </w:p>
          <w:p w14:paraId="6EDBE670" w14:textId="77777777" w:rsidR="00027007" w:rsidRDefault="00027007" w:rsidP="0002700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3</w:t>
            </w:r>
          </w:p>
          <w:p w14:paraId="55226DC9" w14:textId="77777777" w:rsidR="00027007" w:rsidRPr="00027007" w:rsidRDefault="00027007" w:rsidP="0002700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sposoban/biti u stanju da predstavi važne datume i događaje u svojoj okolini</w:t>
            </w:r>
          </w:p>
          <w:p w14:paraId="4DF9496B" w14:textId="77777777" w:rsidR="00027007" w:rsidRDefault="00027007" w:rsidP="0002700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61FDB66B" w14:textId="77777777" w:rsidR="00027007" w:rsidRPr="00F96F83" w:rsidRDefault="00027007" w:rsidP="0002700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navedu dane u godini koji su posebno važni, jer su im ljudi dali poseban značaj</w:t>
            </w:r>
          </w:p>
          <w:p w14:paraId="0AC46075" w14:textId="77777777" w:rsidR="00F96F83" w:rsidRPr="00027007" w:rsidRDefault="00F96F83" w:rsidP="00F96F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FFFF3A5" w14:textId="77777777" w:rsidR="006F0377" w:rsidRPr="00695B7C" w:rsidRDefault="006F0377" w:rsidP="006F03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Fizičko vaspitanje</w:t>
            </w:r>
          </w:p>
          <w:p w14:paraId="00E8FF77" w14:textId="77777777" w:rsidR="006F0377" w:rsidRDefault="006F0377" w:rsidP="006F037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A.1.1. Fizičko vježbanje, igra i sport</w:t>
            </w:r>
          </w:p>
          <w:p w14:paraId="33CF3A3E" w14:textId="77777777" w:rsidR="006F0377" w:rsidRDefault="006F0377" w:rsidP="006F037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Obrazovno-vaspitni ishod </w:t>
            </w:r>
          </w:p>
          <w:p w14:paraId="56933B8A" w14:textId="77777777" w:rsidR="006F0377" w:rsidRPr="006F0377" w:rsidRDefault="006F0377" w:rsidP="006F037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izvodi jednostavne prirodne oblike kretanja</w:t>
            </w:r>
          </w:p>
          <w:p w14:paraId="399674A8" w14:textId="77777777" w:rsidR="006F0377" w:rsidRDefault="006F0377" w:rsidP="006F037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7CDE2214" w14:textId="77777777" w:rsidR="006F0377" w:rsidRPr="00A64603" w:rsidRDefault="006F0377" w:rsidP="006F037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646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jednostavne prirodne oblike kretanja</w:t>
            </w:r>
          </w:p>
          <w:p w14:paraId="391FAD56" w14:textId="77777777" w:rsidR="006F0377" w:rsidRPr="00A64603" w:rsidRDefault="006F0377" w:rsidP="006F037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646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razlikuje jednostavne prirodne oblike kretanja</w:t>
            </w:r>
          </w:p>
          <w:p w14:paraId="3260B3F1" w14:textId="77777777" w:rsidR="006F0377" w:rsidRPr="00695B7C" w:rsidRDefault="006F0377" w:rsidP="006F037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646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izvodi jednostavne prirodne oblike kretanja</w:t>
            </w:r>
          </w:p>
          <w:p w14:paraId="2FB4710E" w14:textId="78E2D503" w:rsidR="00695B7C" w:rsidRDefault="00695B7C" w:rsidP="00695B7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C.1.2. Zdrave navike</w:t>
            </w:r>
          </w:p>
          <w:p w14:paraId="3861F8F5" w14:textId="77777777" w:rsidR="00695B7C" w:rsidRDefault="00695B7C" w:rsidP="00695B7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Obrazovno-vaspitni ishod </w:t>
            </w:r>
          </w:p>
          <w:p w14:paraId="2198A4CD" w14:textId="6614D617" w:rsidR="00695B7C" w:rsidRPr="006F0377" w:rsidRDefault="00695B7C" w:rsidP="00695B7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koristi mogućnost fizičkog vježbanja u prirodi</w:t>
            </w:r>
          </w:p>
          <w:p w14:paraId="77F6FF1F" w14:textId="77777777" w:rsidR="00695B7C" w:rsidRDefault="00695B7C" w:rsidP="00695B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4866156F" w14:textId="77777777" w:rsidR="00695B7C" w:rsidRPr="009C0976" w:rsidRDefault="00695B7C" w:rsidP="00695B7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C09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imenuje fizičke aktivnosti koje izvodi u prirodi</w:t>
            </w:r>
          </w:p>
          <w:p w14:paraId="5DA3C3F9" w14:textId="77777777" w:rsidR="00695B7C" w:rsidRPr="009C0976" w:rsidRDefault="00695B7C" w:rsidP="00695B7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C09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primjenjuje poznate fizičke aktivnosti u prirodi</w:t>
            </w:r>
          </w:p>
          <w:p w14:paraId="60E44192" w14:textId="71CEC01F" w:rsidR="00695B7C" w:rsidRDefault="00695B7C" w:rsidP="00695B7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C09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predlaže fizićko vježbanje i aktivnosti u prirodi uz pomoć nastvnika, u zavisnosti od tradicije lokalne zajednice u kojoj se škola nalazi</w:t>
            </w:r>
          </w:p>
          <w:p w14:paraId="2AB5111E" w14:textId="77777777" w:rsidR="00F96F83" w:rsidRPr="009C0976" w:rsidRDefault="00F96F83" w:rsidP="00F96F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D390FCE" w14:textId="77777777" w:rsidR="00A64603" w:rsidRPr="00695B7C" w:rsidRDefault="00A64603" w:rsidP="00A64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Likovna kultura</w:t>
            </w:r>
          </w:p>
          <w:p w14:paraId="74D122DB" w14:textId="77777777" w:rsidR="00A64603" w:rsidRDefault="00556E4D" w:rsidP="00A646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 u likovnu umjetnost</w:t>
            </w:r>
          </w:p>
          <w:p w14:paraId="0EBDE9A4" w14:textId="77777777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1</w:t>
            </w:r>
          </w:p>
          <w:p w14:paraId="280E8C67" w14:textId="77777777" w:rsidR="00556E4D" w:rsidRDefault="00556E4D" w:rsidP="00556E4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sposoban/biti u stanju da imenuje pojmove, čula i osjećanja (dodir, ukus, miris, vid, blizina, daljina...)</w:t>
            </w:r>
          </w:p>
          <w:p w14:paraId="015D1C49" w14:textId="77777777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 učenja</w:t>
            </w:r>
          </w:p>
          <w:p w14:paraId="16FAFD84" w14:textId="77777777" w:rsidR="00556E4D" w:rsidRDefault="00556E4D" w:rsidP="00556E4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pojmove čula i osjećanja (dodir, ukus, miris, vid, blizina, daljina...)</w:t>
            </w:r>
          </w:p>
          <w:p w14:paraId="25D49F1B" w14:textId="77777777" w:rsidR="00556E4D" w:rsidRDefault="00556E4D" w:rsidP="00556E4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imenuje pojmove čula i osjećanja (dodir, ukus, miris, vid, blizina, daljina...)</w:t>
            </w:r>
          </w:p>
          <w:p w14:paraId="095123F9" w14:textId="77777777" w:rsidR="00556E4D" w:rsidRDefault="00556E4D" w:rsidP="00556E4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primjere za čula i osjećanja (dodir, ukus, miris, vid, blizina, daljina...)</w:t>
            </w:r>
          </w:p>
          <w:p w14:paraId="2F98F099" w14:textId="77777777" w:rsidR="00F96F83" w:rsidRDefault="00F96F83" w:rsidP="00F96F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8DDC893" w14:textId="77777777" w:rsidR="00556E4D" w:rsidRPr="00556E4D" w:rsidRDefault="00556E4D" w:rsidP="00556E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CRTANJE</w:t>
            </w:r>
          </w:p>
          <w:p w14:paraId="1437E8CF" w14:textId="77777777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4</w:t>
            </w:r>
          </w:p>
          <w:p w14:paraId="763DC813" w14:textId="77777777" w:rsidR="00556E4D" w:rsidRDefault="00556E4D" w:rsidP="00556E4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sposoban/biti u stanju da opiše pojmove umjetničko djelo, galerija, izložba</w:t>
            </w:r>
          </w:p>
          <w:p w14:paraId="4AC56E50" w14:textId="77777777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52F9C90D" w14:textId="77777777" w:rsidR="00556E4D" w:rsidRDefault="00556E4D" w:rsidP="00556E4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prepoznaju umjetničko djelo</w:t>
            </w:r>
          </w:p>
          <w:p w14:paraId="67AC3167" w14:textId="77777777" w:rsidR="00556E4D" w:rsidRDefault="00556E4D" w:rsidP="00556E4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opisuju pojmove umjetničko djelo, galeriju, izložbu</w:t>
            </w:r>
          </w:p>
          <w:p w14:paraId="53F03640" w14:textId="77777777" w:rsidR="00556E4D" w:rsidRPr="00556E4D" w:rsidRDefault="00556E4D" w:rsidP="00556E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SLIKANJE</w:t>
            </w:r>
          </w:p>
          <w:p w14:paraId="319A07C5" w14:textId="77777777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5</w:t>
            </w:r>
          </w:p>
          <w:p w14:paraId="62F8F19C" w14:textId="77777777" w:rsidR="00556E4D" w:rsidRDefault="00556E4D" w:rsidP="00556E4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sposobanbiti u stanju da razlikuje i imenuje boje</w:t>
            </w:r>
          </w:p>
          <w:p w14:paraId="3164D102" w14:textId="10780F3A" w:rsidR="00556E4D" w:rsidRPr="00556E4D" w:rsidRDefault="00556E4D" w:rsidP="00556E4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</w:t>
            </w:r>
            <w:r w:rsidRPr="0055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učenja</w:t>
            </w:r>
          </w:p>
          <w:p w14:paraId="7CC7464D" w14:textId="77777777" w:rsidR="00556E4D" w:rsidRDefault="00556E4D" w:rsidP="00556E4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nabrajaju boje</w:t>
            </w:r>
          </w:p>
          <w:p w14:paraId="651CD071" w14:textId="6C3432EF" w:rsidR="00556E4D" w:rsidRDefault="00556E4D" w:rsidP="00556E4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</w:t>
            </w:r>
            <w:r w:rsidR="009C09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poznaju boje</w:t>
            </w:r>
          </w:p>
          <w:p w14:paraId="3DD0E71B" w14:textId="77777777" w:rsidR="00556E4D" w:rsidRDefault="00556E4D" w:rsidP="00556E4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slikaju rad koristeći bojene linije i površine</w:t>
            </w:r>
          </w:p>
          <w:p w14:paraId="6187BD10" w14:textId="7B8111B1" w:rsidR="00695B7C" w:rsidRDefault="00695B7C" w:rsidP="00695B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6</w:t>
            </w:r>
          </w:p>
          <w:p w14:paraId="2190B5C1" w14:textId="26E87C4D" w:rsidR="00695B7C" w:rsidRDefault="00695B7C" w:rsidP="00695B7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spsoban/biti u stanju da opiše pojam slika, slikar</w:t>
            </w:r>
          </w:p>
          <w:p w14:paraId="3FF56F4A" w14:textId="264FAD0C" w:rsidR="00695B7C" w:rsidRPr="00695B7C" w:rsidRDefault="00695B7C" w:rsidP="00695B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 učenja</w:t>
            </w:r>
          </w:p>
          <w:p w14:paraId="208BCA98" w14:textId="77777777" w:rsidR="00695B7C" w:rsidRDefault="00695B7C" w:rsidP="00695B7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sliku</w:t>
            </w:r>
          </w:p>
          <w:p w14:paraId="341B7E0D" w14:textId="77777777" w:rsidR="00695B7C" w:rsidRDefault="00695B7C" w:rsidP="00695B7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opiše slikarski atelje, slikara/slikarku</w:t>
            </w:r>
          </w:p>
          <w:p w14:paraId="23AD4685" w14:textId="49772D77" w:rsidR="009C0976" w:rsidRPr="001E2727" w:rsidRDefault="009C0976" w:rsidP="009C097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E2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Muzička kultura</w:t>
            </w:r>
          </w:p>
          <w:p w14:paraId="448D1332" w14:textId="2C838598" w:rsidR="002429F4" w:rsidRDefault="002429F4" w:rsidP="002429F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Obrazovno-vaspitni ishod 7</w:t>
            </w:r>
          </w:p>
          <w:p w14:paraId="4CA8EC40" w14:textId="4DBE1CDD" w:rsidR="002429F4" w:rsidRDefault="002429F4" w:rsidP="002429F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 da izrazi svoja lična razmišljanja, slike i osjećanja doživljena na snovu slušanih muzičkih djela</w:t>
            </w:r>
          </w:p>
          <w:p w14:paraId="4F7FB22A" w14:textId="77777777" w:rsidR="002429F4" w:rsidRPr="002429F4" w:rsidRDefault="002429F4" w:rsidP="002429F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429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Ishodi učenja</w:t>
            </w:r>
          </w:p>
          <w:p w14:paraId="1166257A" w14:textId="27F51698" w:rsidR="002429F4" w:rsidRDefault="002429F4" w:rsidP="002429F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koristi crteže, pokrete ili nar</w:t>
            </w:r>
            <w:r w:rsidR="000C72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ativno pokazuje/opisuje lična 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</w:t>
            </w:r>
            <w:r w:rsidR="000C727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išljanja, slike i osjećanja</w:t>
            </w:r>
          </w:p>
          <w:p w14:paraId="5EF9A6BF" w14:textId="77777777" w:rsidR="002429F4" w:rsidRDefault="002429F4" w:rsidP="002429F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pokazuje spremnost da podijeli sa drugima svoj doživljaj na osnovu slušanih muzičkih djela</w:t>
            </w:r>
          </w:p>
          <w:p w14:paraId="5E9C377F" w14:textId="30FB6DC5" w:rsidR="002429F4" w:rsidRDefault="002429F4" w:rsidP="002429F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brojnim razlozima nastanka muzike u različitim kontekstima – neki od žanrova muzike (svečana muzika, muzika za igru, himna kao državni simbol...)</w:t>
            </w:r>
          </w:p>
          <w:p w14:paraId="56CB91D9" w14:textId="4096D19E" w:rsidR="00695B7C" w:rsidRPr="00A770A6" w:rsidRDefault="002429F4" w:rsidP="00695B7C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svojim riječima opisuju karakter različitih kompozicija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2A09F09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7978397" w14:textId="119B99A9" w:rsidR="00585BDB" w:rsidRP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 w:eastAsia="en-US" w:bidi="ar-SA"/>
              </w:rPr>
            </w:pPr>
            <w:r w:rsidRPr="00585BDB">
              <w:rPr>
                <w:rFonts w:ascii="Arial" w:hAnsi="Arial" w:cs="Arial"/>
                <w:b/>
                <w:color w:val="000000"/>
              </w:rPr>
              <w:t>1. Kompetencija pismenosti</w:t>
            </w:r>
          </w:p>
          <w:p w14:paraId="6DB3C53C" w14:textId="41EA671B" w:rsidR="00585BDB" w:rsidRP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 w:eastAsia="en-US" w:bidi="ar-SA"/>
              </w:rPr>
            </w:pPr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1.1.8.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Tumači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slike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znakove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mape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te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jednostavne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         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grafikone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tabele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druge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vrste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nekontinuiranog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teksta</w:t>
            </w:r>
            <w:proofErr w:type="spellEnd"/>
          </w:p>
          <w:p w14:paraId="3FAFA908" w14:textId="77777777" w:rsid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 w:eastAsia="en-US" w:bidi="ar-SA"/>
              </w:rPr>
            </w:pPr>
          </w:p>
          <w:p w14:paraId="50F479B0" w14:textId="5DE9EC64" w:rsidR="00585BDB" w:rsidRP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 w:eastAsia="en-US" w:bidi="ar-SA"/>
              </w:rPr>
            </w:pPr>
            <w:r w:rsidRPr="00585BDB">
              <w:rPr>
                <w:rFonts w:ascii="Arial" w:hAnsi="Arial" w:cs="Arial"/>
                <w:b/>
                <w:color w:val="000000"/>
              </w:rPr>
              <w:t>3. Matematička kompetencija i kompetencija u nauci, tehnologiji i inženjerstv</w:t>
            </w:r>
            <w:r w:rsidRPr="00585BDB">
              <w:rPr>
                <w:rFonts w:ascii="Arial" w:hAnsi="Arial" w:cs="Arial"/>
                <w:b/>
                <w:color w:val="000000"/>
              </w:rPr>
              <w:t>u</w:t>
            </w:r>
          </w:p>
          <w:p w14:paraId="0ED11F76" w14:textId="32650400" w:rsid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 w:eastAsia="en-US" w:bidi="ar-SA"/>
              </w:rPr>
            </w:pPr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1.3.1.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Koristi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osnovne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računske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operacije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prirodnim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brojevima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matematičke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postupke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mjere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za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rješavanje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problema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u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svakodnevnim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životnim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situacijama</w:t>
            </w:r>
            <w:proofErr w:type="spellEnd"/>
          </w:p>
          <w:p w14:paraId="4DEAE069" w14:textId="4C48B437" w:rsidR="00F96F83" w:rsidRPr="00F96F83" w:rsidRDefault="00F96F83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F96F83">
              <w:rPr>
                <w:rFonts w:ascii="Arial" w:hAnsi="Arial" w:cs="Arial"/>
                <w:b/>
                <w:color w:val="000000"/>
              </w:rPr>
              <w:t>7. Preduzetnička kompetencija</w:t>
            </w:r>
          </w:p>
          <w:p w14:paraId="1C3691ED" w14:textId="04AE67F4" w:rsidR="00F96F83" w:rsidRPr="00F96F83" w:rsidRDefault="00F96F83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 w:eastAsia="en-US" w:bidi="ar-SA"/>
              </w:rPr>
            </w:pPr>
            <w:r w:rsidRPr="00F96F83">
              <w:rPr>
                <w:rFonts w:ascii="Arial" w:hAnsi="Arial" w:cs="Arial"/>
                <w:color w:val="000000"/>
              </w:rPr>
              <w:t>1.7.2. Izrađuje jednostavni projektni prijedlog djelotvorno, koristeći raspoložive resurse</w:t>
            </w:r>
          </w:p>
          <w:p w14:paraId="17C9EA43" w14:textId="6E601D0E" w:rsidR="00585BDB" w:rsidRP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 w:eastAsia="en-US" w:bidi="ar-SA"/>
              </w:rPr>
            </w:pPr>
            <w:r w:rsidRPr="00585BDB">
              <w:rPr>
                <w:rFonts w:ascii="Arial" w:hAnsi="Arial" w:cs="Arial"/>
                <w:b/>
                <w:color w:val="000000"/>
              </w:rPr>
              <w:t>8. Kompetencija kulturološke svijesti i izražavanj</w:t>
            </w:r>
            <w:r w:rsidRPr="00585BDB">
              <w:rPr>
                <w:rFonts w:ascii="Arial" w:hAnsi="Arial" w:cs="Arial"/>
                <w:b/>
                <w:color w:val="000000"/>
              </w:rPr>
              <w:t>a</w:t>
            </w:r>
          </w:p>
          <w:p w14:paraId="30F05457" w14:textId="68573509" w:rsidR="00BB3042" w:rsidRPr="00585BDB" w:rsidRDefault="00585BDB" w:rsidP="00585BDB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US" w:eastAsia="en-US" w:bidi="ar-SA"/>
              </w:rPr>
            </w:pPr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1.8.4.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Izražava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svoje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ideje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osjećanja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u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stvaralačkom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procesu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kroz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slikanje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crtanje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sastav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skulpturu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muziku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druge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umjetničke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i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kulturne</w:t>
            </w:r>
            <w:proofErr w:type="spellEnd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585BDB">
              <w:rPr>
                <w:rFonts w:ascii="Arial" w:eastAsia="Times New Roman" w:hAnsi="Arial" w:cs="Arial"/>
                <w:color w:val="000000"/>
                <w:lang w:val="en-US" w:eastAsia="en-US" w:bidi="ar-SA"/>
              </w:rPr>
              <w:t>oblike</w:t>
            </w:r>
            <w:proofErr w:type="spellEnd"/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17B67FD9" w:rsidR="00BB3042" w:rsidRPr="00F71294" w:rsidRDefault="00F7129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129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prvog razreda (uzrast 6 godina)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DB35435" w:rsidR="00BB3042" w:rsidRPr="003D1769" w:rsidRDefault="001471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2+2+2+2+2+1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E8380EB" w14:textId="77777777" w:rsidR="009913E5" w:rsidRPr="00695B7C" w:rsidRDefault="009913E5" w:rsidP="009913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književnost</w:t>
            </w:r>
          </w:p>
          <w:p w14:paraId="1299547A" w14:textId="4587D376" w:rsidR="00BB3042" w:rsidRDefault="009913E5" w:rsidP="009913E5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prethodnom času dod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eljen domaći zadatak: prikupiti što više reklamnog materijala vezanog za praznik mimoze</w:t>
            </w:r>
          </w:p>
          <w:p w14:paraId="72CB24BB" w14:textId="77777777" w:rsidR="009913E5" w:rsidRDefault="009913E5" w:rsidP="009913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47A37E93" w14:textId="77777777" w:rsidR="009913E5" w:rsidRDefault="009913E5" w:rsidP="009913E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poređaj po redu</w:t>
            </w:r>
          </w:p>
          <w:p w14:paraId="1AAE1A23" w14:textId="77777777" w:rsidR="009913E5" w:rsidRDefault="009913E5" w:rsidP="009913E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slika ispričaj priču</w:t>
            </w:r>
          </w:p>
          <w:p w14:paraId="0B86C296" w14:textId="06C8290B" w:rsidR="009913E5" w:rsidRDefault="009913E5" w:rsidP="009913E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čitanje neum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etničkih tekstova</w:t>
            </w:r>
          </w:p>
          <w:p w14:paraId="4BE3B6F4" w14:textId="47DB46F0" w:rsidR="009913E5" w:rsidRDefault="009913E5" w:rsidP="009913E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čitanje p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esmice</w:t>
            </w:r>
          </w:p>
          <w:p w14:paraId="4FA040B9" w14:textId="77777777" w:rsidR="009913E5" w:rsidRDefault="009913E5" w:rsidP="009913E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ilustracija iste</w:t>
            </w:r>
          </w:p>
          <w:p w14:paraId="6F3344C6" w14:textId="77777777" w:rsidR="009913E5" w:rsidRDefault="009913E5" w:rsidP="009913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Matematika</w:t>
            </w:r>
          </w:p>
          <w:p w14:paraId="7CFD6ECF" w14:textId="50490457" w:rsidR="00272D03" w:rsidRPr="00272D03" w:rsidRDefault="00272D03" w:rsidP="009913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324370D3" w14:textId="57875DCD" w:rsidR="009913E5" w:rsidRDefault="00272D03" w:rsidP="00272D0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grupisanje predmeta po zadatoj osobini</w:t>
            </w:r>
          </w:p>
          <w:p w14:paraId="7F26760F" w14:textId="77777777" w:rsidR="00272D03" w:rsidRDefault="00272D03" w:rsidP="00272D0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razvrstavanje predmeta po zadatoj osobini</w:t>
            </w:r>
          </w:p>
          <w:p w14:paraId="753DF9BA" w14:textId="77777777" w:rsidR="00272D03" w:rsidRDefault="00272D03" w:rsidP="00272D0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popunjavanje tabela</w:t>
            </w:r>
          </w:p>
          <w:p w14:paraId="1C987CFA" w14:textId="77777777" w:rsidR="00272D03" w:rsidRDefault="00272D03" w:rsidP="00272D0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slaganje slagalica (puzzle)</w:t>
            </w:r>
          </w:p>
          <w:p w14:paraId="381526DF" w14:textId="77777777" w:rsidR="00272D03" w:rsidRPr="00695B7C" w:rsidRDefault="00272D03" w:rsidP="00272D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Priroda i društvo</w:t>
            </w:r>
          </w:p>
          <w:p w14:paraId="58866953" w14:textId="77777777" w:rsidR="00272D03" w:rsidRPr="00272D03" w:rsidRDefault="00272D03" w:rsidP="00272D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6676BC99" w14:textId="77777777" w:rsidR="00272D03" w:rsidRDefault="00272D03" w:rsidP="00272D0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povezivanje važnih datuma sa događajima</w:t>
            </w:r>
          </w:p>
          <w:p w14:paraId="615E72E6" w14:textId="77777777" w:rsidR="00272D03" w:rsidRDefault="00272D03" w:rsidP="00272D0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mapa uma </w:t>
            </w:r>
          </w:p>
          <w:p w14:paraId="7F6ABC84" w14:textId="77777777" w:rsidR="00272D03" w:rsidRPr="00695B7C" w:rsidRDefault="00272D03" w:rsidP="00272D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Fizičko vaspitanje</w:t>
            </w:r>
          </w:p>
          <w:p w14:paraId="6C76749B" w14:textId="77777777" w:rsidR="00272D03" w:rsidRDefault="00272D03" w:rsidP="00272D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17645F7D" w14:textId="1C9D98CF" w:rsidR="00272D03" w:rsidRDefault="00272D03" w:rsidP="00272D0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mapa grada „čitaj mapu“</w:t>
            </w:r>
          </w:p>
          <w:p w14:paraId="7F5E709B" w14:textId="77777777" w:rsidR="00F96F83" w:rsidRDefault="00F96F83" w:rsidP="00F96F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93B4C24" w14:textId="77777777" w:rsidR="00272D03" w:rsidRPr="00695B7C" w:rsidRDefault="00272D03" w:rsidP="00272D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6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lastRenderedPageBreak/>
              <w:t>Likovna kultura</w:t>
            </w:r>
          </w:p>
          <w:p w14:paraId="351EC601" w14:textId="77777777" w:rsidR="001E2727" w:rsidRDefault="001E2727" w:rsidP="001E2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64FC06F7" w14:textId="18087CC7" w:rsidR="00272D03" w:rsidRDefault="001E2727" w:rsidP="001E272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pogodi po (mirisu, dodiru)</w:t>
            </w:r>
          </w:p>
          <w:p w14:paraId="18A78ED9" w14:textId="77777777" w:rsidR="001E2727" w:rsidRDefault="001E2727" w:rsidP="001E272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slikanje mimoze</w:t>
            </w:r>
          </w:p>
          <w:p w14:paraId="6F1FE948" w14:textId="423D4B04" w:rsidR="001E2727" w:rsidRDefault="001E2727" w:rsidP="001E272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izložba d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ečjih radova u holu škole</w:t>
            </w:r>
          </w:p>
          <w:p w14:paraId="66814705" w14:textId="088E7FC8" w:rsidR="001E2727" w:rsidRDefault="001E2727" w:rsidP="001E272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crtanje na prirodnim materijalima</w:t>
            </w:r>
          </w:p>
          <w:p w14:paraId="1C13C4B1" w14:textId="4473AC86" w:rsidR="001E2727" w:rsidRDefault="001E2727" w:rsidP="001E272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eta galeriji</w:t>
            </w:r>
          </w:p>
          <w:p w14:paraId="358E2D04" w14:textId="77777777" w:rsidR="001E2727" w:rsidRPr="001E2727" w:rsidRDefault="001E2727" w:rsidP="001E2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E2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Muzička kultura</w:t>
            </w:r>
          </w:p>
          <w:p w14:paraId="0600DE3F" w14:textId="77777777" w:rsidR="001E2727" w:rsidRDefault="001E2727" w:rsidP="001E2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Aktivnost učenika:</w:t>
            </w:r>
          </w:p>
          <w:p w14:paraId="7D3E6CE3" w14:textId="4A457AB5" w:rsidR="00272D03" w:rsidRPr="009913E5" w:rsidRDefault="001E2727" w:rsidP="001E2727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pažljivo slušanje muzičkih kompozicija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868AED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FFA13DE" w14:textId="77777777" w:rsidR="00BB3042" w:rsidRPr="0014719C" w:rsidRDefault="0014719C" w:rsidP="001471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471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radni listići</w:t>
            </w:r>
          </w:p>
          <w:p w14:paraId="67D92135" w14:textId="77777777" w:rsidR="0014719C" w:rsidRDefault="0014719C" w:rsidP="001471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471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didaktičke igre</w:t>
            </w:r>
          </w:p>
          <w:p w14:paraId="6512D9CD" w14:textId="1F3A721B" w:rsidR="00F96F83" w:rsidRPr="0014719C" w:rsidRDefault="00F96F83" w:rsidP="001471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prirodni resursi</w:t>
            </w:r>
          </w:p>
          <w:p w14:paraId="47E2EA15" w14:textId="03521070" w:rsidR="0014719C" w:rsidRPr="0014719C" w:rsidRDefault="0014719C" w:rsidP="0014719C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471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video materijali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0FDBEE4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56511643" w14:textId="06DC654A" w:rsidR="0014719C" w:rsidRPr="0014719C" w:rsidRDefault="0014719C" w:rsidP="001471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sr-Latn-ME"/>
              </w:rPr>
            </w:pPr>
            <w:r w:rsidRPr="0014719C">
              <w:rPr>
                <w:rFonts w:ascii="Arial" w:hAnsi="Arial" w:cs="Arial"/>
                <w:lang w:val="sr-Latn-ME"/>
              </w:rPr>
              <w:t xml:space="preserve">bojice </w:t>
            </w:r>
          </w:p>
          <w:p w14:paraId="43811146" w14:textId="77777777" w:rsidR="0014719C" w:rsidRPr="0014719C" w:rsidRDefault="0014719C" w:rsidP="001471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sr-Latn-ME"/>
              </w:rPr>
            </w:pPr>
            <w:r w:rsidRPr="0014719C">
              <w:rPr>
                <w:rFonts w:ascii="Arial" w:hAnsi="Arial" w:cs="Arial"/>
                <w:lang w:val="sr-Latn-ME"/>
              </w:rPr>
              <w:t>tempere</w:t>
            </w:r>
          </w:p>
          <w:p w14:paraId="73B939C5" w14:textId="69A722DD" w:rsidR="0014719C" w:rsidRPr="0014719C" w:rsidRDefault="0014719C" w:rsidP="001471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sr-Latn-ME"/>
              </w:rPr>
            </w:pPr>
            <w:r w:rsidRPr="0014719C">
              <w:rPr>
                <w:rFonts w:ascii="Arial" w:hAnsi="Arial" w:cs="Arial"/>
                <w:lang w:val="sr-Latn-ME"/>
              </w:rPr>
              <w:t>flomasteri</w:t>
            </w:r>
          </w:p>
          <w:p w14:paraId="7FCFF967" w14:textId="6DD33B8D" w:rsidR="0014719C" w:rsidRPr="0014719C" w:rsidRDefault="0014719C" w:rsidP="001471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14719C">
              <w:rPr>
                <w:rFonts w:ascii="Arial" w:hAnsi="Arial" w:cs="Arial"/>
                <w:lang w:val="sr-Latn-ME"/>
              </w:rPr>
              <w:t>r</w:t>
            </w:r>
            <w:r w:rsidRPr="0014719C">
              <w:rPr>
                <w:rFonts w:ascii="Arial" w:hAnsi="Arial" w:cs="Arial"/>
                <w:lang w:val="sr-Latn-ME"/>
              </w:rPr>
              <w:t>ačunar</w:t>
            </w:r>
            <w:r w:rsidRPr="0014719C">
              <w:rPr>
                <w:rFonts w:ascii="Arial" w:hAnsi="Arial" w:cs="Arial"/>
                <w:bCs/>
                <w:color w:val="000000"/>
                <w:lang w:val="sr-Latn-ME"/>
              </w:rPr>
              <w:t xml:space="preserve">  </w:t>
            </w:r>
          </w:p>
          <w:p w14:paraId="689FE84A" w14:textId="36E3392D" w:rsidR="0014719C" w:rsidRPr="0014719C" w:rsidRDefault="0014719C" w:rsidP="001471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14719C">
              <w:rPr>
                <w:rFonts w:ascii="Arial" w:hAnsi="Arial" w:cs="Arial"/>
                <w:bCs/>
                <w:color w:val="000000"/>
                <w:lang w:val="sr-Latn-ME"/>
              </w:rPr>
              <w:t>i</w:t>
            </w:r>
            <w:r w:rsidRPr="0014719C">
              <w:rPr>
                <w:rFonts w:ascii="Arial" w:hAnsi="Arial" w:cs="Arial"/>
                <w:bCs/>
                <w:color w:val="000000"/>
                <w:lang w:val="sr-Latn-ME"/>
              </w:rPr>
              <w:t>nternet</w:t>
            </w:r>
            <w:r w:rsidRPr="0014719C">
              <w:rPr>
                <w:rFonts w:ascii="Arial" w:hAnsi="Arial" w:cs="Arial"/>
                <w:lang w:val="sr-Latn-ME"/>
              </w:rPr>
              <w:t xml:space="preserve"> </w:t>
            </w:r>
          </w:p>
          <w:p w14:paraId="1BAA9F5A" w14:textId="5043B55B" w:rsidR="00BB3042" w:rsidRPr="0014719C" w:rsidRDefault="0014719C" w:rsidP="001471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4719C">
              <w:rPr>
                <w:rFonts w:ascii="Arial" w:hAnsi="Arial" w:cs="Arial"/>
                <w:sz w:val="22"/>
                <w:szCs w:val="22"/>
                <w:lang w:val="sr-Latn-ME"/>
              </w:rPr>
              <w:t>(Sve već postoji, nije potrebno nabaviti ništa dodatno)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23EA2C0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222A1C8" w14:textId="6B66ADE2" w:rsidR="00BB3042" w:rsidRPr="0014719C" w:rsidRDefault="00B734AA" w:rsidP="0014719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proširiti</w:t>
            </w:r>
            <w:r w:rsidR="001471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znanja o prazniku mimoze</w:t>
            </w:r>
          </w:p>
          <w:p w14:paraId="285244C3" w14:textId="77777777" w:rsidR="0014719C" w:rsidRPr="00B734AA" w:rsidRDefault="0014719C" w:rsidP="0014719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sa novim terminima</w:t>
            </w:r>
          </w:p>
          <w:p w14:paraId="73DAF081" w14:textId="24AE62E1" w:rsidR="00B734AA" w:rsidRPr="003D1769" w:rsidRDefault="00B734AA" w:rsidP="0014719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bogaćenje r</w:t>
            </w:r>
            <w:r w:rsidR="008A02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ečnika</w:t>
            </w:r>
          </w:p>
        </w:tc>
      </w:tr>
      <w:tr w:rsidR="00F96F83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45A553EB" w:rsidR="00F96F83" w:rsidRDefault="00F96F83" w:rsidP="00F96F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F96F83" w:rsidRPr="003D1769" w:rsidRDefault="00F96F83" w:rsidP="00F96F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D6CB938" w14:textId="51140F2E" w:rsidR="00F96F83" w:rsidRDefault="00F96F83" w:rsidP="00F96F8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Aktivno učešće svih učenika, usp</w:t>
            </w:r>
            <w:r w:rsidR="008A0234">
              <w:rPr>
                <w:rFonts w:ascii="Arial" w:eastAsia="Arial" w:hAnsi="Arial" w:cs="Arial"/>
                <w:color w:val="000000"/>
                <w:shd w:val="clear" w:color="auto" w:fill="FFFFFF"/>
              </w:rPr>
              <w:t>j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ešano realizovane aktivnosti </w:t>
            </w:r>
          </w:p>
          <w:p w14:paraId="2D24AA65" w14:textId="3CF5D96A" w:rsidR="00F96F83" w:rsidRPr="0013174D" w:rsidRDefault="00F96F83" w:rsidP="0013174D">
            <w:pPr>
              <w:pStyle w:val="ListParagraph"/>
              <w:numPr>
                <w:ilvl w:val="0"/>
                <w:numId w:val="25"/>
              </w:numPr>
              <w:autoSpaceDE/>
              <w:autoSpaceDN/>
              <w:spacing w:line="276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F96F83">
              <w:rPr>
                <w:rFonts w:ascii="Arial" w:eastAsia="Arial" w:hAnsi="Arial" w:cs="Arial"/>
                <w:color w:val="000000"/>
                <w:shd w:val="clear" w:color="auto" w:fill="FFFFFF"/>
              </w:rPr>
              <w:t>Učenici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će aktivno učestvovati</w:t>
            </w:r>
            <w:r w:rsidR="0013174D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u radu, kroz grupne i indivdualne aktivnosti davati</w:t>
            </w:r>
            <w:r w:rsidRPr="00F96F83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povratne informacije</w:t>
            </w:r>
            <w:r w:rsidR="0013174D" w:rsidRPr="0013174D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F96F83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F96F83" w:rsidRDefault="00F96F83" w:rsidP="00F96F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F96F83" w:rsidRPr="003D1769" w:rsidRDefault="00F96F83" w:rsidP="00F96F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1224571" w:rsidR="00F96F83" w:rsidRPr="003D1769" w:rsidRDefault="00F96F83" w:rsidP="00F96F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Kompletna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evaluacija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će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sprovesti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nakon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odražanih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F6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9B8"/>
    <w:multiLevelType w:val="hybridMultilevel"/>
    <w:tmpl w:val="F13A0244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E33"/>
    <w:multiLevelType w:val="hybridMultilevel"/>
    <w:tmpl w:val="4F62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38E0"/>
    <w:multiLevelType w:val="hybridMultilevel"/>
    <w:tmpl w:val="75026FD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7908"/>
    <w:multiLevelType w:val="hybridMultilevel"/>
    <w:tmpl w:val="8834A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41CB"/>
    <w:multiLevelType w:val="hybridMultilevel"/>
    <w:tmpl w:val="8E0C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437D"/>
    <w:multiLevelType w:val="hybridMultilevel"/>
    <w:tmpl w:val="A494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3022"/>
    <w:multiLevelType w:val="hybridMultilevel"/>
    <w:tmpl w:val="D34EE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22922"/>
    <w:multiLevelType w:val="hybridMultilevel"/>
    <w:tmpl w:val="7B3E5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F3E12"/>
    <w:multiLevelType w:val="hybridMultilevel"/>
    <w:tmpl w:val="BE6CD0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34870"/>
    <w:multiLevelType w:val="hybridMultilevel"/>
    <w:tmpl w:val="61345E8E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A29B2"/>
    <w:multiLevelType w:val="hybridMultilevel"/>
    <w:tmpl w:val="BDEA65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E0E06"/>
    <w:multiLevelType w:val="hybridMultilevel"/>
    <w:tmpl w:val="4CB89C08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57666"/>
    <w:multiLevelType w:val="hybridMultilevel"/>
    <w:tmpl w:val="01E05820"/>
    <w:lvl w:ilvl="0" w:tplc="F30CA466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86C91"/>
    <w:multiLevelType w:val="multilevel"/>
    <w:tmpl w:val="7862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C4617"/>
    <w:multiLevelType w:val="hybridMultilevel"/>
    <w:tmpl w:val="F0DCE1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D361A9"/>
    <w:multiLevelType w:val="hybridMultilevel"/>
    <w:tmpl w:val="BEE4DE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2E5D14"/>
    <w:multiLevelType w:val="hybridMultilevel"/>
    <w:tmpl w:val="84682B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F20629"/>
    <w:multiLevelType w:val="hybridMultilevel"/>
    <w:tmpl w:val="907C63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CF15F7"/>
    <w:multiLevelType w:val="hybridMultilevel"/>
    <w:tmpl w:val="56B86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167740"/>
    <w:multiLevelType w:val="hybridMultilevel"/>
    <w:tmpl w:val="CD023A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9E37E1"/>
    <w:multiLevelType w:val="hybridMultilevel"/>
    <w:tmpl w:val="C4F8FC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5A3AB8"/>
    <w:multiLevelType w:val="hybridMultilevel"/>
    <w:tmpl w:val="1FC0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D4E4B"/>
    <w:multiLevelType w:val="hybridMultilevel"/>
    <w:tmpl w:val="D1403E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127807"/>
    <w:multiLevelType w:val="hybridMultilevel"/>
    <w:tmpl w:val="014E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B556FE"/>
    <w:multiLevelType w:val="hybridMultilevel"/>
    <w:tmpl w:val="0F80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4"/>
  </w:num>
  <w:num w:numId="5">
    <w:abstractNumId w:val="20"/>
  </w:num>
  <w:num w:numId="6">
    <w:abstractNumId w:val="8"/>
  </w:num>
  <w:num w:numId="7">
    <w:abstractNumId w:val="17"/>
  </w:num>
  <w:num w:numId="8">
    <w:abstractNumId w:val="11"/>
  </w:num>
  <w:num w:numId="9">
    <w:abstractNumId w:val="15"/>
  </w:num>
  <w:num w:numId="10">
    <w:abstractNumId w:val="9"/>
  </w:num>
  <w:num w:numId="11">
    <w:abstractNumId w:val="3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18"/>
  </w:num>
  <w:num w:numId="17">
    <w:abstractNumId w:val="25"/>
  </w:num>
  <w:num w:numId="18">
    <w:abstractNumId w:val="6"/>
  </w:num>
  <w:num w:numId="19">
    <w:abstractNumId w:val="1"/>
  </w:num>
  <w:num w:numId="20">
    <w:abstractNumId w:val="13"/>
  </w:num>
  <w:num w:numId="21">
    <w:abstractNumId w:val="12"/>
  </w:num>
  <w:num w:numId="22">
    <w:abstractNumId w:val="2"/>
  </w:num>
  <w:num w:numId="23">
    <w:abstractNumId w:val="10"/>
  </w:num>
  <w:num w:numId="24">
    <w:abstractNumId w:val="0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27007"/>
    <w:rsid w:val="000C7276"/>
    <w:rsid w:val="0013174D"/>
    <w:rsid w:val="0014719C"/>
    <w:rsid w:val="00170546"/>
    <w:rsid w:val="001A3524"/>
    <w:rsid w:val="001C5E86"/>
    <w:rsid w:val="001E2727"/>
    <w:rsid w:val="002429F4"/>
    <w:rsid w:val="00272D03"/>
    <w:rsid w:val="00466989"/>
    <w:rsid w:val="004C5799"/>
    <w:rsid w:val="00556E4D"/>
    <w:rsid w:val="00585BDB"/>
    <w:rsid w:val="00695B7C"/>
    <w:rsid w:val="006F0377"/>
    <w:rsid w:val="006F60D6"/>
    <w:rsid w:val="008A0234"/>
    <w:rsid w:val="00914D94"/>
    <w:rsid w:val="00963097"/>
    <w:rsid w:val="009913E5"/>
    <w:rsid w:val="009C0976"/>
    <w:rsid w:val="00A64603"/>
    <w:rsid w:val="00A770A6"/>
    <w:rsid w:val="00B734AA"/>
    <w:rsid w:val="00BB3042"/>
    <w:rsid w:val="00CC06A0"/>
    <w:rsid w:val="00CE29DE"/>
    <w:rsid w:val="00D23940"/>
    <w:rsid w:val="00E1491A"/>
    <w:rsid w:val="00F62A5D"/>
    <w:rsid w:val="00F71294"/>
    <w:rsid w:val="00F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C483-964D-42C3-93C1-DEEE7DFD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17</cp:revision>
  <dcterms:created xsi:type="dcterms:W3CDTF">2020-09-21T04:52:00Z</dcterms:created>
  <dcterms:modified xsi:type="dcterms:W3CDTF">2020-10-23T16:03:00Z</dcterms:modified>
</cp:coreProperties>
</file>