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10" w:rsidRDefault="00C32C50" w:rsidP="00724010">
      <w:pPr>
        <w:pStyle w:val="NoSpacing"/>
      </w:pPr>
      <w:r w:rsidRPr="00B14D06">
        <w:rPr>
          <w:rFonts w:ascii="Times New Roman" w:hAnsi="Times New Roman"/>
          <w:noProof/>
          <w:sz w:val="36"/>
          <w:szCs w:val="36"/>
          <w:lang w:val="sr-Latn-ME" w:eastAsia="sr-Latn-ME"/>
        </w:rPr>
        <w:drawing>
          <wp:anchor distT="0" distB="0" distL="114300" distR="114300" simplePos="0" relativeHeight="251665408" behindDoc="1" locked="0" layoutInCell="1" allowOverlap="1" wp14:anchorId="7D682A10" wp14:editId="20229CB5">
            <wp:simplePos x="0" y="0"/>
            <wp:positionH relativeFrom="column">
              <wp:posOffset>5243830</wp:posOffset>
            </wp:positionH>
            <wp:positionV relativeFrom="paragraph">
              <wp:posOffset>-80645</wp:posOffset>
            </wp:positionV>
            <wp:extent cx="19240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86" y="21396"/>
                <wp:lineTo x="21386" y="0"/>
                <wp:lineTo x="0" y="0"/>
              </wp:wrapPolygon>
            </wp:wrapTight>
            <wp:docPr id="5" name="Picture 5" descr="C:\Users\PC\Downloads\Ujn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Ujn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917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60F361" wp14:editId="0C65D204">
                <wp:simplePos x="0" y="0"/>
                <wp:positionH relativeFrom="page">
                  <wp:posOffset>-142875</wp:posOffset>
                </wp:positionH>
                <wp:positionV relativeFrom="page">
                  <wp:posOffset>19050</wp:posOffset>
                </wp:positionV>
                <wp:extent cx="11203305" cy="45719"/>
                <wp:effectExtent l="0" t="0" r="1270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3305" cy="45719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1.25pt;margin-top:1.5pt;width:882.15pt;height:3.6pt;z-index:25166131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" o:allowincell="f" fillcolor="#4bacc6" strokecolor="#31849b">
                <w10:wrap anchorx="page" anchory="page"/>
              </v:rect>
            </w:pict>
          </mc:Fallback>
        </mc:AlternateContent>
      </w:r>
      <w:r w:rsidR="002E5A49">
        <w:t xml:space="preserve">               </w:t>
      </w:r>
      <w:r w:rsidR="00771917" w:rsidRPr="00724010">
        <w:rPr>
          <w:rFonts w:ascii="Arial" w:hAnsi="Arial" w:cs="Arial"/>
          <w:b/>
          <w:noProof/>
          <w:sz w:val="40"/>
          <w:szCs w:val="40"/>
          <w:lang w:val="sr-Latn-ME" w:eastAsia="sr-Latn-ME"/>
        </w:rPr>
        <w:drawing>
          <wp:inline distT="0" distB="0" distL="0" distR="0" wp14:anchorId="3936AE02" wp14:editId="01BE524E">
            <wp:extent cx="2143125" cy="2133600"/>
            <wp:effectExtent l="0" t="0" r="9525" b="0"/>
            <wp:docPr id="6" name="Picture 6" descr="C:\Users\User\Desktop\Young Reporters for the Environ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oung Reporters for the Environm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71917" w:rsidRPr="00C32C50" w:rsidRDefault="00771917" w:rsidP="00724010">
      <w:pPr>
        <w:pStyle w:val="NoSpacing"/>
        <w:rPr>
          <w:rFonts w:ascii="Arial" w:hAnsi="Arial" w:cs="Arial"/>
          <w:b/>
          <w:sz w:val="32"/>
          <w:szCs w:val="32"/>
          <w:lang w:val="sr-Latn-C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ABA77B" wp14:editId="1944D302">
                <wp:simplePos x="0" y="0"/>
                <wp:positionH relativeFrom="page">
                  <wp:posOffset>398780</wp:posOffset>
                </wp:positionH>
                <wp:positionV relativeFrom="page">
                  <wp:posOffset>-168910</wp:posOffset>
                </wp:positionV>
                <wp:extent cx="90805" cy="7866380"/>
                <wp:effectExtent l="26035" t="24130" r="35560" b="533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663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3" o:spid="_x0000_s1026" style="position:absolute;margin-left:31.4pt;margin-top:-13.3pt;width:7.15pt;height:619.4pt;z-index:25166336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" o:allowincell="f" fillcolor="#4bacc6" strokecolor="#f2f2f2" strokeweight="3pt">
                <v:shadow on="t" color="#205867" opacity=".5" offset="1pt"/>
                <w10:wrap anchorx="page" anchory="page"/>
              </v:rect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5FA57C" wp14:editId="705C2A89">
                <wp:simplePos x="0" y="0"/>
                <wp:positionH relativeFrom="page">
                  <wp:posOffset>10190480</wp:posOffset>
                </wp:positionH>
                <wp:positionV relativeFrom="page">
                  <wp:posOffset>-168910</wp:posOffset>
                </wp:positionV>
                <wp:extent cx="90805" cy="7866380"/>
                <wp:effectExtent l="26035" t="24130" r="35560" b="533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663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Rectangle 2" o:spid="_x0000_s1026" style="position:absolute;margin-left:802.4pt;margin-top:-13.3pt;width:7.15pt;height:619.4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" o:allowincell="f" fillcolor="#4bacc6" strokecolor="#f2f2f2" strokeweight="3pt">
                <v:shadow on="t" color="#205867" opacity=".5" offset="1pt"/>
                <w10:wrap anchorx="page" anchory="page"/>
              </v:rect>
            </w:pict>
          </mc:Fallback>
        </mc:AlternateContent>
      </w:r>
      <w:r w:rsidR="00724010">
        <w:rPr>
          <w:rFonts w:ascii="Arial" w:hAnsi="Arial" w:cs="Arial"/>
          <w:b/>
          <w:sz w:val="36"/>
          <w:szCs w:val="36"/>
          <w:lang w:val="sr-Latn-CS"/>
        </w:rPr>
        <w:t xml:space="preserve">                                    </w:t>
      </w:r>
      <w:r w:rsidR="00C32C50">
        <w:rPr>
          <w:rFonts w:ascii="Arial" w:hAnsi="Arial" w:cs="Arial"/>
          <w:b/>
          <w:sz w:val="36"/>
          <w:szCs w:val="36"/>
          <w:lang w:val="sr-Latn-CS"/>
        </w:rPr>
        <w:t xml:space="preserve">                                   </w:t>
      </w:r>
      <w:r w:rsidR="00724010">
        <w:rPr>
          <w:rFonts w:ascii="Arial" w:hAnsi="Arial" w:cs="Arial"/>
          <w:b/>
          <w:sz w:val="36"/>
          <w:szCs w:val="36"/>
          <w:lang w:val="sr-Latn-CS"/>
        </w:rPr>
        <w:t xml:space="preserve"> </w:t>
      </w:r>
      <w:r w:rsidR="00245DD0">
        <w:rPr>
          <w:rFonts w:ascii="Arial" w:hAnsi="Arial" w:cs="Arial"/>
          <w:b/>
          <w:sz w:val="36"/>
          <w:szCs w:val="36"/>
          <w:lang w:val="sr-Latn-CS"/>
        </w:rPr>
        <w:t xml:space="preserve">                </w:t>
      </w:r>
      <w:r w:rsidR="00245DD0">
        <w:rPr>
          <w:rFonts w:ascii="Arial" w:hAnsi="Arial" w:cs="Arial"/>
          <w:b/>
          <w:sz w:val="32"/>
          <w:szCs w:val="32"/>
          <w:lang w:val="sr-Latn-CS"/>
        </w:rPr>
        <w:t xml:space="preserve">Eco- School </w:t>
      </w:r>
    </w:p>
    <w:p w:rsidR="00C32C50" w:rsidRPr="00C32C50" w:rsidRDefault="00C32C50" w:rsidP="00C32C50">
      <w:pPr>
        <w:pStyle w:val="NoSpacing"/>
        <w:rPr>
          <w:b/>
          <w:sz w:val="32"/>
          <w:szCs w:val="32"/>
        </w:rPr>
      </w:pPr>
      <w:r w:rsidRPr="00C32C50">
        <w:rPr>
          <w:rFonts w:ascii="Arial" w:hAnsi="Arial" w:cs="Arial"/>
          <w:b/>
          <w:sz w:val="32"/>
          <w:szCs w:val="32"/>
        </w:rPr>
        <w:t xml:space="preserve">Young Reporters for the </w:t>
      </w:r>
      <w:proofErr w:type="spellStart"/>
      <w:r w:rsidRPr="00C32C50">
        <w:rPr>
          <w:rFonts w:ascii="Arial" w:hAnsi="Arial" w:cs="Arial"/>
          <w:b/>
          <w:sz w:val="32"/>
          <w:szCs w:val="32"/>
        </w:rPr>
        <w:t>Enviroment</w:t>
      </w:r>
      <w:proofErr w:type="spellEnd"/>
      <w:r w:rsidR="00245DD0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245DD0">
        <w:rPr>
          <w:rFonts w:ascii="Arial" w:hAnsi="Arial" w:cs="Arial"/>
          <w:b/>
          <w:sz w:val="32"/>
          <w:szCs w:val="32"/>
          <w:lang w:val="sr-Latn-CS"/>
        </w:rPr>
        <w:t>Radoje Cizmovic, Ozrinici</w:t>
      </w:r>
    </w:p>
    <w:p w:rsidR="00724010" w:rsidRDefault="00C32C50" w:rsidP="00724010">
      <w:pPr>
        <w:pStyle w:val="NoSpacing"/>
        <w:rPr>
          <w:rFonts w:ascii="Arial" w:hAnsi="Arial" w:cs="Arial"/>
          <w:b/>
          <w:sz w:val="36"/>
          <w:szCs w:val="36"/>
          <w:lang w:val="sr-Latn-CS"/>
        </w:rPr>
      </w:pPr>
      <w:r>
        <w:rPr>
          <w:rFonts w:ascii="Arial" w:hAnsi="Arial" w:cs="Arial"/>
          <w:b/>
          <w:sz w:val="36"/>
          <w:szCs w:val="36"/>
          <w:lang w:val="sr-Latn-CS"/>
        </w:rPr>
        <w:t xml:space="preserve"> </w:t>
      </w:r>
    </w:p>
    <w:p w:rsidR="00724010" w:rsidRDefault="00724010" w:rsidP="00724010">
      <w:pPr>
        <w:pStyle w:val="NoSpacing"/>
        <w:rPr>
          <w:rFonts w:ascii="Arial" w:hAnsi="Arial" w:cs="Arial"/>
          <w:b/>
          <w:sz w:val="36"/>
          <w:szCs w:val="36"/>
          <w:lang w:val="sr-Latn-CS"/>
        </w:rPr>
      </w:pPr>
    </w:p>
    <w:p w:rsidR="00724010" w:rsidRDefault="00724010" w:rsidP="00724010">
      <w:pPr>
        <w:pStyle w:val="NoSpacing"/>
        <w:rPr>
          <w:rFonts w:ascii="Arial" w:hAnsi="Arial" w:cs="Arial"/>
          <w:b/>
          <w:sz w:val="36"/>
          <w:szCs w:val="36"/>
          <w:lang w:val="sr-Latn-CS"/>
        </w:rPr>
      </w:pPr>
    </w:p>
    <w:p w:rsidR="00724010" w:rsidRPr="00E1596C" w:rsidRDefault="00724010" w:rsidP="00724010">
      <w:pPr>
        <w:pStyle w:val="NoSpacing"/>
        <w:rPr>
          <w:rFonts w:ascii="Cambria" w:hAnsi="Cambria"/>
          <w:b/>
          <w:sz w:val="96"/>
          <w:szCs w:val="96"/>
        </w:rPr>
      </w:pPr>
      <w:r w:rsidRPr="00E1596C">
        <w:rPr>
          <w:rFonts w:ascii="Arial" w:hAnsi="Arial" w:cs="Arial"/>
          <w:b/>
          <w:sz w:val="36"/>
          <w:szCs w:val="36"/>
          <w:lang w:val="sr-Latn-CS"/>
        </w:rPr>
        <w:t xml:space="preserve">                            </w:t>
      </w:r>
      <w:r w:rsidRPr="00E1596C">
        <w:rPr>
          <w:rFonts w:ascii="Arial" w:hAnsi="Arial" w:cs="Arial"/>
          <w:b/>
          <w:sz w:val="96"/>
          <w:szCs w:val="96"/>
          <w:lang w:val="sr-Latn-CS"/>
        </w:rPr>
        <w:t>Mladi Eko - reporteri</w:t>
      </w:r>
    </w:p>
    <w:p w:rsidR="00771917" w:rsidRPr="00D66D41" w:rsidRDefault="00771917" w:rsidP="00771917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771917" w:rsidRPr="00D66D41" w:rsidRDefault="00771917" w:rsidP="00771917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771917" w:rsidRPr="00D66D41" w:rsidRDefault="00771917" w:rsidP="00771917">
      <w:pPr>
        <w:rPr>
          <w:rFonts w:ascii="Arial" w:hAnsi="Arial" w:cs="Arial"/>
          <w:b/>
          <w:sz w:val="40"/>
          <w:szCs w:val="40"/>
          <w:lang w:val="sr-Latn-CS"/>
        </w:rPr>
      </w:pPr>
    </w:p>
    <w:p w:rsidR="00771917" w:rsidRPr="00D66D41" w:rsidRDefault="00771917" w:rsidP="00771917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EE793C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00F911" wp14:editId="205FDDF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1203305" cy="45085"/>
                <wp:effectExtent l="0" t="0" r="234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203305" cy="45719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882.15pt;height:3.55pt;flip:y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" o:allowincell="f" fillcolor="#4bacc6" strokecolor="#31849b">
                <w10:wrap anchorx="page" anchory="page"/>
              </v:rect>
            </w:pict>
          </mc:Fallback>
        </mc:AlternateContent>
      </w: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FE6894" w:rsidRDefault="00FE6894" w:rsidP="00FE6894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3D3A5F" w:rsidRPr="00892856" w:rsidRDefault="003D3A5F" w:rsidP="003D3A5F">
      <w:pPr>
        <w:spacing w:line="341" w:lineRule="auto"/>
        <w:ind w:right="234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Calibri" w:eastAsia="Calibri" w:hAnsi="Calibri" w:cs="Calibri"/>
          <w:b/>
          <w:bCs/>
          <w:sz w:val="38"/>
          <w:szCs w:val="38"/>
        </w:rPr>
        <w:t xml:space="preserve">       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PLANIRA</w:t>
      </w:r>
      <w:r w:rsidRPr="00892856">
        <w:rPr>
          <w:rFonts w:ascii="Arial" w:eastAsia="Calibri" w:hAnsi="Arial" w:cs="Arial"/>
          <w:b/>
          <w:bCs/>
          <w:spacing w:val="3"/>
          <w:sz w:val="32"/>
          <w:szCs w:val="32"/>
        </w:rPr>
        <w:t>N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JE</w:t>
      </w:r>
      <w:r w:rsidRPr="00892856">
        <w:rPr>
          <w:rFonts w:ascii="Arial" w:eastAsia="Calibri" w:hAnsi="Arial" w:cs="Arial"/>
          <w:b/>
          <w:bCs/>
          <w:spacing w:val="-19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I</w:t>
      </w:r>
      <w:r w:rsidRPr="00892856">
        <w:rPr>
          <w:rFonts w:ascii="Arial" w:eastAsia="Calibri" w:hAnsi="Arial" w:cs="Arial"/>
          <w:b/>
          <w:bCs/>
          <w:spacing w:val="1"/>
          <w:sz w:val="32"/>
          <w:szCs w:val="32"/>
        </w:rPr>
        <w:t>N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TEGRA</w:t>
      </w:r>
      <w:r w:rsidRPr="00892856">
        <w:rPr>
          <w:rFonts w:ascii="Arial" w:eastAsia="Calibri" w:hAnsi="Arial" w:cs="Arial"/>
          <w:b/>
          <w:bCs/>
          <w:spacing w:val="2"/>
          <w:sz w:val="32"/>
          <w:szCs w:val="32"/>
        </w:rPr>
        <w:t>C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I</w:t>
      </w:r>
      <w:r w:rsidRPr="00892856">
        <w:rPr>
          <w:rFonts w:ascii="Arial" w:eastAsia="Calibri" w:hAnsi="Arial" w:cs="Arial"/>
          <w:b/>
          <w:bCs/>
          <w:spacing w:val="-1"/>
          <w:sz w:val="32"/>
          <w:szCs w:val="32"/>
        </w:rPr>
        <w:t>J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E</w:t>
      </w:r>
      <w:r w:rsidRPr="00892856">
        <w:rPr>
          <w:rFonts w:ascii="Arial" w:eastAsia="Calibri" w:hAnsi="Arial" w:cs="Arial"/>
          <w:b/>
          <w:bCs/>
          <w:spacing w:val="-18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KLJU</w:t>
      </w:r>
      <w:r w:rsidRPr="00892856">
        <w:rPr>
          <w:rFonts w:ascii="Arial" w:eastAsia="Calibri" w:hAnsi="Arial" w:cs="Arial"/>
          <w:b/>
          <w:bCs/>
          <w:spacing w:val="1"/>
          <w:sz w:val="32"/>
          <w:szCs w:val="32"/>
        </w:rPr>
        <w:t>Č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NIH</w:t>
      </w:r>
      <w:r w:rsidRPr="00892856">
        <w:rPr>
          <w:rFonts w:ascii="Arial" w:eastAsia="Calibri" w:hAnsi="Arial" w:cs="Arial"/>
          <w:b/>
          <w:bCs/>
          <w:spacing w:val="-15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b/>
          <w:bCs/>
          <w:w w:val="99"/>
          <w:sz w:val="32"/>
          <w:szCs w:val="32"/>
        </w:rPr>
        <w:t>KO</w:t>
      </w:r>
      <w:r w:rsidRPr="00892856">
        <w:rPr>
          <w:rFonts w:ascii="Arial" w:eastAsia="Calibri" w:hAnsi="Arial" w:cs="Arial"/>
          <w:b/>
          <w:bCs/>
          <w:spacing w:val="2"/>
          <w:w w:val="99"/>
          <w:sz w:val="32"/>
          <w:szCs w:val="32"/>
        </w:rPr>
        <w:t>M</w:t>
      </w:r>
      <w:r w:rsidRPr="00892856">
        <w:rPr>
          <w:rFonts w:ascii="Arial" w:eastAsia="Calibri" w:hAnsi="Arial" w:cs="Arial"/>
          <w:b/>
          <w:bCs/>
          <w:w w:val="99"/>
          <w:sz w:val="32"/>
          <w:szCs w:val="32"/>
        </w:rPr>
        <w:t>P</w:t>
      </w:r>
      <w:r w:rsidRPr="00892856">
        <w:rPr>
          <w:rFonts w:ascii="Arial" w:eastAsia="Calibri" w:hAnsi="Arial" w:cs="Arial"/>
          <w:b/>
          <w:bCs/>
          <w:spacing w:val="2"/>
          <w:w w:val="99"/>
          <w:sz w:val="32"/>
          <w:szCs w:val="32"/>
        </w:rPr>
        <w:t>E</w:t>
      </w:r>
      <w:r w:rsidRPr="00892856">
        <w:rPr>
          <w:rFonts w:ascii="Arial" w:eastAsia="Calibri" w:hAnsi="Arial" w:cs="Arial"/>
          <w:b/>
          <w:bCs/>
          <w:w w:val="99"/>
          <w:sz w:val="32"/>
          <w:szCs w:val="32"/>
        </w:rPr>
        <w:t>TENCI</w:t>
      </w:r>
      <w:r w:rsidRPr="00892856">
        <w:rPr>
          <w:rFonts w:ascii="Arial" w:eastAsia="Calibri" w:hAnsi="Arial" w:cs="Arial"/>
          <w:b/>
          <w:bCs/>
          <w:spacing w:val="-1"/>
          <w:w w:val="99"/>
          <w:sz w:val="32"/>
          <w:szCs w:val="32"/>
        </w:rPr>
        <w:t>J</w:t>
      </w:r>
      <w:r w:rsidRPr="00892856">
        <w:rPr>
          <w:rFonts w:ascii="Arial" w:eastAsia="Calibri" w:hAnsi="Arial" w:cs="Arial"/>
          <w:b/>
          <w:bCs/>
          <w:w w:val="99"/>
          <w:sz w:val="32"/>
          <w:szCs w:val="32"/>
        </w:rPr>
        <w:t xml:space="preserve">A 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KROZ</w:t>
      </w:r>
      <w:r w:rsidRPr="00892856">
        <w:rPr>
          <w:rFonts w:ascii="Arial" w:eastAsia="Calibri" w:hAnsi="Arial" w:cs="Arial"/>
          <w:b/>
          <w:bCs/>
          <w:spacing w:val="-8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G</w:t>
      </w:r>
      <w:r w:rsidRPr="00892856">
        <w:rPr>
          <w:rFonts w:ascii="Arial" w:eastAsia="Calibri" w:hAnsi="Arial" w:cs="Arial"/>
          <w:b/>
          <w:bCs/>
          <w:spacing w:val="1"/>
          <w:sz w:val="32"/>
          <w:szCs w:val="32"/>
        </w:rPr>
        <w:t>O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DI</w:t>
      </w:r>
      <w:r w:rsidRPr="00892856">
        <w:rPr>
          <w:rFonts w:ascii="Arial" w:eastAsia="Calibri" w:hAnsi="Arial" w:cs="Arial"/>
          <w:b/>
          <w:bCs/>
          <w:spacing w:val="1"/>
          <w:sz w:val="32"/>
          <w:szCs w:val="32"/>
        </w:rPr>
        <w:t>Š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NJI</w:t>
      </w:r>
      <w:r w:rsidRPr="00892856">
        <w:rPr>
          <w:rFonts w:ascii="Arial" w:eastAsia="Calibri" w:hAnsi="Arial" w:cs="Arial"/>
          <w:b/>
          <w:bCs/>
          <w:spacing w:val="-14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PLAN</w:t>
      </w:r>
      <w:r w:rsidR="00771917" w:rsidRPr="00892856">
        <w:rPr>
          <w:rFonts w:ascii="Arial" w:hAnsi="Arial" w:cs="Arial"/>
          <w:b/>
          <w:sz w:val="32"/>
          <w:szCs w:val="32"/>
          <w:lang w:val="sr-Latn-CS"/>
        </w:rPr>
        <w:t xml:space="preserve"> </w:t>
      </w:r>
    </w:p>
    <w:p w:rsidR="00771917" w:rsidRPr="00892856" w:rsidRDefault="003D3A5F" w:rsidP="003D3A5F">
      <w:pPr>
        <w:spacing w:line="341" w:lineRule="auto"/>
        <w:ind w:right="234"/>
        <w:rPr>
          <w:rFonts w:ascii="Arial" w:eastAsia="Calibri" w:hAnsi="Arial" w:cs="Arial"/>
          <w:b/>
          <w:sz w:val="32"/>
          <w:szCs w:val="32"/>
        </w:rPr>
      </w:pPr>
      <w:r w:rsidRPr="00892856">
        <w:rPr>
          <w:rFonts w:ascii="Arial" w:hAnsi="Arial" w:cs="Arial"/>
          <w:b/>
          <w:sz w:val="32"/>
          <w:szCs w:val="32"/>
          <w:lang w:val="sr-Latn-CS"/>
        </w:rPr>
        <w:t xml:space="preserve">                                   </w:t>
      </w:r>
      <w:r w:rsidR="00EE793C" w:rsidRPr="00892856">
        <w:rPr>
          <w:rFonts w:ascii="Arial" w:hAnsi="Arial" w:cs="Arial"/>
          <w:b/>
          <w:sz w:val="32"/>
          <w:szCs w:val="32"/>
          <w:lang w:val="sr-Latn-CS"/>
        </w:rPr>
        <w:t>RADA</w:t>
      </w:r>
      <w:r w:rsidR="00C601A9" w:rsidRPr="00892856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Pr="00892856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="00C601A9" w:rsidRPr="00892856">
        <w:rPr>
          <w:rFonts w:ascii="Arial" w:hAnsi="Arial" w:cs="Arial"/>
          <w:b/>
          <w:sz w:val="32"/>
          <w:szCs w:val="32"/>
          <w:lang w:val="sr-Latn-CS"/>
        </w:rPr>
        <w:t>SEKCIJE</w:t>
      </w:r>
      <w:r w:rsidR="00EE793C" w:rsidRPr="00892856">
        <w:rPr>
          <w:rFonts w:ascii="Arial" w:hAnsi="Arial" w:cs="Arial"/>
          <w:b/>
          <w:sz w:val="32"/>
          <w:szCs w:val="32"/>
          <w:lang w:val="sr-Latn-CS"/>
        </w:rPr>
        <w:t xml:space="preserve"> MLADIH EKO - REPORTERA</w:t>
      </w:r>
    </w:p>
    <w:p w:rsidR="00771917" w:rsidRPr="00892856" w:rsidRDefault="003D3A5F" w:rsidP="00771917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892856">
        <w:rPr>
          <w:rFonts w:ascii="Arial" w:hAnsi="Arial" w:cs="Arial"/>
          <w:b/>
          <w:sz w:val="32"/>
          <w:szCs w:val="32"/>
          <w:lang w:val="sr-Latn-CS"/>
        </w:rPr>
        <w:t>ZA ŠKOLSKU 2020/</w:t>
      </w:r>
      <w:r w:rsidR="00771917" w:rsidRPr="00892856">
        <w:rPr>
          <w:rFonts w:ascii="Arial" w:hAnsi="Arial" w:cs="Arial"/>
          <w:b/>
          <w:sz w:val="32"/>
          <w:szCs w:val="32"/>
          <w:lang w:val="sr-Latn-CS"/>
        </w:rPr>
        <w:t>2021.</w:t>
      </w:r>
      <w:r w:rsidR="00892856">
        <w:rPr>
          <w:rFonts w:ascii="Arial" w:hAnsi="Arial" w:cs="Arial"/>
          <w:b/>
          <w:sz w:val="32"/>
          <w:szCs w:val="32"/>
          <w:lang w:val="sr-Latn-CS"/>
        </w:rPr>
        <w:t xml:space="preserve"> godinu</w:t>
      </w:r>
    </w:p>
    <w:p w:rsidR="00771917" w:rsidRPr="00D66D41" w:rsidRDefault="00771917" w:rsidP="00771917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771917" w:rsidRPr="00D66D41" w:rsidRDefault="00771917" w:rsidP="00771917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771917" w:rsidRPr="00D66D41" w:rsidRDefault="00771917" w:rsidP="00771917">
      <w:pPr>
        <w:rPr>
          <w:rFonts w:ascii="Arial" w:hAnsi="Arial" w:cs="Arial"/>
          <w:b/>
          <w:sz w:val="40"/>
          <w:szCs w:val="40"/>
          <w:lang w:val="sr-Latn-CS"/>
        </w:rPr>
      </w:pPr>
    </w:p>
    <w:p w:rsidR="00771917" w:rsidRPr="00D66D41" w:rsidRDefault="00771917" w:rsidP="00771917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771917" w:rsidRPr="00D66D41" w:rsidRDefault="00771917" w:rsidP="00771917">
      <w:pPr>
        <w:jc w:val="center"/>
        <w:rPr>
          <w:rFonts w:ascii="Arial" w:hAnsi="Arial" w:cs="Arial"/>
          <w:b/>
          <w:sz w:val="40"/>
          <w:szCs w:val="40"/>
          <w:lang w:val="sr-Latn-CS"/>
        </w:rPr>
      </w:pPr>
    </w:p>
    <w:p w:rsidR="00771917" w:rsidRPr="00D66D41" w:rsidRDefault="00771917" w:rsidP="00771917">
      <w:pPr>
        <w:rPr>
          <w:rFonts w:ascii="Arial" w:hAnsi="Arial" w:cs="Arial"/>
          <w:lang w:val="sr-Latn-CS"/>
        </w:rPr>
      </w:pPr>
    </w:p>
    <w:p w:rsidR="00EE793C" w:rsidRDefault="00771917" w:rsidP="00771917">
      <w:pPr>
        <w:rPr>
          <w:rFonts w:ascii="Arial" w:hAnsi="Arial" w:cs="Arial"/>
          <w:sz w:val="28"/>
          <w:szCs w:val="28"/>
          <w:lang w:val="sr-Latn-CS"/>
        </w:rPr>
      </w:pP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</w:p>
    <w:p w:rsidR="00771917" w:rsidRPr="00D66D41" w:rsidRDefault="00EE793C" w:rsidP="00771917">
      <w:pPr>
        <w:rPr>
          <w:rFonts w:ascii="Arial" w:hAnsi="Arial" w:cs="Arial"/>
          <w:i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                                                                                                                   </w:t>
      </w:r>
    </w:p>
    <w:p w:rsidR="00771917" w:rsidRPr="00D66D41" w:rsidRDefault="00771917" w:rsidP="00771917">
      <w:pPr>
        <w:rPr>
          <w:rFonts w:ascii="Arial" w:hAnsi="Arial" w:cs="Arial"/>
          <w:b/>
          <w:sz w:val="28"/>
          <w:szCs w:val="28"/>
          <w:lang w:val="sr-Latn-CS"/>
        </w:rPr>
      </w:pP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 w:rsidRPr="00D66D41"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ab/>
      </w:r>
    </w:p>
    <w:p w:rsidR="00892856" w:rsidRPr="00892856" w:rsidRDefault="00892856" w:rsidP="00892856">
      <w:pPr>
        <w:ind w:left="100" w:right="-20"/>
        <w:rPr>
          <w:rFonts w:ascii="Arial" w:eastAsia="Calibri" w:hAnsi="Arial" w:cs="Arial"/>
          <w:sz w:val="32"/>
          <w:szCs w:val="32"/>
        </w:rPr>
      </w:pPr>
      <w:r w:rsidRPr="00892856">
        <w:rPr>
          <w:rFonts w:ascii="Arial" w:eastAsia="Calibri" w:hAnsi="Arial" w:cs="Arial"/>
          <w:spacing w:val="1"/>
          <w:sz w:val="32"/>
          <w:szCs w:val="32"/>
        </w:rPr>
        <w:t>I</w:t>
      </w:r>
      <w:r w:rsidRPr="00892856">
        <w:rPr>
          <w:rFonts w:ascii="Arial" w:eastAsia="Calibri" w:hAnsi="Arial" w:cs="Arial"/>
          <w:sz w:val="32"/>
          <w:szCs w:val="32"/>
        </w:rPr>
        <w:t>m</w:t>
      </w:r>
      <w:r w:rsidRPr="00892856">
        <w:rPr>
          <w:rFonts w:ascii="Arial" w:eastAsia="Calibri" w:hAnsi="Arial" w:cs="Arial"/>
          <w:spacing w:val="-1"/>
          <w:sz w:val="32"/>
          <w:szCs w:val="32"/>
        </w:rPr>
        <w:t>e</w:t>
      </w:r>
      <w:r w:rsidRPr="00892856">
        <w:rPr>
          <w:rFonts w:ascii="Arial" w:eastAsia="Calibri" w:hAnsi="Arial" w:cs="Arial"/>
          <w:sz w:val="32"/>
          <w:szCs w:val="32"/>
        </w:rPr>
        <w:t>,</w:t>
      </w:r>
      <w:r w:rsidRPr="00892856">
        <w:rPr>
          <w:rFonts w:ascii="Arial" w:eastAsia="Calibri" w:hAnsi="Arial" w:cs="Arial"/>
          <w:spacing w:val="-6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sz w:val="32"/>
          <w:szCs w:val="32"/>
        </w:rPr>
        <w:t>p</w:t>
      </w:r>
      <w:r w:rsidRPr="00892856">
        <w:rPr>
          <w:rFonts w:ascii="Arial" w:eastAsia="Calibri" w:hAnsi="Arial" w:cs="Arial"/>
          <w:spacing w:val="1"/>
          <w:sz w:val="32"/>
          <w:szCs w:val="32"/>
        </w:rPr>
        <w:t>r</w:t>
      </w:r>
      <w:r w:rsidRPr="00892856">
        <w:rPr>
          <w:rFonts w:ascii="Arial" w:eastAsia="Calibri" w:hAnsi="Arial" w:cs="Arial"/>
          <w:sz w:val="32"/>
          <w:szCs w:val="32"/>
        </w:rPr>
        <w:t>ez</w:t>
      </w:r>
      <w:r w:rsidRPr="00892856">
        <w:rPr>
          <w:rFonts w:ascii="Arial" w:eastAsia="Calibri" w:hAnsi="Arial" w:cs="Arial"/>
          <w:spacing w:val="2"/>
          <w:sz w:val="32"/>
          <w:szCs w:val="32"/>
        </w:rPr>
        <w:t>i</w:t>
      </w:r>
      <w:r w:rsidRPr="00892856">
        <w:rPr>
          <w:rFonts w:ascii="Arial" w:eastAsia="Calibri" w:hAnsi="Arial" w:cs="Arial"/>
          <w:sz w:val="32"/>
          <w:szCs w:val="32"/>
        </w:rPr>
        <w:t>me</w:t>
      </w:r>
      <w:r w:rsidRPr="00892856">
        <w:rPr>
          <w:rFonts w:ascii="Arial" w:eastAsia="Calibri" w:hAnsi="Arial" w:cs="Arial"/>
          <w:spacing w:val="-12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sz w:val="32"/>
          <w:szCs w:val="32"/>
        </w:rPr>
        <w:t>i</w:t>
      </w:r>
      <w:r w:rsidRPr="00892856">
        <w:rPr>
          <w:rFonts w:ascii="Arial" w:eastAsia="Calibri" w:hAnsi="Arial" w:cs="Arial"/>
          <w:spacing w:val="-1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spacing w:val="1"/>
          <w:sz w:val="32"/>
          <w:szCs w:val="32"/>
        </w:rPr>
        <w:t>p</w:t>
      </w:r>
      <w:r w:rsidRPr="00892856">
        <w:rPr>
          <w:rFonts w:ascii="Arial" w:eastAsia="Calibri" w:hAnsi="Arial" w:cs="Arial"/>
          <w:sz w:val="32"/>
          <w:szCs w:val="32"/>
        </w:rPr>
        <w:t>oz</w:t>
      </w:r>
      <w:r w:rsidRPr="00892856">
        <w:rPr>
          <w:rFonts w:ascii="Arial" w:eastAsia="Calibri" w:hAnsi="Arial" w:cs="Arial"/>
          <w:spacing w:val="2"/>
          <w:sz w:val="32"/>
          <w:szCs w:val="32"/>
        </w:rPr>
        <w:t>i</w:t>
      </w:r>
      <w:r w:rsidRPr="00892856">
        <w:rPr>
          <w:rFonts w:ascii="Arial" w:eastAsia="Calibri" w:hAnsi="Arial" w:cs="Arial"/>
          <w:sz w:val="32"/>
          <w:szCs w:val="32"/>
        </w:rPr>
        <w:t>cija</w:t>
      </w:r>
      <w:r w:rsidRPr="00892856">
        <w:rPr>
          <w:rFonts w:ascii="Arial" w:eastAsia="Calibri" w:hAnsi="Arial" w:cs="Arial"/>
          <w:spacing w:val="-9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sz w:val="32"/>
          <w:szCs w:val="32"/>
        </w:rPr>
        <w:t>a</w:t>
      </w:r>
      <w:r w:rsidRPr="00892856">
        <w:rPr>
          <w:rFonts w:ascii="Arial" w:eastAsia="Calibri" w:hAnsi="Arial" w:cs="Arial"/>
          <w:spacing w:val="1"/>
          <w:sz w:val="32"/>
          <w:szCs w:val="32"/>
        </w:rPr>
        <w:t>ut</w:t>
      </w:r>
      <w:r w:rsidRPr="00892856">
        <w:rPr>
          <w:rFonts w:ascii="Arial" w:eastAsia="Calibri" w:hAnsi="Arial" w:cs="Arial"/>
          <w:sz w:val="32"/>
          <w:szCs w:val="32"/>
        </w:rPr>
        <w:t>o</w:t>
      </w:r>
      <w:r w:rsidRPr="00892856">
        <w:rPr>
          <w:rFonts w:ascii="Arial" w:eastAsia="Calibri" w:hAnsi="Arial" w:cs="Arial"/>
          <w:spacing w:val="-1"/>
          <w:sz w:val="32"/>
          <w:szCs w:val="32"/>
        </w:rPr>
        <w:t>r</w:t>
      </w:r>
      <w:r w:rsidRPr="00892856">
        <w:rPr>
          <w:rFonts w:ascii="Arial" w:eastAsia="Calibri" w:hAnsi="Arial" w:cs="Arial"/>
          <w:sz w:val="32"/>
          <w:szCs w:val="32"/>
        </w:rPr>
        <w:t>a:</w:t>
      </w:r>
    </w:p>
    <w:p w:rsidR="00892856" w:rsidRPr="00892856" w:rsidRDefault="00892856" w:rsidP="00892856">
      <w:pPr>
        <w:spacing w:line="190" w:lineRule="exact"/>
        <w:rPr>
          <w:rFonts w:ascii="Arial" w:hAnsi="Arial" w:cs="Arial"/>
          <w:sz w:val="19"/>
          <w:szCs w:val="19"/>
        </w:rPr>
      </w:pPr>
    </w:p>
    <w:p w:rsidR="00892856" w:rsidRPr="00892856" w:rsidRDefault="00892856" w:rsidP="00892856">
      <w:pPr>
        <w:ind w:right="-20"/>
        <w:rPr>
          <w:rFonts w:ascii="Arial" w:eastAsia="Calibri" w:hAnsi="Arial" w:cs="Arial"/>
          <w:sz w:val="32"/>
          <w:szCs w:val="32"/>
        </w:rPr>
      </w:pPr>
      <w:r w:rsidRPr="00892856">
        <w:rPr>
          <w:rFonts w:ascii="Arial" w:eastAsia="Calibri" w:hAnsi="Arial" w:cs="Arial"/>
          <w:b/>
          <w:bCs/>
          <w:spacing w:val="-1"/>
          <w:sz w:val="32"/>
          <w:szCs w:val="32"/>
        </w:rPr>
        <w:t>Milica Jelić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,</w:t>
      </w:r>
      <w:r w:rsidRPr="00892856">
        <w:rPr>
          <w:rFonts w:ascii="Arial" w:eastAsia="Calibri" w:hAnsi="Arial" w:cs="Arial"/>
          <w:b/>
          <w:bCs/>
          <w:spacing w:val="-11"/>
          <w:sz w:val="32"/>
          <w:szCs w:val="32"/>
        </w:rPr>
        <w:t xml:space="preserve"> </w:t>
      </w:r>
      <w:r w:rsidRPr="00892856">
        <w:rPr>
          <w:rFonts w:ascii="Arial" w:eastAsia="Calibri" w:hAnsi="Arial" w:cs="Arial"/>
          <w:b/>
          <w:bCs/>
          <w:sz w:val="32"/>
          <w:szCs w:val="32"/>
        </w:rPr>
        <w:t>rukovodilac sekcije</w:t>
      </w:r>
    </w:p>
    <w:p w:rsidR="00771917" w:rsidRDefault="00771917" w:rsidP="00771917">
      <w:pPr>
        <w:tabs>
          <w:tab w:val="left" w:pos="5745"/>
        </w:tabs>
        <w:rPr>
          <w:rFonts w:ascii="Arial" w:hAnsi="Arial" w:cs="Arial"/>
          <w:lang w:val="sr-Latn-CS"/>
        </w:rPr>
      </w:pP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>
        <w:rPr>
          <w:rFonts w:ascii="Arial" w:hAnsi="Arial" w:cs="Arial"/>
          <w:b/>
          <w:sz w:val="28"/>
          <w:szCs w:val="28"/>
          <w:lang w:val="sr-Latn-CS"/>
        </w:rPr>
        <w:tab/>
      </w: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>
        <w:rPr>
          <w:rFonts w:ascii="Arial" w:hAnsi="Arial" w:cs="Arial"/>
          <w:b/>
          <w:sz w:val="28"/>
          <w:szCs w:val="28"/>
          <w:lang w:val="sr-Latn-CS"/>
        </w:rPr>
        <w:t xml:space="preserve">         </w:t>
      </w:r>
    </w:p>
    <w:p w:rsidR="00771917" w:rsidRPr="00D66D41" w:rsidRDefault="00771917" w:rsidP="00771917">
      <w:pPr>
        <w:tabs>
          <w:tab w:val="left" w:pos="5745"/>
        </w:tabs>
        <w:rPr>
          <w:rFonts w:ascii="Arial" w:hAnsi="Arial" w:cs="Arial"/>
          <w:b/>
          <w:lang w:val="sr-Latn-CS"/>
        </w:rPr>
      </w:pP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 w:rsidRPr="00D66D41">
        <w:rPr>
          <w:rFonts w:ascii="Arial" w:hAnsi="Arial" w:cs="Arial"/>
          <w:b/>
          <w:sz w:val="28"/>
          <w:szCs w:val="28"/>
          <w:lang w:val="sr-Latn-CS"/>
        </w:rPr>
        <w:tab/>
      </w:r>
      <w:r>
        <w:rPr>
          <w:rFonts w:ascii="Arial" w:hAnsi="Arial" w:cs="Arial"/>
          <w:b/>
          <w:sz w:val="28"/>
          <w:szCs w:val="28"/>
          <w:lang w:val="sr-Latn-CS"/>
        </w:rPr>
        <w:tab/>
      </w:r>
    </w:p>
    <w:p w:rsidR="00DD2391" w:rsidRDefault="00DD2391"/>
    <w:p w:rsidR="00B8060F" w:rsidRDefault="00B8060F"/>
    <w:p w:rsidR="00B8060F" w:rsidRDefault="00B8060F"/>
    <w:p w:rsidR="00B8060F" w:rsidRDefault="00B8060F"/>
    <w:p w:rsidR="00B8060F" w:rsidRDefault="00B8060F"/>
    <w:p w:rsidR="00B8060F" w:rsidRDefault="00B8060F"/>
    <w:p w:rsidR="00B8060F" w:rsidRDefault="00B8060F"/>
    <w:p w:rsidR="00B8060F" w:rsidRPr="00C97B02" w:rsidRDefault="00B8060F" w:rsidP="00C97B02">
      <w:pPr>
        <w:jc w:val="both"/>
      </w:pP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C97B02">
        <w:rPr>
          <w:rFonts w:ascii="Arial" w:hAnsi="Arial" w:cs="Arial"/>
          <w:sz w:val="22"/>
          <w:szCs w:val="22"/>
        </w:rPr>
        <w:t>U tekstualnom dijelu potrebno je iskazati opredjeljenost škole da u procesu planiranja, programiranja i realizacije učenja i nastave uvede razvoj ključnih kompetencija kod učenika, kao i spremnost da odgovori na potrebe učenika, roditelja i lokalne zajednice, uz poštovanje opštih ciljeva (i ishoda) obrazovanja i vaspitanja. Potrebno je navesti i cilj (zašto se to radi) kao što su npr.: Cilj nam je da učenici: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budu inicijativni i proaktivni,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da prepoznaju mogućnosti u svom okruženju,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da su im znanja funkcionalna i primjenjiva,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da bolje spoznaju sebe, svoje stilove učenja i sposobnosti,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da unaprijede vještine učenja,</w:t>
      </w:r>
    </w:p>
    <w:p w:rsidR="00C97B02" w:rsidRPr="00444899" w:rsidRDefault="00C97B02" w:rsidP="00C97B0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da razviju kompetencije uz pomoć kojih se snalaze u svakodnevnom životu i budućem</w:t>
      </w:r>
      <w:r w:rsidR="00444899">
        <w:rPr>
          <w:rFonts w:ascii="Arial" w:hAnsi="Arial" w:cs="Arial"/>
          <w:sz w:val="22"/>
          <w:szCs w:val="22"/>
        </w:rPr>
        <w:t xml:space="preserve"> </w:t>
      </w:r>
      <w:r w:rsidRPr="00444899">
        <w:rPr>
          <w:rFonts w:ascii="Arial" w:hAnsi="Arial" w:cs="Arial"/>
          <w:sz w:val="22"/>
          <w:szCs w:val="22"/>
        </w:rPr>
        <w:t>poslu.</w:t>
      </w: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  <w:r w:rsidRPr="00C97B02">
        <w:rPr>
          <w:rFonts w:ascii="Arial" w:hAnsi="Arial" w:cs="Arial"/>
          <w:sz w:val="22"/>
          <w:szCs w:val="22"/>
        </w:rPr>
        <w:t>ili:</w:t>
      </w: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stvaramo podsticajnu sredinu za učenje,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potičemo inovativnost, divergentno i logičko mišljenje kod učenika,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podstićemo timski rad nastavnika i timski rad učenika u školi,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razvijamo samosvjesne i autonomne učenike, u budućnosti društveno odgovorne građane, osposobljene za rješavanje realnih životnih problema i spremnih na cjeloživotno učenje.</w:t>
      </w: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  <w:r w:rsidRPr="00C97B02">
        <w:rPr>
          <w:rFonts w:ascii="Arial" w:hAnsi="Arial" w:cs="Arial"/>
          <w:sz w:val="22"/>
          <w:szCs w:val="22"/>
        </w:rPr>
        <w:t>Ovdje se takođe mogu navesti specifičnosti škole (npr. veličina škole, specifičnosti organizacije nastavnog procesa, koji su prioriteti u radu škole i čemu se posvećuje posebna pažnja – npr. rad sa telentima, inkluzivni karakter obrazovanja, saradnja sa lokalnom zajednicom ili preduzećima učešće u projektima, promicanje EU vrijednosti, osposobljavanje za tržište rada ili za nastavak obrazovanja i slično).</w:t>
      </w: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  <w:r w:rsidRPr="00C97B02">
        <w:rPr>
          <w:rFonts w:ascii="Arial" w:hAnsi="Arial" w:cs="Arial"/>
          <w:sz w:val="22"/>
          <w:szCs w:val="22"/>
        </w:rPr>
        <w:t>Potrebno je ukratko opisati aktivnosti škole vezano za  integraciju ključnih kompetencija (npr. pristup nastavi usmjerenoj na integraciju ključnih kompetencija, stvaranje klime i mehanizama u školi za razvoj ključnih kompetencija, osnaživanje i kontinuirani profesionalni razvoj nastavnika za ključne kompetencije i njihovu integraciju u nastavu i ostale aktivnosti u radu s učenicima, uvrštavanje integracije ključnih kompetencija u godišnji plan rada i operativne planove nastavnika,  tematski  i  interdisciplinarni  pristup  nastavi,  međupredmetna  saradnja  nasta vnika i učenika, dogovor unutar aktiva i suradnja više aktiva, školski projekti, vanučioničke, vannastavne i vanškolske aktivnosti i sl.).</w:t>
      </w: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  <w:r w:rsidRPr="00C97B02">
        <w:rPr>
          <w:rFonts w:ascii="Arial" w:hAnsi="Arial" w:cs="Arial"/>
          <w:sz w:val="22"/>
          <w:szCs w:val="22"/>
        </w:rPr>
        <w:t>Prijedlog  nekoliko aktivnosti na nivou škole koje je moguće realizirati s ciljem implementacije ključnih aktivnosti u radu s učenicima:</w:t>
      </w: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Određivanje obrazovanja za ključne kompetencije kao strateškog prioritetnog cilja u radu škole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Razrada plana aktivnosti vezanih za integraciju ključnih kompetencija u godišnjem planu rada škole, vezano za predmetnu nastavu, višepredmetnu nastavu, vannastavne i vanškolske aktivnosti s ciljem osiguravanja dostizanja svih propisanih ishoda učenja za ključne kompetencije tokom određenog ciklusa obrazovanja (ISCED 1 – 1.-5. razred osnovne škole, ISCED 2 – 6.-9. razred osnovne škole, ISCED 3 – srednjoškolsko obrazovanje)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lastRenderedPageBreak/>
        <w:t>Diseminacija EU i Crnogorskog okvira za ključne kompetencije na Nastavničkom vijeću, na stručnim aktivima, Vijeću roditelja, Vijeću učenika, na roditeljskim sastancima i satu razrednika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Plan  kontinuiranog  profesionalnog  razvoja  nastavnika  na  nivou  škole,  aktiva,  grupe nastavnika različitih predmeta i na individualnom nivou za razvoj nastavničkih kompetencija za implementaciju ključnih kompetencija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Detekcija, prikupljanje i diseminacija primjera dobre prakse nastave i školskih aktivnosti za sticanje ključnih kompetencija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Raspored međusobnog posjećivanja nastavnika na redovnoj nastavi i  vannastavnim ili vanškolskim aktivnostima uz samoevalaciju, evaluaciju i analizu postignuća vezano za implementaciju ključnih kompetencija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Promocija škole vezano za implementaciju ključnih kompetencija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Osmišljavanje i organizovanje Dana otvorenih vrata s ciljem prikaza dostignuća učenika vezano za ključne kompetencije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Osmišljavanje  i  realizacija  okruglog  stola  na  nivou  škole  ili  u  saradnji  s  lokalnom</w:t>
      </w:r>
    </w:p>
    <w:p w:rsidR="00C97B02" w:rsidRPr="00C97B02" w:rsidRDefault="00C97B02" w:rsidP="00C97B02">
      <w:pPr>
        <w:jc w:val="both"/>
        <w:rPr>
          <w:rFonts w:ascii="Arial" w:hAnsi="Arial" w:cs="Arial"/>
          <w:sz w:val="22"/>
          <w:szCs w:val="22"/>
        </w:rPr>
      </w:pPr>
      <w:r w:rsidRPr="00C97B02">
        <w:rPr>
          <w:rFonts w:ascii="Arial" w:hAnsi="Arial" w:cs="Arial"/>
          <w:sz w:val="22"/>
          <w:szCs w:val="22"/>
        </w:rPr>
        <w:t>zajednicom vezano za dostizanje ključnih kompetencija</w:t>
      </w:r>
    </w:p>
    <w:p w:rsidR="00C97B02" w:rsidRPr="00444899" w:rsidRDefault="00C97B02" w:rsidP="004448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444899">
        <w:rPr>
          <w:rFonts w:ascii="Arial" w:hAnsi="Arial" w:cs="Arial"/>
          <w:sz w:val="22"/>
          <w:szCs w:val="22"/>
        </w:rPr>
        <w:t>Plan međusobnih posjeta školama i razmjena iskustva vezano za implementaciju ključnih kompetencija.</w:t>
      </w:r>
    </w:p>
    <w:p w:rsidR="00C97B02" w:rsidRDefault="00C97B02" w:rsidP="00C97B02">
      <w:pPr>
        <w:rPr>
          <w:rFonts w:ascii="Arial" w:hAnsi="Arial" w:cs="Arial"/>
          <w:b/>
          <w:sz w:val="22"/>
          <w:szCs w:val="22"/>
        </w:rPr>
      </w:pPr>
    </w:p>
    <w:p w:rsidR="00E8159F" w:rsidRDefault="007D09A1" w:rsidP="00C97B02">
      <w:pPr>
        <w:rPr>
          <w:rFonts w:ascii="Arial" w:hAnsi="Arial" w:cs="Arial"/>
          <w:sz w:val="22"/>
          <w:szCs w:val="22"/>
        </w:rPr>
      </w:pPr>
      <w:r w:rsidRPr="00AE0805">
        <w:rPr>
          <w:rFonts w:ascii="Arial" w:hAnsi="Arial" w:cs="Arial"/>
          <w:b/>
          <w:sz w:val="22"/>
          <w:szCs w:val="22"/>
        </w:rPr>
        <w:t>Mladi</w:t>
      </w:r>
      <w:r w:rsidR="00E8159F" w:rsidRPr="00AE0805">
        <w:rPr>
          <w:rFonts w:ascii="Arial" w:hAnsi="Arial" w:cs="Arial"/>
          <w:b/>
          <w:sz w:val="22"/>
          <w:szCs w:val="22"/>
        </w:rPr>
        <w:t xml:space="preserve"> reporteri za životnu sredinu (YRE)</w:t>
      </w:r>
      <w:r w:rsidR="00E8159F">
        <w:rPr>
          <w:rFonts w:ascii="Arial" w:hAnsi="Arial" w:cs="Arial"/>
          <w:sz w:val="22"/>
          <w:szCs w:val="22"/>
        </w:rPr>
        <w:t xml:space="preserve"> je program kojim koordinira </w:t>
      </w:r>
      <w:r w:rsidR="00E8159F" w:rsidRPr="00E8159F">
        <w:rPr>
          <w:rFonts w:ascii="Arial" w:hAnsi="Arial" w:cs="Arial"/>
          <w:b/>
          <w:sz w:val="22"/>
          <w:szCs w:val="22"/>
        </w:rPr>
        <w:t>Fondacija za ekološko</w:t>
      </w:r>
      <w:r w:rsidR="00E8159F">
        <w:rPr>
          <w:rFonts w:ascii="Arial" w:hAnsi="Arial" w:cs="Arial"/>
          <w:sz w:val="22"/>
          <w:szCs w:val="22"/>
        </w:rPr>
        <w:t xml:space="preserve"> </w:t>
      </w:r>
      <w:r w:rsidR="00E8159F" w:rsidRPr="00AE0805">
        <w:rPr>
          <w:rFonts w:ascii="Arial" w:hAnsi="Arial" w:cs="Arial"/>
          <w:b/>
          <w:sz w:val="22"/>
          <w:szCs w:val="22"/>
        </w:rPr>
        <w:t>obrazovanje</w:t>
      </w:r>
      <w:r w:rsidR="00AE0805">
        <w:rPr>
          <w:rFonts w:ascii="Arial" w:hAnsi="Arial" w:cs="Arial"/>
          <w:b/>
          <w:sz w:val="22"/>
          <w:szCs w:val="22"/>
        </w:rPr>
        <w:t xml:space="preserve"> (FEE)</w:t>
      </w:r>
      <w:r w:rsidR="00AE0805">
        <w:rPr>
          <w:rFonts w:ascii="Arial" w:hAnsi="Arial" w:cs="Arial"/>
          <w:sz w:val="22"/>
          <w:szCs w:val="22"/>
        </w:rPr>
        <w:t>.</w:t>
      </w:r>
      <w:r w:rsidR="00E8159F">
        <w:rPr>
          <w:rFonts w:ascii="Arial" w:hAnsi="Arial" w:cs="Arial"/>
          <w:sz w:val="22"/>
          <w:szCs w:val="22"/>
        </w:rPr>
        <w:t xml:space="preserve"> Program osnažuje mlade l</w:t>
      </w:r>
      <w:r w:rsidR="00AE0805">
        <w:rPr>
          <w:rFonts w:ascii="Arial" w:hAnsi="Arial" w:cs="Arial"/>
          <w:sz w:val="22"/>
          <w:szCs w:val="22"/>
        </w:rPr>
        <w:t>jude da zauzmu obrazovni</w:t>
      </w:r>
      <w:r w:rsidR="00E8159F">
        <w:rPr>
          <w:rFonts w:ascii="Arial" w:hAnsi="Arial" w:cs="Arial"/>
          <w:sz w:val="22"/>
          <w:szCs w:val="22"/>
        </w:rPr>
        <w:t xml:space="preserve"> stav o pitanjima zaštite životne sredine i daje im mogućnost da se iskažu putem pisanja, fotografije ili video zapisa.</w:t>
      </w:r>
      <w:r w:rsidR="00E8159F" w:rsidRPr="00E8159F">
        <w:rPr>
          <w:rFonts w:ascii="Arial" w:hAnsi="Arial" w:cs="Arial"/>
          <w:b/>
          <w:sz w:val="22"/>
          <w:szCs w:val="22"/>
        </w:rPr>
        <w:t xml:space="preserve"> Fondacija za obrazovanje</w:t>
      </w:r>
      <w:r w:rsidR="00E8159F">
        <w:rPr>
          <w:rFonts w:ascii="Arial" w:hAnsi="Arial" w:cs="Arial"/>
          <w:sz w:val="22"/>
          <w:szCs w:val="22"/>
        </w:rPr>
        <w:t xml:space="preserve"> o životnoj sredini je aktivna u 42 zemlje širom svijeta</w:t>
      </w:r>
      <w:r w:rsidR="00FE30FD">
        <w:rPr>
          <w:rFonts w:ascii="Arial" w:hAnsi="Arial" w:cs="Arial"/>
          <w:sz w:val="22"/>
          <w:szCs w:val="22"/>
        </w:rPr>
        <w:t>,</w:t>
      </w:r>
      <w:r w:rsidR="00E8159F">
        <w:rPr>
          <w:rFonts w:ascii="Arial" w:hAnsi="Arial" w:cs="Arial"/>
          <w:sz w:val="22"/>
          <w:szCs w:val="22"/>
        </w:rPr>
        <w:t xml:space="preserve"> a YRE okuplja učenike iz svih sredina sa istim ciljem. </w:t>
      </w:r>
    </w:p>
    <w:p w:rsidR="00E8159F" w:rsidRDefault="00E8159F" w:rsidP="00E81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YRE pomaže učeni</w:t>
      </w:r>
      <w:r w:rsidR="00FE30FD">
        <w:rPr>
          <w:rFonts w:ascii="Arial" w:hAnsi="Arial" w:cs="Arial"/>
          <w:sz w:val="22"/>
          <w:szCs w:val="22"/>
        </w:rPr>
        <w:t>cima da razviju vještine i stič</w:t>
      </w:r>
      <w:r>
        <w:rPr>
          <w:rFonts w:ascii="Arial" w:hAnsi="Arial" w:cs="Arial"/>
          <w:sz w:val="22"/>
          <w:szCs w:val="22"/>
        </w:rPr>
        <w:t>u znanja koja će im ostati do kraja života: vještine komunikacije, individualnih inicijativa, timski rad, kritička analiza, društvena odgovornost i liderske vještine</w:t>
      </w:r>
      <w:r w:rsidR="00FE30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usavršavaju se kroz učešće u programima.</w:t>
      </w:r>
    </w:p>
    <w:p w:rsidR="009F7658" w:rsidRDefault="009F7658" w:rsidP="00E81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godišnjem nivou održava se niz takmičenja za podsticanje mladih iz cijelog svijeta da daju svoj maksimum u potrazi za pričom koja će na kraju biti publikovana i prepoznata kao aktuelno lokalno ekološko pitanje.</w:t>
      </w:r>
    </w:p>
    <w:p w:rsidR="00A354B9" w:rsidRDefault="00A354B9" w:rsidP="00E8159F">
      <w:pPr>
        <w:rPr>
          <w:rFonts w:ascii="Arial" w:hAnsi="Arial" w:cs="Arial"/>
          <w:sz w:val="22"/>
          <w:szCs w:val="22"/>
        </w:rPr>
      </w:pPr>
    </w:p>
    <w:p w:rsidR="00A354B9" w:rsidRDefault="00A354B9" w:rsidP="00E81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2020/2021.godinu planirane su četiri kampanje #YREStayActive za Mlade istraživače. Kampanje su namijenjene učenicima koji se suočavaju sa COVID – 19. Ideja je da se učenici uključe u građansko novinarstvo usmjereno na životnu sredinu koje će ih podsticati da istražuju lokalna ekološka pitanja i rješenja. Svaka kampanja će imati svoju temu i trajaće dva mjeseca.</w:t>
      </w:r>
    </w:p>
    <w:p w:rsidR="00A354B9" w:rsidRDefault="00A354B9" w:rsidP="00E8159F">
      <w:pPr>
        <w:rPr>
          <w:rFonts w:ascii="Arial" w:hAnsi="Arial" w:cs="Arial"/>
          <w:sz w:val="22"/>
          <w:szCs w:val="22"/>
        </w:rPr>
      </w:pPr>
    </w:p>
    <w:p w:rsidR="00A354B9" w:rsidRDefault="00A354B9" w:rsidP="00E81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Kampanje će uključivati nedjeljne aktivnosti i mini takmičenja za povećanje vještina i znanja učenika o svakoj temi. Najbolje priče iz škola biće nagrađene na kraju kampanje.</w:t>
      </w:r>
    </w:p>
    <w:p w:rsidR="00A354B9" w:rsidRDefault="00A354B9" w:rsidP="00E8159F">
      <w:pPr>
        <w:rPr>
          <w:rFonts w:ascii="Arial" w:hAnsi="Arial" w:cs="Arial"/>
          <w:sz w:val="22"/>
          <w:szCs w:val="22"/>
        </w:rPr>
      </w:pPr>
    </w:p>
    <w:p w:rsidR="00A354B9" w:rsidRDefault="00A354B9" w:rsidP="00E815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 kampanja</w:t>
      </w:r>
      <w:r w:rsidR="00FE30F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su:</w:t>
      </w:r>
    </w:p>
    <w:p w:rsidR="00A354B9" w:rsidRDefault="00A354B9" w:rsidP="00E8159F">
      <w:pPr>
        <w:rPr>
          <w:rFonts w:ascii="Arial" w:hAnsi="Arial" w:cs="Arial"/>
          <w:sz w:val="22"/>
          <w:szCs w:val="22"/>
        </w:rPr>
      </w:pPr>
    </w:p>
    <w:p w:rsidR="00FE30FD" w:rsidRPr="00FE30FD" w:rsidRDefault="00FE30FD" w:rsidP="00A354B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E30FD">
        <w:rPr>
          <w:rFonts w:ascii="Arial" w:hAnsi="Arial" w:cs="Arial"/>
          <w:b/>
          <w:sz w:val="22"/>
          <w:szCs w:val="22"/>
        </w:rPr>
        <w:t>Sanitacija i higijena vode</w:t>
      </w:r>
    </w:p>
    <w:p w:rsidR="00FE30FD" w:rsidRPr="00FE30FD" w:rsidRDefault="00FE30FD" w:rsidP="00FE30F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E30FD">
        <w:rPr>
          <w:rFonts w:ascii="Arial" w:hAnsi="Arial" w:cs="Arial"/>
          <w:b/>
          <w:sz w:val="22"/>
          <w:szCs w:val="22"/>
        </w:rPr>
        <w:t>Upravljanje otpadom</w:t>
      </w:r>
    </w:p>
    <w:p w:rsidR="00FE30FD" w:rsidRPr="00FE30FD" w:rsidRDefault="00FE30FD" w:rsidP="00FE30F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E30FD">
        <w:rPr>
          <w:rFonts w:ascii="Arial" w:hAnsi="Arial" w:cs="Arial"/>
          <w:b/>
          <w:sz w:val="22"/>
          <w:szCs w:val="22"/>
        </w:rPr>
        <w:t>Zdravlje i ishrana</w:t>
      </w:r>
    </w:p>
    <w:p w:rsidR="00A354B9" w:rsidRPr="00FE30FD" w:rsidRDefault="00FE30FD" w:rsidP="00FE30F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E30FD">
        <w:rPr>
          <w:rFonts w:ascii="Arial" w:hAnsi="Arial" w:cs="Arial"/>
          <w:b/>
          <w:sz w:val="22"/>
          <w:szCs w:val="22"/>
        </w:rPr>
        <w:t>Biodiverzitet</w:t>
      </w:r>
      <w:r w:rsidR="00A354B9" w:rsidRPr="00FE30FD">
        <w:rPr>
          <w:rFonts w:ascii="Arial" w:hAnsi="Arial" w:cs="Arial"/>
          <w:sz w:val="22"/>
          <w:szCs w:val="22"/>
        </w:rPr>
        <w:t xml:space="preserve"> </w:t>
      </w:r>
    </w:p>
    <w:p w:rsidR="00E8159F" w:rsidRDefault="00E8159F">
      <w:pPr>
        <w:rPr>
          <w:rFonts w:ascii="Arial" w:hAnsi="Arial" w:cs="Arial"/>
          <w:sz w:val="22"/>
          <w:szCs w:val="22"/>
        </w:rPr>
      </w:pPr>
    </w:p>
    <w:p w:rsidR="00A354B9" w:rsidRDefault="00A354B9">
      <w:pPr>
        <w:rPr>
          <w:rFonts w:ascii="Arial" w:hAnsi="Arial" w:cs="Arial"/>
          <w:sz w:val="22"/>
          <w:szCs w:val="22"/>
        </w:rPr>
      </w:pPr>
    </w:p>
    <w:p w:rsidR="00A354B9" w:rsidRDefault="00FE3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Kampanje planiramo da pratimo, kao i do sada i da budemo aktivni učesnici.</w:t>
      </w:r>
      <w:r w:rsidR="00667E67">
        <w:rPr>
          <w:rFonts w:ascii="Arial" w:hAnsi="Arial" w:cs="Arial"/>
          <w:sz w:val="22"/>
          <w:szCs w:val="22"/>
        </w:rPr>
        <w:t xml:space="preserve"> Sve realizovane aktivnosti biće publikovane u časopisima,</w:t>
      </w:r>
      <w:r w:rsidR="00D118F6">
        <w:rPr>
          <w:rFonts w:ascii="Arial" w:hAnsi="Arial" w:cs="Arial"/>
          <w:sz w:val="22"/>
          <w:szCs w:val="22"/>
        </w:rPr>
        <w:t xml:space="preserve"> medijima,</w:t>
      </w:r>
      <w:r w:rsidR="00667E67">
        <w:rPr>
          <w:rFonts w:ascii="Arial" w:hAnsi="Arial" w:cs="Arial"/>
          <w:sz w:val="22"/>
          <w:szCs w:val="22"/>
        </w:rPr>
        <w:t xml:space="preserve"> fb stranici škole, postavljene na </w:t>
      </w:r>
      <w:r w:rsidR="00740FC5">
        <w:rPr>
          <w:rFonts w:ascii="Arial" w:hAnsi="Arial" w:cs="Arial"/>
          <w:sz w:val="22"/>
          <w:szCs w:val="22"/>
        </w:rPr>
        <w:t>blog škole YREHUB, #Yr</w:t>
      </w:r>
      <w:r w:rsidR="00611A76">
        <w:rPr>
          <w:rFonts w:ascii="Arial" w:hAnsi="Arial" w:cs="Arial"/>
          <w:sz w:val="22"/>
          <w:szCs w:val="22"/>
        </w:rPr>
        <w:t>eStayActive</w:t>
      </w:r>
      <w:r w:rsidR="00667E67">
        <w:rPr>
          <w:rFonts w:ascii="Arial" w:hAnsi="Arial" w:cs="Arial"/>
          <w:sz w:val="22"/>
          <w:szCs w:val="22"/>
        </w:rPr>
        <w:t>, FEEGlobal i ostalim sajtovima Eko škole.</w:t>
      </w:r>
    </w:p>
    <w:p w:rsidR="00FE6894" w:rsidRDefault="00FE6894">
      <w:pPr>
        <w:rPr>
          <w:rFonts w:ascii="Arial" w:hAnsi="Arial" w:cs="Arial"/>
          <w:sz w:val="22"/>
          <w:szCs w:val="22"/>
        </w:rPr>
      </w:pPr>
    </w:p>
    <w:p w:rsidR="00FE6894" w:rsidRDefault="00FE6894">
      <w:pPr>
        <w:rPr>
          <w:rFonts w:ascii="Arial" w:hAnsi="Arial" w:cs="Arial"/>
          <w:sz w:val="22"/>
          <w:szCs w:val="22"/>
        </w:rPr>
      </w:pPr>
    </w:p>
    <w:p w:rsidR="003D3A5F" w:rsidRDefault="003D3A5F" w:rsidP="00FE6894">
      <w:pPr>
        <w:ind w:left="645" w:right="-20"/>
        <w:rPr>
          <w:rFonts w:ascii="Calibri" w:eastAsia="Calibri" w:hAnsi="Calibri" w:cs="Calibri"/>
          <w:b/>
          <w:bCs/>
          <w:spacing w:val="1"/>
          <w:sz w:val="32"/>
          <w:szCs w:val="32"/>
        </w:rPr>
      </w:pPr>
    </w:p>
    <w:p w:rsidR="003D3A5F" w:rsidRDefault="003D3A5F" w:rsidP="00FE6894">
      <w:pPr>
        <w:ind w:left="645" w:right="-20"/>
        <w:rPr>
          <w:rFonts w:ascii="Calibri" w:eastAsia="Calibri" w:hAnsi="Calibri" w:cs="Calibri"/>
          <w:b/>
          <w:bCs/>
          <w:spacing w:val="1"/>
          <w:sz w:val="32"/>
          <w:szCs w:val="32"/>
        </w:rPr>
      </w:pPr>
    </w:p>
    <w:p w:rsidR="00FE6894" w:rsidRDefault="00CB7131" w:rsidP="00CB7131">
      <w:pPr>
        <w:ind w:right="-20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 xml:space="preserve">     </w:t>
      </w:r>
      <w:r w:rsidR="00FE6894" w:rsidRPr="00CB7131">
        <w:rPr>
          <w:rFonts w:ascii="Arial" w:eastAsia="Calibri" w:hAnsi="Arial" w:cs="Arial"/>
          <w:b/>
          <w:bCs/>
          <w:spacing w:val="1"/>
          <w:sz w:val="28"/>
          <w:szCs w:val="28"/>
        </w:rPr>
        <w:t>A</w:t>
      </w:r>
      <w:r w:rsidR="00EA4CBD">
        <w:rPr>
          <w:rFonts w:ascii="Arial" w:eastAsia="Calibri" w:hAnsi="Arial" w:cs="Arial"/>
          <w:b/>
          <w:bCs/>
          <w:sz w:val="28"/>
          <w:szCs w:val="28"/>
        </w:rPr>
        <w:t xml:space="preserve">kcioni plan za implementaciju ključnih kompetencija </w:t>
      </w:r>
      <w:r w:rsidR="00FE6894" w:rsidRPr="00CB7131">
        <w:rPr>
          <w:rFonts w:ascii="Arial" w:eastAsia="Calibri" w:hAnsi="Arial" w:cs="Arial"/>
          <w:b/>
          <w:bCs/>
          <w:sz w:val="28"/>
          <w:szCs w:val="28"/>
        </w:rPr>
        <w:t>u</w:t>
      </w:r>
      <w:r w:rsidR="00EA4CBD">
        <w:rPr>
          <w:rFonts w:ascii="Arial" w:eastAsia="Calibri" w:hAnsi="Arial" w:cs="Arial"/>
          <w:b/>
          <w:bCs/>
          <w:sz w:val="28"/>
          <w:szCs w:val="28"/>
        </w:rPr>
        <w:t xml:space="preserve"> školskoj</w:t>
      </w:r>
      <w:r w:rsidR="00FE6894" w:rsidRPr="00CB7131">
        <w:rPr>
          <w:rFonts w:ascii="Arial" w:eastAsia="Calibri" w:hAnsi="Arial" w:cs="Arial"/>
          <w:b/>
          <w:bCs/>
          <w:spacing w:val="-1"/>
          <w:sz w:val="28"/>
          <w:szCs w:val="28"/>
        </w:rPr>
        <w:t xml:space="preserve"> </w:t>
      </w:r>
      <w:r w:rsidR="00FE6894" w:rsidRPr="00CB7131">
        <w:rPr>
          <w:rFonts w:ascii="Arial" w:eastAsia="Calibri" w:hAnsi="Arial" w:cs="Arial"/>
          <w:b/>
          <w:bCs/>
          <w:spacing w:val="1"/>
          <w:sz w:val="28"/>
          <w:szCs w:val="28"/>
        </w:rPr>
        <w:t>20</w:t>
      </w:r>
      <w:r w:rsidR="00FE6894" w:rsidRPr="00CB7131">
        <w:rPr>
          <w:rFonts w:ascii="Arial" w:eastAsia="Calibri" w:hAnsi="Arial" w:cs="Arial"/>
          <w:b/>
          <w:bCs/>
          <w:spacing w:val="-1"/>
          <w:sz w:val="28"/>
          <w:szCs w:val="28"/>
        </w:rPr>
        <w:t>20</w:t>
      </w:r>
      <w:r w:rsidR="00FE6894" w:rsidRPr="00CB7131">
        <w:rPr>
          <w:rFonts w:ascii="Arial" w:eastAsia="Calibri" w:hAnsi="Arial" w:cs="Arial"/>
          <w:b/>
          <w:bCs/>
          <w:spacing w:val="2"/>
          <w:sz w:val="28"/>
          <w:szCs w:val="28"/>
        </w:rPr>
        <w:t>/</w:t>
      </w:r>
      <w:r w:rsidR="00FE6894" w:rsidRPr="00CB7131">
        <w:rPr>
          <w:rFonts w:ascii="Arial" w:eastAsia="Calibri" w:hAnsi="Arial" w:cs="Arial"/>
          <w:b/>
          <w:bCs/>
          <w:spacing w:val="1"/>
          <w:sz w:val="28"/>
          <w:szCs w:val="28"/>
        </w:rPr>
        <w:t>2</w:t>
      </w:r>
      <w:r w:rsidR="00FE6894" w:rsidRPr="00CB7131">
        <w:rPr>
          <w:rFonts w:ascii="Arial" w:eastAsia="Calibri" w:hAnsi="Arial" w:cs="Arial"/>
          <w:b/>
          <w:bCs/>
          <w:sz w:val="28"/>
          <w:szCs w:val="28"/>
        </w:rPr>
        <w:t>1.</w:t>
      </w:r>
      <w:r w:rsidR="00FE6894" w:rsidRPr="00CB7131">
        <w:rPr>
          <w:rFonts w:ascii="Arial" w:eastAsia="Calibri" w:hAnsi="Arial" w:cs="Arial"/>
          <w:b/>
          <w:bCs/>
          <w:spacing w:val="-10"/>
          <w:sz w:val="28"/>
          <w:szCs w:val="28"/>
        </w:rPr>
        <w:t xml:space="preserve"> </w:t>
      </w:r>
      <w:r w:rsidR="00FE6894" w:rsidRPr="00CB7131">
        <w:rPr>
          <w:rFonts w:ascii="Arial" w:eastAsia="Calibri" w:hAnsi="Arial" w:cs="Arial"/>
          <w:b/>
          <w:bCs/>
          <w:sz w:val="28"/>
          <w:szCs w:val="28"/>
        </w:rPr>
        <w:t>g</w:t>
      </w:r>
      <w:r w:rsidR="00FE6894" w:rsidRPr="00CB7131">
        <w:rPr>
          <w:rFonts w:ascii="Arial" w:eastAsia="Calibri" w:hAnsi="Arial" w:cs="Arial"/>
          <w:b/>
          <w:bCs/>
          <w:spacing w:val="1"/>
          <w:sz w:val="28"/>
          <w:szCs w:val="28"/>
        </w:rPr>
        <w:t>o</w:t>
      </w:r>
      <w:r w:rsidR="00FE6894" w:rsidRPr="00CB7131">
        <w:rPr>
          <w:rFonts w:ascii="Arial" w:eastAsia="Calibri" w:hAnsi="Arial" w:cs="Arial"/>
          <w:b/>
          <w:bCs/>
          <w:spacing w:val="-1"/>
          <w:sz w:val="28"/>
          <w:szCs w:val="28"/>
        </w:rPr>
        <w:t>d</w:t>
      </w:r>
      <w:r w:rsidR="00FE6894" w:rsidRPr="00CB7131">
        <w:rPr>
          <w:rFonts w:ascii="Arial" w:eastAsia="Calibri" w:hAnsi="Arial" w:cs="Arial"/>
          <w:b/>
          <w:bCs/>
          <w:sz w:val="28"/>
          <w:szCs w:val="28"/>
        </w:rPr>
        <w:t>ini</w:t>
      </w:r>
    </w:p>
    <w:p w:rsidR="00BB3367" w:rsidRDefault="00BB3367" w:rsidP="00CB7131">
      <w:pPr>
        <w:ind w:right="-20"/>
        <w:rPr>
          <w:rFonts w:ascii="Arial" w:eastAsia="Calibri" w:hAnsi="Arial" w:cs="Arial"/>
          <w:b/>
          <w:bCs/>
          <w:sz w:val="28"/>
          <w:szCs w:val="28"/>
        </w:rPr>
      </w:pPr>
    </w:p>
    <w:p w:rsidR="00BB3367" w:rsidRPr="00CB7131" w:rsidRDefault="00BB3367" w:rsidP="00CB7131">
      <w:pPr>
        <w:ind w:right="-20"/>
        <w:rPr>
          <w:rFonts w:ascii="Arial" w:eastAsia="Calibri" w:hAnsi="Arial" w:cs="Arial"/>
          <w:sz w:val="28"/>
          <w:szCs w:val="28"/>
        </w:rPr>
      </w:pPr>
    </w:p>
    <w:p w:rsidR="00FE6894" w:rsidRDefault="00FE6894" w:rsidP="00FE6894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3509"/>
        <w:gridCol w:w="1666"/>
        <w:gridCol w:w="1666"/>
        <w:gridCol w:w="1556"/>
        <w:gridCol w:w="1774"/>
      </w:tblGrid>
      <w:tr w:rsidR="00FE6894" w:rsidTr="003F021F">
        <w:trPr>
          <w:trHeight w:hRule="exact" w:val="59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5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133" w:right="11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20"/>
                <w:szCs w:val="20"/>
              </w:rPr>
              <w:t>AK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VN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sz w:val="20"/>
                <w:szCs w:val="20"/>
              </w:rPr>
              <w:t>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5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524" w:right="150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w w:val="99"/>
                <w:sz w:val="20"/>
                <w:szCs w:val="20"/>
              </w:rPr>
              <w:t>C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line="292" w:lineRule="exact"/>
              <w:ind w:left="353" w:right="33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SI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</w:t>
            </w:r>
          </w:p>
          <w:p w:rsidR="00FE6894" w:rsidRPr="00CB7131" w:rsidRDefault="00FE6894" w:rsidP="003F021F">
            <w:pPr>
              <w:spacing w:line="292" w:lineRule="exact"/>
              <w:ind w:left="463" w:right="44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POS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line="292" w:lineRule="exact"/>
              <w:ind w:left="194" w:right="17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EMENSKI</w:t>
            </w:r>
          </w:p>
          <w:p w:rsidR="00FE6894" w:rsidRPr="00CB7131" w:rsidRDefault="00FE6894" w:rsidP="003F021F">
            <w:pPr>
              <w:spacing w:line="292" w:lineRule="exact"/>
              <w:ind w:left="573" w:right="55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K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5" w:line="1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35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UR</w:t>
            </w:r>
            <w:r w:rsidRPr="00CB713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line="292" w:lineRule="exact"/>
              <w:ind w:left="264" w:right="24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ND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IK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TO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R</w:t>
            </w:r>
          </w:p>
          <w:p w:rsidR="00FE6894" w:rsidRPr="00CB7131" w:rsidRDefault="00FE6894" w:rsidP="003F021F">
            <w:pPr>
              <w:spacing w:line="292" w:lineRule="exact"/>
              <w:ind w:left="67" w:right="4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STV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b/>
                <w:bCs/>
                <w:spacing w:val="-2"/>
                <w:w w:val="99"/>
                <w:position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I</w:t>
            </w:r>
          </w:p>
        </w:tc>
      </w:tr>
      <w:tr w:rsidR="00FE6894" w:rsidTr="00BB3367">
        <w:trPr>
          <w:trHeight w:hRule="exact" w:val="2338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39" w:lineRule="auto"/>
              <w:ind w:left="102" w:right="461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*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Predst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lj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g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racija kl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tencija</w:t>
            </w:r>
            <w:r w:rsidRPr="00CB7131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ob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raz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CG</w:t>
            </w:r>
            <w:r w:rsidRPr="00CB713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s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ici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ičk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g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ij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ća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ze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ogor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CB7131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kvira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kl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cija</w:t>
            </w:r>
          </w:p>
          <w:p w:rsidR="00FE6894" w:rsidRPr="00CB7131" w:rsidRDefault="00FE6894" w:rsidP="003F021F">
            <w:pPr>
              <w:spacing w:line="242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3"/>
                <w:position w:val="1"/>
                <w:sz w:val="20"/>
                <w:szCs w:val="20"/>
              </w:rPr>
              <w:t>đ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2"/>
                <w:position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otre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bn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og</w:t>
            </w:r>
            <w:r w:rsidRPr="00CB7131">
              <w:rPr>
                <w:rFonts w:ascii="Arial" w:eastAsia="Calibri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rij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la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ic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02" w:right="124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ika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ojek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om</w:t>
            </w:r>
            <w:r w:rsidRPr="00CB7131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 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tima</w:t>
            </w:r>
            <w:r w:rsidRPr="00CB7131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li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ika</w:t>
            </w:r>
            <w:r w:rsidRPr="00CB7131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 cil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im</w:t>
            </w:r>
          </w:p>
          <w:p w:rsidR="00FE6894" w:rsidRPr="00CB7131" w:rsidRDefault="00FE6894" w:rsidP="003F021F">
            <w:pPr>
              <w:spacing w:line="242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gr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up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ama</w:t>
            </w:r>
            <w:r w:rsidRPr="00CB7131">
              <w:rPr>
                <w:rFonts w:ascii="Arial" w:eastAsia="Calibri" w:hAnsi="Arial" w:cs="Arial"/>
                <w:spacing w:val="-6"/>
                <w:position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za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ć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1"/>
                <w:position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obu</w:t>
            </w:r>
            <w:r w:rsidRPr="00CB7131">
              <w:rPr>
                <w:rFonts w:ascii="Arial" w:eastAsia="Calibri" w:hAnsi="Arial" w:cs="Arial"/>
                <w:spacing w:val="3"/>
                <w:position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03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Ko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or</w:t>
            </w:r>
          </w:p>
          <w:p w:rsidR="00FE6894" w:rsidRPr="00CB7131" w:rsidRDefault="00FE6894" w:rsidP="003F021F">
            <w:pPr>
              <w:spacing w:line="242" w:lineRule="exact"/>
              <w:ind w:left="103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PR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Š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9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42" w:lineRule="exact"/>
              <w:ind w:left="102" w:right="103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ar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0</w:t>
            </w:r>
            <w:r w:rsidR="0020593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39" w:lineRule="auto"/>
              <w:ind w:left="100" w:right="306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Preze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cija</w:t>
            </w:r>
            <w:r w:rsidRPr="00CB7131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ije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rij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39" w:lineRule="auto"/>
              <w:ind w:left="102" w:right="523" w:firstLine="46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jed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ice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ičk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g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ij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ća,</w:t>
            </w:r>
          </w:p>
          <w:p w:rsidR="00FE6894" w:rsidRPr="00CB7131" w:rsidRDefault="00FE6894" w:rsidP="003F021F">
            <w:pPr>
              <w:spacing w:before="1" w:line="239" w:lineRule="auto"/>
              <w:ind w:left="102" w:right="9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ijeljen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rij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tem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e-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ail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</w:tr>
      <w:tr w:rsidR="00FE6894" w:rsidTr="00BB3367">
        <w:trPr>
          <w:trHeight w:hRule="exact" w:val="2558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*I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Akcio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og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za</w:t>
            </w:r>
          </w:p>
          <w:p w:rsidR="00FE6894" w:rsidRPr="00CB7131" w:rsidRDefault="00FE6894" w:rsidP="00115092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ciju</w:t>
            </w:r>
            <w:r w:rsidRPr="00CB7131">
              <w:rPr>
                <w:rFonts w:ascii="Arial" w:eastAsia="Calibri" w:hAnsi="Arial" w:cs="Arial"/>
                <w:spacing w:val="-12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lj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tencija</w:t>
            </w:r>
            <w:r w:rsidRPr="00CB7131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115092" w:rsidRPr="00CB7131">
              <w:rPr>
                <w:rFonts w:ascii="Arial" w:eastAsia="Calibri" w:hAnsi="Arial" w:cs="Arial"/>
                <w:sz w:val="20"/>
                <w:szCs w:val="20"/>
              </w:rPr>
              <w:t xml:space="preserve"> Godišnji plan sekcije Mladi eko reporteri za školsku 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202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0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/</w:t>
            </w:r>
            <w:r w:rsidRPr="00CB7131">
              <w:rPr>
                <w:rFonts w:ascii="Arial" w:eastAsia="Calibri" w:hAnsi="Arial" w:cs="Arial"/>
                <w:spacing w:val="2"/>
                <w:position w:val="1"/>
                <w:sz w:val="20"/>
                <w:szCs w:val="20"/>
              </w:rPr>
              <w:t>2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1.</w:t>
            </w:r>
            <w:r w:rsidRPr="00CB7131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go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="00115092"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u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39" w:lineRule="auto"/>
              <w:ind w:left="102" w:right="112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ira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 r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ali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acija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ih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vn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oz 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će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ariti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 raz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oj</w:t>
            </w:r>
            <w:r w:rsidRPr="00CB713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tencija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before="8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8365BC" w:rsidP="003F021F">
            <w:pPr>
              <w:spacing w:line="242" w:lineRule="exact"/>
              <w:ind w:left="103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Rukovodilac sekcije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before="5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AD5BBD" w:rsidP="003F021F">
            <w:pPr>
              <w:spacing w:line="242" w:lineRule="exact"/>
              <w:ind w:left="102" w:right="103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Oktobar</w:t>
            </w:r>
            <w:r w:rsidR="0020593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FE6894"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0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. go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39" w:lineRule="auto"/>
              <w:ind w:left="100" w:right="92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Crn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gor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ki okvir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gram kl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 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tencija, Predm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grami</w:t>
            </w:r>
          </w:p>
          <w:p w:rsidR="005C41DE" w:rsidRPr="00CB7131" w:rsidRDefault="005C41DE" w:rsidP="005C41DE">
            <w:pPr>
              <w:spacing w:line="239" w:lineRule="auto"/>
              <w:ind w:left="100" w:right="92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Akcioni plan za</w:t>
            </w:r>
          </w:p>
          <w:p w:rsidR="005C41DE" w:rsidRPr="00CB7131" w:rsidRDefault="005C41DE" w:rsidP="005C41DE">
            <w:pPr>
              <w:spacing w:line="239" w:lineRule="auto"/>
              <w:ind w:left="100" w:right="92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implementaciju KK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AD5BBD">
            <w:pPr>
              <w:spacing w:line="239" w:lineRule="auto"/>
              <w:ind w:right="34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Akcio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lan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 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ciju kl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 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tencija</w:t>
            </w:r>
            <w:r w:rsidRPr="00CB7131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AD5BBD" w:rsidRPr="00CB7131">
              <w:rPr>
                <w:rFonts w:ascii="Arial" w:eastAsia="Calibri" w:hAnsi="Arial" w:cs="Arial"/>
                <w:sz w:val="20"/>
                <w:szCs w:val="20"/>
              </w:rPr>
              <w:t xml:space="preserve"> školskoj</w:t>
            </w:r>
          </w:p>
          <w:p w:rsidR="00FE6894" w:rsidRPr="00CB7131" w:rsidRDefault="00FE6894" w:rsidP="003F021F">
            <w:pPr>
              <w:spacing w:before="1" w:line="239" w:lineRule="auto"/>
              <w:ind w:left="102" w:right="58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0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CB7131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 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io</w:t>
            </w:r>
            <w:r w:rsidRPr="00CB7131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G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š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jeg</w:t>
            </w:r>
            <w:r w:rsidR="00AD5BBD" w:rsidRPr="00CB7131">
              <w:rPr>
                <w:rFonts w:ascii="Arial" w:eastAsia="Calibri" w:hAnsi="Arial" w:cs="Arial"/>
                <w:sz w:val="20"/>
                <w:szCs w:val="20"/>
              </w:rPr>
              <w:t xml:space="preserve">  plana Eko škole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š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le</w:t>
            </w:r>
          </w:p>
        </w:tc>
      </w:tr>
      <w:tr w:rsidR="00FE6894" w:rsidTr="00365E32">
        <w:trPr>
          <w:trHeight w:hRule="exact" w:val="468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365E32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*U</w:t>
            </w:r>
            <w:r w:rsidR="005C41DE" w:rsidRPr="00CB7131">
              <w:rPr>
                <w:rFonts w:ascii="Arial" w:eastAsia="Calibri" w:hAnsi="Arial" w:cs="Arial"/>
                <w:sz w:val="20"/>
                <w:szCs w:val="20"/>
              </w:rPr>
              <w:t>saglašavanje ishoda datih u Crnogorskom okviru ključnih kompetencija na nivou Aktiva za realizaciju nastavnih i vannastavnih aktivnosti i njihovo unošenje u godišnje planove rada po predmetima i planove vannastavnih aktivnosti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5C41DE" w:rsidP="003F021F">
            <w:pPr>
              <w:spacing w:line="239" w:lineRule="auto"/>
              <w:ind w:left="102" w:right="4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-uključivanje svih nastavnika različitih predmeta u realizaciju planiranih aktivnosti i omogućavanje raznovrsnosti i zastupljenosti što većeg broja ishoda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41DE" w:rsidRPr="00CB7131" w:rsidRDefault="005C41DE" w:rsidP="005C41DE">
            <w:pPr>
              <w:ind w:left="103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Rukovodioci</w:t>
            </w:r>
          </w:p>
          <w:p w:rsidR="00FE6894" w:rsidRPr="00CB7131" w:rsidRDefault="005C41DE" w:rsidP="005C41DE">
            <w:pPr>
              <w:ind w:left="103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Aktiva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2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20593E" w:rsidP="003F021F">
            <w:pPr>
              <w:spacing w:line="242" w:lineRule="exact"/>
              <w:ind w:left="102" w:righ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Oktobar 2020.</w:t>
            </w:r>
            <w:r w:rsidR="005C41DE" w:rsidRPr="00CB7131">
              <w:rPr>
                <w:rFonts w:ascii="Arial" w:eastAsia="Calibri" w:hAnsi="Arial" w:cs="Arial"/>
                <w:sz w:val="20"/>
                <w:szCs w:val="20"/>
              </w:rPr>
              <w:t>godine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DE" w:rsidRPr="00CB7131" w:rsidRDefault="005C41DE" w:rsidP="005C41DE">
            <w:pPr>
              <w:ind w:left="100" w:right="125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Godišnji planovi</w:t>
            </w:r>
          </w:p>
          <w:p w:rsidR="005C41DE" w:rsidRPr="00CB7131" w:rsidRDefault="005C41DE" w:rsidP="005C41DE">
            <w:pPr>
              <w:ind w:left="100" w:right="125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rada,</w:t>
            </w:r>
          </w:p>
          <w:p w:rsidR="005C41DE" w:rsidRPr="00CB7131" w:rsidRDefault="005C41DE" w:rsidP="005C41DE">
            <w:pPr>
              <w:ind w:left="100" w:right="125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Akcioni plan za implementaciju ključnih kompetencija u školskoj</w:t>
            </w:r>
          </w:p>
          <w:p w:rsidR="005C41DE" w:rsidRPr="00CB7131" w:rsidRDefault="005C41DE" w:rsidP="005C41DE">
            <w:pPr>
              <w:ind w:left="100" w:right="125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2020/21.  </w:t>
            </w:r>
            <w:r w:rsidR="00375CDF" w:rsidRPr="00CB7131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odini</w:t>
            </w:r>
          </w:p>
          <w:p w:rsidR="00FE6894" w:rsidRPr="00CB7131" w:rsidRDefault="005C41DE" w:rsidP="005C41DE">
            <w:pPr>
              <w:ind w:left="100" w:right="125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Crnogorski okvirni program ključnih kompetencija, Prostorni i tehnički resursi škole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5C41DE" w:rsidP="003F021F">
            <w:pPr>
              <w:spacing w:before="6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Zapisnici Aktiva, Godišnji planovi rada po predmetima i plan vannastavnih aktivnosti</w:t>
            </w:r>
          </w:p>
        </w:tc>
      </w:tr>
    </w:tbl>
    <w:p w:rsidR="00FE6894" w:rsidRDefault="00FE6894" w:rsidP="00FE6894">
      <w:pPr>
        <w:sectPr w:rsidR="00FE6894">
          <w:pgSz w:w="15840" w:h="12240" w:orient="landscape"/>
          <w:pgMar w:top="1080" w:right="600" w:bottom="280" w:left="1340" w:header="720" w:footer="720" w:gutter="0"/>
          <w:cols w:space="720"/>
        </w:sectPr>
      </w:pPr>
    </w:p>
    <w:p w:rsidR="00FE6894" w:rsidRPr="00CB7131" w:rsidRDefault="00FE6894" w:rsidP="00FE6894">
      <w:pPr>
        <w:spacing w:before="4" w:line="9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3509"/>
        <w:gridCol w:w="1666"/>
        <w:gridCol w:w="1666"/>
        <w:gridCol w:w="1556"/>
        <w:gridCol w:w="1774"/>
      </w:tblGrid>
      <w:tr w:rsidR="00FE6894" w:rsidRPr="00CB7131" w:rsidTr="003F021F">
        <w:trPr>
          <w:trHeight w:hRule="exact" w:val="59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5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:rsidR="00FE6894" w:rsidRPr="00CB7131" w:rsidRDefault="00CB7131" w:rsidP="00CB7131">
            <w:pPr>
              <w:ind w:right="1111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18"/>
                <w:szCs w:val="18"/>
              </w:rPr>
              <w:t xml:space="preserve">        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18"/>
                <w:szCs w:val="18"/>
              </w:rPr>
              <w:t>AK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18"/>
                <w:szCs w:val="18"/>
              </w:rPr>
              <w:t>I</w:t>
            </w:r>
            <w:r w:rsidR="00FE6894" w:rsidRPr="00CB713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VN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sz w:val="18"/>
                <w:szCs w:val="18"/>
              </w:rPr>
              <w:t>S</w:t>
            </w:r>
            <w:r w:rsidR="00FE6894" w:rsidRPr="00CB7131">
              <w:rPr>
                <w:rFonts w:ascii="Arial" w:eastAsia="Calibri" w:hAnsi="Arial" w:cs="Arial"/>
                <w:b/>
                <w:bCs/>
                <w:w w:val="99"/>
                <w:sz w:val="18"/>
                <w:szCs w:val="18"/>
              </w:rPr>
              <w:t>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5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:rsidR="00FE6894" w:rsidRPr="00CB7131" w:rsidRDefault="00CB7131" w:rsidP="00CB7131">
            <w:pPr>
              <w:ind w:right="1506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w w:val="99"/>
                <w:sz w:val="18"/>
                <w:szCs w:val="18"/>
              </w:rPr>
              <w:t xml:space="preserve">                 </w:t>
            </w:r>
            <w:r w:rsidR="00FE6894" w:rsidRPr="00CB7131">
              <w:rPr>
                <w:rFonts w:ascii="Arial" w:eastAsia="Calibri" w:hAnsi="Arial" w:cs="Arial"/>
                <w:b/>
                <w:bCs/>
                <w:w w:val="99"/>
                <w:sz w:val="18"/>
                <w:szCs w:val="18"/>
              </w:rPr>
              <w:t>C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18"/>
                <w:szCs w:val="18"/>
              </w:rPr>
              <w:t>I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sz w:val="18"/>
                <w:szCs w:val="18"/>
              </w:rPr>
              <w:t>L</w:t>
            </w:r>
            <w:r w:rsidR="00FE6894" w:rsidRPr="00CB713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CB7131" w:rsidP="00CB7131">
            <w:pPr>
              <w:spacing w:line="292" w:lineRule="exact"/>
              <w:ind w:right="333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 xml:space="preserve">   </w:t>
            </w:r>
            <w:r w:rsidR="00FE6894"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N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O</w:t>
            </w:r>
            <w:r w:rsidR="00FE6894"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SI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L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A</w:t>
            </w:r>
            <w:r w:rsidR="00FE6894"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C</w:t>
            </w:r>
          </w:p>
          <w:p w:rsidR="00FE6894" w:rsidRPr="00CB7131" w:rsidRDefault="00CB7131" w:rsidP="00CB7131">
            <w:pPr>
              <w:spacing w:line="292" w:lineRule="exact"/>
              <w:ind w:right="446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 xml:space="preserve">    </w:t>
            </w:r>
            <w:r w:rsidR="00FE6894"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POS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L</w:t>
            </w:r>
            <w:r w:rsidR="00FE6894"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CB7131" w:rsidP="00CB7131">
            <w:pPr>
              <w:spacing w:line="292" w:lineRule="exact"/>
              <w:ind w:right="178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 xml:space="preserve">  </w:t>
            </w:r>
            <w:r w:rsidR="00FE6894"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V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R</w:t>
            </w:r>
            <w:r w:rsidR="00FE6894"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EMENSKI</w:t>
            </w:r>
          </w:p>
          <w:p w:rsidR="00FE6894" w:rsidRPr="00CB7131" w:rsidRDefault="00FE6894" w:rsidP="00CB7131">
            <w:pPr>
              <w:spacing w:line="292" w:lineRule="exact"/>
              <w:ind w:left="573" w:right="556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5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:rsidR="00FE6894" w:rsidRPr="00CB7131" w:rsidRDefault="00CB7131" w:rsidP="00CB7131">
            <w:pPr>
              <w:ind w:right="-20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  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="00FE6894" w:rsidRPr="00CB713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ES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UR</w:t>
            </w:r>
            <w:r w:rsidR="00FE6894" w:rsidRPr="00CB713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CB7131" w:rsidP="00CB7131">
            <w:pPr>
              <w:spacing w:line="292" w:lineRule="exact"/>
              <w:ind w:right="24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 xml:space="preserve">  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I</w:t>
            </w:r>
            <w:r w:rsidR="00FE6894"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ND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IK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A</w:t>
            </w:r>
            <w:r w:rsidR="00FE6894"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TO</w:t>
            </w:r>
            <w:r w:rsidR="00FE6894"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R</w:t>
            </w:r>
          </w:p>
          <w:p w:rsidR="00FE6894" w:rsidRPr="00CB7131" w:rsidRDefault="00FE6894" w:rsidP="00CB7131">
            <w:pPr>
              <w:spacing w:line="292" w:lineRule="exact"/>
              <w:ind w:left="67" w:right="48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STV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A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E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N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S</w:t>
            </w:r>
            <w:r w:rsidRPr="00CB7131">
              <w:rPr>
                <w:rFonts w:ascii="Arial" w:eastAsia="Calibri" w:hAnsi="Arial" w:cs="Arial"/>
                <w:b/>
                <w:bCs/>
                <w:spacing w:val="-2"/>
                <w:w w:val="99"/>
                <w:position w:val="1"/>
                <w:sz w:val="18"/>
                <w:szCs w:val="18"/>
              </w:rPr>
              <w:t>T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I</w:t>
            </w:r>
          </w:p>
        </w:tc>
      </w:tr>
      <w:tr w:rsidR="00FE6894" w:rsidTr="005C41DE">
        <w:trPr>
          <w:trHeight w:hRule="exact" w:val="5118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</w:rPr>
            </w:pPr>
          </w:p>
          <w:p w:rsidR="005C41DE" w:rsidRPr="00CB7131" w:rsidRDefault="005C41DE" w:rsidP="005C41DE">
            <w:pPr>
              <w:spacing w:line="239" w:lineRule="auto"/>
              <w:ind w:left="102" w:right="364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*Planiranje i realizacija teme:</w:t>
            </w:r>
          </w:p>
          <w:p w:rsidR="005C41DE" w:rsidRPr="00CB7131" w:rsidRDefault="005C41DE" w:rsidP="005C41DE">
            <w:pPr>
              <w:spacing w:line="239" w:lineRule="auto"/>
              <w:ind w:left="102" w:right="36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b/>
                <w:sz w:val="20"/>
                <w:szCs w:val="20"/>
              </w:rPr>
              <w:t>Sanitacija i higijena vode</w:t>
            </w:r>
          </w:p>
          <w:p w:rsidR="00FE6894" w:rsidRPr="00CB7131" w:rsidRDefault="005C41DE" w:rsidP="005C41DE">
            <w:pPr>
              <w:spacing w:line="239" w:lineRule="auto"/>
              <w:ind w:left="102" w:right="364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 (ISCED 1 i ISCED 2)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</w:rPr>
            </w:pPr>
          </w:p>
          <w:p w:rsidR="005C41DE" w:rsidRPr="00CB7131" w:rsidRDefault="005C41DE" w:rsidP="005C41DE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 Usvajanje novih znanja i širenje stečenog  znanja o vodi, njenim svojstvima, upotreb</w:t>
            </w:r>
            <w:r w:rsidR="00A6015A" w:rsidRPr="00CB7131">
              <w:rPr>
                <w:rFonts w:ascii="Arial" w:eastAsia="Calibri" w:hAnsi="Arial" w:cs="Arial"/>
                <w:sz w:val="20"/>
                <w:szCs w:val="20"/>
              </w:rPr>
              <w:t>i, štednji i rasprostranjenosti</w:t>
            </w:r>
          </w:p>
          <w:p w:rsidR="00C85EE1" w:rsidRPr="00CB7131" w:rsidRDefault="005C41DE" w:rsidP="005C41DE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  podsticanje učenika da primijene stečena znanja u svakodnevnom životu:da istražuju, do</w:t>
            </w:r>
            <w:r w:rsidR="00C85EE1" w:rsidRPr="00CB7131">
              <w:rPr>
                <w:rFonts w:ascii="Arial" w:eastAsia="Calibri" w:hAnsi="Arial" w:cs="Arial"/>
                <w:sz w:val="20"/>
                <w:szCs w:val="20"/>
              </w:rPr>
              <w:t>nose odluke, rješavaju probleme</w:t>
            </w:r>
          </w:p>
          <w:p w:rsidR="00C85EE1" w:rsidRPr="00CB7131" w:rsidRDefault="00C85EE1" w:rsidP="005C41DE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5C41DE" w:rsidRPr="00CB7131">
              <w:rPr>
                <w:rFonts w:ascii="Arial" w:eastAsia="Calibri" w:hAnsi="Arial" w:cs="Arial"/>
                <w:sz w:val="20"/>
                <w:szCs w:val="20"/>
              </w:rPr>
              <w:t>razvijanje organizacijske sposobnosti za donošenje odluka, postavljanje ciljeva,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planiranje i vođenje aktivnosti</w:t>
            </w:r>
          </w:p>
          <w:p w:rsidR="00FE6894" w:rsidRPr="00CB7131" w:rsidRDefault="00C85EE1" w:rsidP="005C41DE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5C41DE" w:rsidRPr="00CB7131">
              <w:rPr>
                <w:rFonts w:ascii="Arial" w:eastAsia="Calibri" w:hAnsi="Arial" w:cs="Arial"/>
                <w:sz w:val="20"/>
                <w:szCs w:val="20"/>
              </w:rPr>
              <w:t>razvijanje inicijative, upornosti, samokritičnosti i samopouzdanja motivisanje učenika</w:t>
            </w:r>
            <w:r w:rsidR="005C41DE" w:rsidRPr="00CB7131">
              <w:rPr>
                <w:rFonts w:ascii="Arial" w:hAnsi="Arial" w:cs="Arial"/>
              </w:rPr>
              <w:t xml:space="preserve"> </w:t>
            </w:r>
            <w:r w:rsidR="005C41DE" w:rsidRPr="00CB7131">
              <w:rPr>
                <w:rFonts w:ascii="Arial" w:eastAsia="Calibri" w:hAnsi="Arial" w:cs="Arial"/>
                <w:sz w:val="20"/>
                <w:szCs w:val="20"/>
              </w:rPr>
              <w:t>kroz prigodne radionice za što bolje sprovođenje teme i postizanje rezultata u sklopu planiranih aktivnosti, da spoznaju sebe i svoje mogućnosti, osposobe se za rješavanje svakodnevnih životnih problema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</w:rPr>
            </w:pPr>
          </w:p>
          <w:p w:rsidR="00FE6894" w:rsidRPr="00CB7131" w:rsidRDefault="006D6A1A" w:rsidP="006D6A1A">
            <w:pPr>
              <w:ind w:left="103" w:right="1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Pr="006D6A1A">
              <w:rPr>
                <w:rFonts w:ascii="Arial" w:eastAsia="Calibri" w:hAnsi="Arial" w:cs="Arial"/>
                <w:sz w:val="20"/>
                <w:szCs w:val="20"/>
              </w:rPr>
              <w:t>čenici članovi sekcije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6D6A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C41DE" w:rsidRPr="00CB7131">
              <w:rPr>
                <w:rFonts w:ascii="Arial" w:eastAsia="Calibri" w:hAnsi="Arial" w:cs="Arial"/>
                <w:sz w:val="20"/>
                <w:szCs w:val="20"/>
              </w:rPr>
              <w:t>Rukovodilac sekcije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</w:rPr>
            </w:pPr>
          </w:p>
          <w:p w:rsidR="00FE6894" w:rsidRPr="00CB7131" w:rsidRDefault="0020593E" w:rsidP="003F021F">
            <w:pPr>
              <w:ind w:left="102" w:right="3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Septembar /oktobar 2020.</w:t>
            </w:r>
            <w:r w:rsidR="00876D54" w:rsidRPr="00CB7131">
              <w:rPr>
                <w:rFonts w:ascii="Arial" w:eastAsia="Calibri" w:hAnsi="Arial" w:cs="Arial"/>
                <w:sz w:val="20"/>
                <w:szCs w:val="20"/>
              </w:rPr>
              <w:t>god.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451" w:rsidRPr="00CB7131" w:rsidRDefault="00E67451" w:rsidP="003F02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876D54" w:rsidP="003F021F">
            <w:pPr>
              <w:rPr>
                <w:rFonts w:ascii="Arial" w:hAnsi="Arial" w:cs="Arial"/>
                <w:sz w:val="20"/>
                <w:szCs w:val="20"/>
              </w:rPr>
            </w:pPr>
            <w:r w:rsidRPr="00CB7131">
              <w:rPr>
                <w:rFonts w:ascii="Arial" w:hAnsi="Arial" w:cs="Arial"/>
                <w:sz w:val="20"/>
                <w:szCs w:val="20"/>
              </w:rPr>
              <w:t>Materijal za realizaciju radionica, računari, projektor, odgovarajuća oprema</w:t>
            </w:r>
            <w:r w:rsidR="0053459B">
              <w:rPr>
                <w:rFonts w:ascii="Arial" w:hAnsi="Arial" w:cs="Arial"/>
                <w:sz w:val="20"/>
                <w:szCs w:val="20"/>
              </w:rPr>
              <w:t xml:space="preserve"> za fotografisanje</w:t>
            </w:r>
            <w:r w:rsidRPr="00CB7131">
              <w:rPr>
                <w:rFonts w:ascii="Arial" w:hAnsi="Arial" w:cs="Arial"/>
                <w:sz w:val="20"/>
                <w:szCs w:val="20"/>
              </w:rPr>
              <w:t xml:space="preserve"> i literatura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</w:rPr>
            </w:pPr>
          </w:p>
          <w:p w:rsidR="00876D54" w:rsidRPr="00CB7131" w:rsidRDefault="00FA7887" w:rsidP="00876D54">
            <w:pPr>
              <w:ind w:left="102" w:right="16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Izvještaj o realizaciji</w:t>
            </w:r>
            <w:r w:rsidR="002F113C">
              <w:rPr>
                <w:rFonts w:ascii="Arial" w:eastAsia="Calibri" w:hAnsi="Arial" w:cs="Arial"/>
                <w:sz w:val="20"/>
                <w:szCs w:val="20"/>
              </w:rPr>
              <w:t xml:space="preserve"> aktivnosti</w:t>
            </w:r>
            <w:r w:rsidR="00876D54" w:rsidRPr="00CB7131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>PPT,</w:t>
            </w:r>
          </w:p>
          <w:p w:rsidR="00FE6894" w:rsidRPr="00CB7131" w:rsidRDefault="00876D54" w:rsidP="00876D54">
            <w:pPr>
              <w:ind w:left="102" w:right="163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fotografije, snimci, Objave na fb stranici škole, Yre Hub, Fee Global, YreStayActive</w:t>
            </w:r>
          </w:p>
        </w:tc>
      </w:tr>
    </w:tbl>
    <w:p w:rsidR="00FE6894" w:rsidRDefault="00FE6894" w:rsidP="00FE6894">
      <w:pPr>
        <w:sectPr w:rsidR="00FE6894">
          <w:pgSz w:w="15840" w:h="12240" w:orient="landscape"/>
          <w:pgMar w:top="1040" w:right="600" w:bottom="280" w:left="1340" w:header="720" w:footer="720" w:gutter="0"/>
          <w:cols w:space="720"/>
        </w:sectPr>
      </w:pPr>
    </w:p>
    <w:p w:rsidR="00FE6894" w:rsidRDefault="00FE6894" w:rsidP="00FE6894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3509"/>
        <w:gridCol w:w="1666"/>
        <w:gridCol w:w="1666"/>
        <w:gridCol w:w="1556"/>
        <w:gridCol w:w="1774"/>
      </w:tblGrid>
      <w:tr w:rsidR="00FE6894" w:rsidTr="00DB4813">
        <w:trPr>
          <w:trHeight w:hRule="exact" w:val="327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145188" w:rsidP="003F021F">
            <w:pPr>
              <w:ind w:left="102" w:right="-20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Planiranje, organizacija i realizacija teme:</w:t>
            </w:r>
          </w:p>
          <w:p w:rsidR="00145188" w:rsidRPr="00CB7131" w:rsidRDefault="00145188" w:rsidP="003F021F">
            <w:pPr>
              <w:ind w:left="102" w:right="-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Upravljanje otpadom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(IS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CED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2)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02" w:right="544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DB4813" w:rsidRPr="00CB7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813" w:rsidRPr="00CB7131">
              <w:rPr>
                <w:rFonts w:ascii="Arial" w:eastAsia="Calibri" w:hAnsi="Arial" w:cs="Arial"/>
                <w:sz w:val="20"/>
                <w:szCs w:val="20"/>
              </w:rPr>
              <w:t>Edukacija učenika o značaju reciklaže otpadnog materijala, kako sa ekonomskog stanovišta tako i  sa stanovišta zaštite životne sredine i zdravlja ljudi.</w:t>
            </w:r>
          </w:p>
          <w:p w:rsidR="00DB4813" w:rsidRPr="00CB7131" w:rsidRDefault="00FE6894" w:rsidP="003F021F">
            <w:pPr>
              <w:spacing w:before="1" w:line="239" w:lineRule="auto"/>
              <w:ind w:left="102" w:right="358"/>
              <w:rPr>
                <w:rFonts w:ascii="Arial" w:eastAsia="Calibri" w:hAnsi="Arial" w:cs="Arial"/>
                <w:position w:val="1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-</w:t>
            </w:r>
            <w:r w:rsidR="00DB4813" w:rsidRPr="00CB7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813"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osvijestiti učenike/ce o značaju prikupljanja, pravilnog odlaganja i reciklaže školskog otpada</w:t>
            </w:r>
          </w:p>
          <w:p w:rsidR="00FE6894" w:rsidRPr="00CB7131" w:rsidRDefault="00DB4813" w:rsidP="003F021F">
            <w:pPr>
              <w:spacing w:before="1" w:line="239" w:lineRule="auto"/>
              <w:ind w:left="102" w:right="358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-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osvijestiti učenike/ce o važnosti pravilnog odlaganja otpada sa ekološkog aspekta i za zdravlje cjelokupne populacije.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1A" w:rsidRDefault="006D6A1A" w:rsidP="00145188">
            <w:pPr>
              <w:ind w:left="103" w:right="180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6D6A1A" w:rsidP="00145188">
            <w:pPr>
              <w:ind w:left="103" w:right="180"/>
              <w:rPr>
                <w:rFonts w:ascii="Arial" w:eastAsia="Calibri" w:hAnsi="Arial" w:cs="Arial"/>
                <w:sz w:val="20"/>
                <w:szCs w:val="20"/>
              </w:rPr>
            </w:pPr>
            <w:r w:rsidRPr="006D6A1A">
              <w:rPr>
                <w:rFonts w:ascii="Arial" w:hAnsi="Arial" w:cs="Arial"/>
                <w:sz w:val="20"/>
                <w:szCs w:val="20"/>
              </w:rPr>
              <w:t>Učenici članovi sekcije, Rukovodilac sekcije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88" w:rsidRPr="00CB7131" w:rsidRDefault="00145188" w:rsidP="003F021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FE6894" w:rsidRPr="00CB7131" w:rsidRDefault="00145188" w:rsidP="003F021F">
            <w:pPr>
              <w:rPr>
                <w:rFonts w:ascii="Arial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Novembar/ decembar 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0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. g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145188" w:rsidP="003F021F">
            <w:pPr>
              <w:spacing w:line="239" w:lineRule="auto"/>
              <w:ind w:left="100" w:right="98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Fotoaparati, smart telefoni, 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rač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un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ari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145188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Objavljeni članci, fotografije i video zapisi</w:t>
            </w:r>
          </w:p>
        </w:tc>
      </w:tr>
      <w:tr w:rsidR="00FE6894" w:rsidTr="003F021F">
        <w:trPr>
          <w:trHeight w:hRule="exact" w:val="294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5188" w:rsidRPr="00CB7131" w:rsidRDefault="00FE6894" w:rsidP="00145188">
            <w:pPr>
              <w:ind w:left="102" w:right="-20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*</w:t>
            </w:r>
            <w:r w:rsidR="00145188"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Planiranje, organizacija i realizacija teme:</w:t>
            </w:r>
          </w:p>
          <w:p w:rsidR="00145188" w:rsidRPr="00CB7131" w:rsidRDefault="00145188" w:rsidP="00145188">
            <w:pPr>
              <w:ind w:left="102" w:right="-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Zdravlje i ishrana</w:t>
            </w:r>
          </w:p>
          <w:p w:rsidR="00145188" w:rsidRPr="00CB7131" w:rsidRDefault="00145188" w:rsidP="00145188">
            <w:pPr>
              <w:spacing w:line="239" w:lineRule="auto"/>
              <w:ind w:left="102" w:right="221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(IS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CED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2)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A6015A" w:rsidRPr="00CB7131" w:rsidRDefault="00FE6894" w:rsidP="00145188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A6015A" w:rsidRPr="00CB7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15A" w:rsidRPr="00CB7131">
              <w:rPr>
                <w:rFonts w:ascii="Arial" w:eastAsia="Calibri" w:hAnsi="Arial" w:cs="Arial"/>
                <w:sz w:val="20"/>
                <w:szCs w:val="20"/>
              </w:rPr>
              <w:t>Proizvodnja zdrave hrane u neposrednoj okolini škole i njeno korišćenje za užinu</w:t>
            </w:r>
          </w:p>
          <w:p w:rsidR="00FE6894" w:rsidRPr="00CB7131" w:rsidRDefault="00A6015A" w:rsidP="00145188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DB4813" w:rsidRPr="00CB7131">
              <w:rPr>
                <w:rFonts w:ascii="Arial" w:eastAsia="Calibri" w:hAnsi="Arial" w:cs="Arial"/>
                <w:sz w:val="20"/>
                <w:szCs w:val="20"/>
              </w:rPr>
              <w:t>edukacija učenika</w:t>
            </w:r>
          </w:p>
          <w:p w:rsidR="00FE6894" w:rsidRPr="00CB7131" w:rsidRDefault="00FE6894" w:rsidP="003F021F">
            <w:pPr>
              <w:spacing w:line="242" w:lineRule="exact"/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-raz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ij</w:t>
            </w:r>
            <w:r w:rsidRPr="00CB7131">
              <w:rPr>
                <w:rFonts w:ascii="Arial" w:eastAsia="Calibri" w:hAnsi="Arial" w:cs="Arial"/>
                <w:spacing w:val="2"/>
                <w:position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2"/>
                <w:position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pacing w:val="3"/>
                <w:position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7"/>
                <w:position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ri</w:t>
            </w:r>
            <w:r w:rsidRPr="00CB7131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position w:val="1"/>
                <w:sz w:val="20"/>
                <w:szCs w:val="20"/>
              </w:rPr>
              <w:t>cipa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riro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  <w:p w:rsidR="00FE6894" w:rsidRPr="00CB7131" w:rsidRDefault="00FE6894" w:rsidP="00A6015A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A6015A" w:rsidP="0008550C">
            <w:pPr>
              <w:spacing w:line="239" w:lineRule="auto"/>
              <w:ind w:left="103" w:right="18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Učenici, 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="00FE6894"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 xml:space="preserve">ilac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sekcije, nastavnici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453637" w:rsidP="003F021F">
            <w:pPr>
              <w:ind w:left="102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Februar/mart </w:t>
            </w:r>
            <w:r w:rsidR="00FE6894"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2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021</w:t>
            </w:r>
            <w:r w:rsidR="0020593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5A" w:rsidRPr="00CB7131" w:rsidRDefault="00A6015A" w:rsidP="003F021F">
            <w:pPr>
              <w:spacing w:line="239" w:lineRule="auto"/>
              <w:ind w:left="100" w:right="122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E6894" w:rsidRPr="00CB7131" w:rsidRDefault="00A6015A" w:rsidP="00A6015A">
            <w:pPr>
              <w:spacing w:line="239" w:lineRule="auto"/>
              <w:ind w:left="100" w:right="122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Alati za rad u Eko bašti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0B7900">
            <w:pPr>
              <w:ind w:left="102" w:right="115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š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 r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ali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oj 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ti,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odu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ika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grafij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 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="00FA7887">
              <w:rPr>
                <w:rFonts w:ascii="Arial" w:eastAsia="Calibri" w:hAnsi="Arial" w:cs="Arial"/>
                <w:sz w:val="20"/>
                <w:szCs w:val="20"/>
              </w:rPr>
              <w:t>i, PPT</w:t>
            </w:r>
          </w:p>
        </w:tc>
      </w:tr>
      <w:tr w:rsidR="00FE6894" w:rsidTr="00897210">
        <w:trPr>
          <w:trHeight w:hRule="exact" w:val="3624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5188" w:rsidRPr="00CB7131" w:rsidRDefault="00FE6894" w:rsidP="003F021F">
            <w:pPr>
              <w:spacing w:line="239" w:lineRule="auto"/>
              <w:ind w:left="102" w:right="4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*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Pla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ira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je,</w:t>
            </w:r>
            <w:r w:rsidRPr="00CB7131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orga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cija</w:t>
            </w:r>
            <w:r w:rsidRPr="00CB7131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 rea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="00145188" w:rsidRPr="00CB7131">
              <w:rPr>
                <w:rFonts w:ascii="Arial" w:eastAsia="Calibri" w:hAnsi="Arial" w:cs="Arial"/>
                <w:sz w:val="20"/>
                <w:szCs w:val="20"/>
              </w:rPr>
              <w:t>cija teme:</w:t>
            </w:r>
          </w:p>
          <w:p w:rsidR="00145188" w:rsidRPr="00CB7131" w:rsidRDefault="00145188" w:rsidP="003F021F">
            <w:pPr>
              <w:spacing w:line="239" w:lineRule="auto"/>
              <w:ind w:left="102" w:right="404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b/>
                <w:sz w:val="20"/>
                <w:szCs w:val="20"/>
              </w:rPr>
              <w:t>Biodiverzitet</w:t>
            </w:r>
          </w:p>
          <w:p w:rsidR="00FE6894" w:rsidRPr="00CB7131" w:rsidRDefault="00FE6894" w:rsidP="003F021F">
            <w:pPr>
              <w:spacing w:line="239" w:lineRule="auto"/>
              <w:ind w:left="102" w:right="40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(IS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145188" w:rsidRPr="00CB7131">
              <w:rPr>
                <w:rFonts w:ascii="Arial" w:eastAsia="Calibri" w:hAnsi="Arial" w:cs="Arial"/>
                <w:sz w:val="20"/>
                <w:szCs w:val="20"/>
              </w:rPr>
              <w:t>i ISED 2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B7" w:rsidRDefault="00FC1AB7" w:rsidP="008C5CA2">
            <w:pPr>
              <w:spacing w:line="242" w:lineRule="exact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E6894" w:rsidRPr="00CB7131" w:rsidRDefault="00FC1AB7" w:rsidP="008C5CA2">
            <w:pPr>
              <w:spacing w:line="242" w:lineRule="exact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85802">
              <w:rPr>
                <w:rFonts w:ascii="Arial" w:eastAsia="Calibri" w:hAnsi="Arial" w:cs="Arial"/>
                <w:sz w:val="20"/>
                <w:szCs w:val="20"/>
              </w:rPr>
              <w:t xml:space="preserve"> Učenici i</w:t>
            </w:r>
            <w:r>
              <w:rPr>
                <w:rFonts w:ascii="Arial" w:eastAsia="Calibri" w:hAnsi="Arial" w:cs="Arial"/>
                <w:sz w:val="20"/>
                <w:szCs w:val="20"/>
              </w:rPr>
              <w:t>stražuju,</w:t>
            </w:r>
            <w:r w:rsidR="00985802">
              <w:rPr>
                <w:rFonts w:ascii="Arial" w:eastAsia="Calibri" w:hAnsi="Arial" w:cs="Arial"/>
                <w:sz w:val="20"/>
                <w:szCs w:val="20"/>
              </w:rPr>
              <w:t>rješavaju</w:t>
            </w:r>
            <w:r w:rsidR="00985802" w:rsidRPr="00985802">
              <w:rPr>
                <w:rFonts w:ascii="Arial" w:eastAsia="Calibri" w:hAnsi="Arial" w:cs="Arial"/>
                <w:sz w:val="20"/>
                <w:szCs w:val="20"/>
              </w:rPr>
              <w:t xml:space="preserve"> probleme</w:t>
            </w:r>
          </w:p>
          <w:p w:rsidR="00FE6894" w:rsidRPr="00CB7131" w:rsidRDefault="00FE6894" w:rsidP="003F021F">
            <w:pPr>
              <w:spacing w:before="1" w:line="239" w:lineRule="auto"/>
              <w:ind w:left="102" w:right="366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či</w:t>
            </w:r>
            <w:r w:rsidRPr="00CB7131">
              <w:rPr>
                <w:rFonts w:ascii="Arial" w:eastAsia="Calibri" w:hAnsi="Arial" w:cs="Arial"/>
                <w:spacing w:val="-2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še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 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ka</w:t>
            </w:r>
            <w:r w:rsidRPr="00CB713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u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ž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đeg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š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lj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ja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 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ka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jena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ja</w:t>
            </w:r>
            <w:r w:rsidRPr="00CB713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oj</w:t>
            </w:r>
          </w:p>
          <w:p w:rsidR="00FE6894" w:rsidRPr="00CB7131" w:rsidRDefault="00FE6894" w:rsidP="003F021F">
            <w:pPr>
              <w:ind w:left="102" w:right="-20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aciji</w:t>
            </w:r>
          </w:p>
          <w:p w:rsidR="00FE6894" w:rsidRDefault="00FE6894" w:rsidP="003F021F">
            <w:pPr>
              <w:spacing w:before="2" w:line="238" w:lineRule="auto"/>
              <w:ind w:left="102" w:right="505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-raz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ij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CB7131">
              <w:rPr>
                <w:rFonts w:ascii="Arial" w:eastAsia="Calibri" w:hAnsi="Arial" w:cs="Arial"/>
                <w:spacing w:val="3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CB7131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aša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ja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š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ja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gih</w:t>
            </w:r>
          </w:p>
          <w:p w:rsidR="005B4792" w:rsidRPr="00CB7131" w:rsidRDefault="005B4792" w:rsidP="005B4792">
            <w:pPr>
              <w:spacing w:before="2" w:line="238" w:lineRule="auto"/>
              <w:ind w:left="102" w:right="505"/>
              <w:rPr>
                <w:rFonts w:ascii="Arial" w:eastAsia="Calibri" w:hAnsi="Arial" w:cs="Arial"/>
                <w:sz w:val="20"/>
                <w:szCs w:val="20"/>
              </w:rPr>
            </w:pPr>
            <w:r w:rsidRPr="005B4792">
              <w:rPr>
                <w:rFonts w:ascii="Arial" w:eastAsia="Calibri" w:hAnsi="Arial" w:cs="Arial"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razumijevanje osnovnih principa </w:t>
            </w:r>
            <w:r w:rsidRPr="005B4792">
              <w:rPr>
                <w:rFonts w:ascii="Arial" w:eastAsia="Calibri" w:hAnsi="Arial" w:cs="Arial"/>
                <w:sz w:val="20"/>
                <w:szCs w:val="20"/>
              </w:rPr>
              <w:t>prirode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6D6A1A" w:rsidP="0008550C">
            <w:pPr>
              <w:spacing w:line="239" w:lineRule="auto"/>
              <w:ind w:left="103" w:right="224"/>
              <w:rPr>
                <w:rFonts w:ascii="Arial" w:eastAsia="Calibri" w:hAnsi="Arial" w:cs="Arial"/>
                <w:sz w:val="20"/>
                <w:szCs w:val="20"/>
              </w:rPr>
            </w:pPr>
            <w:r w:rsidRPr="006D6A1A">
              <w:rPr>
                <w:rFonts w:ascii="Arial" w:eastAsia="Calibri" w:hAnsi="Arial" w:cs="Arial"/>
                <w:sz w:val="20"/>
                <w:szCs w:val="20"/>
              </w:rPr>
              <w:t>Učenici članovi sekcije, Rukovodilac sekcije</w:t>
            </w:r>
            <w:r>
              <w:rPr>
                <w:rFonts w:ascii="Arial" w:eastAsia="Calibri" w:hAnsi="Arial" w:cs="Arial"/>
                <w:sz w:val="20"/>
                <w:szCs w:val="20"/>
              </w:rPr>
              <w:t>, nastavnici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2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453637" w:rsidP="003F021F">
            <w:pPr>
              <w:spacing w:line="242" w:lineRule="exact"/>
              <w:ind w:left="102" w:right="361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April/maj </w:t>
            </w:r>
            <w:r w:rsidR="0020593E">
              <w:rPr>
                <w:rFonts w:ascii="Arial" w:eastAsia="Calibri" w:hAnsi="Arial" w:cs="Arial"/>
                <w:sz w:val="20"/>
                <w:szCs w:val="20"/>
              </w:rPr>
              <w:t>2021.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go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FE6894"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="00FE6894"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42085B" w:rsidP="003F021F">
            <w:pPr>
              <w:ind w:left="100" w:right="8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Odgovarajuća oprema za odabranu</w:t>
            </w:r>
            <w:r w:rsidR="004B2CF6">
              <w:rPr>
                <w:rFonts w:ascii="Arial" w:eastAsia="Calibri" w:hAnsi="Arial" w:cs="Arial"/>
                <w:sz w:val="20"/>
                <w:szCs w:val="20"/>
              </w:rPr>
              <w:t xml:space="preserve"> temu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0B7900">
            <w:pPr>
              <w:spacing w:line="239" w:lineRule="auto"/>
              <w:ind w:left="102" w:right="183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š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 r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ali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oj 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ti,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grafij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o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ci</w:t>
            </w:r>
          </w:p>
        </w:tc>
      </w:tr>
    </w:tbl>
    <w:p w:rsidR="00FE6894" w:rsidRDefault="00FE6894" w:rsidP="00FE6894">
      <w:pPr>
        <w:sectPr w:rsidR="00FE6894">
          <w:pgSz w:w="15840" w:h="12240" w:orient="landscape"/>
          <w:pgMar w:top="1040" w:right="600" w:bottom="280" w:left="1340" w:header="720" w:footer="720" w:gutter="0"/>
          <w:cols w:space="720"/>
        </w:sectPr>
      </w:pPr>
    </w:p>
    <w:p w:rsidR="00FE6894" w:rsidRDefault="00FE6894" w:rsidP="00FE6894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3509"/>
        <w:gridCol w:w="1666"/>
        <w:gridCol w:w="1666"/>
        <w:gridCol w:w="1556"/>
        <w:gridCol w:w="1774"/>
      </w:tblGrid>
      <w:tr w:rsidR="00FE6894" w:rsidTr="003F021F">
        <w:trPr>
          <w:trHeight w:hRule="exact" w:val="59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Default="00FE6894" w:rsidP="003F021F">
            <w:pPr>
              <w:spacing w:before="5" w:line="140" w:lineRule="exact"/>
              <w:rPr>
                <w:sz w:val="14"/>
                <w:szCs w:val="14"/>
              </w:rPr>
            </w:pPr>
          </w:p>
          <w:p w:rsidR="00FE6894" w:rsidRPr="00CB7131" w:rsidRDefault="00FE6894" w:rsidP="003F021F">
            <w:pPr>
              <w:ind w:left="1133" w:right="1111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18"/>
                <w:szCs w:val="18"/>
              </w:rPr>
              <w:t>AK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18"/>
                <w:szCs w:val="18"/>
              </w:rPr>
              <w:t>I</w:t>
            </w:r>
            <w:r w:rsidRPr="00CB713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VN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sz w:val="18"/>
                <w:szCs w:val="18"/>
              </w:rPr>
              <w:t>ST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5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:rsidR="00FE6894" w:rsidRPr="00CB7131" w:rsidRDefault="00FE6894" w:rsidP="003F021F">
            <w:pPr>
              <w:ind w:left="1524" w:right="150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w w:val="99"/>
                <w:sz w:val="18"/>
                <w:szCs w:val="18"/>
              </w:rPr>
              <w:t>C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sz w:val="18"/>
                <w:szCs w:val="18"/>
              </w:rPr>
              <w:t>I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sz w:val="18"/>
                <w:szCs w:val="18"/>
              </w:rPr>
              <w:t>L</w:t>
            </w:r>
            <w:r w:rsidRPr="00CB713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line="292" w:lineRule="exact"/>
              <w:ind w:left="353" w:right="33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N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SI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L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A</w:t>
            </w:r>
            <w:r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C</w:t>
            </w:r>
          </w:p>
          <w:p w:rsidR="00FE6894" w:rsidRPr="00CB7131" w:rsidRDefault="00FE6894" w:rsidP="003F021F">
            <w:pPr>
              <w:spacing w:line="292" w:lineRule="exact"/>
              <w:ind w:left="463" w:right="44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POS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L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line="292" w:lineRule="exact"/>
              <w:ind w:left="194" w:right="17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V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position w:val="1"/>
                <w:sz w:val="18"/>
                <w:szCs w:val="18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EMENSKI</w:t>
            </w:r>
          </w:p>
          <w:p w:rsidR="00FE6894" w:rsidRPr="00CB7131" w:rsidRDefault="00FE6894" w:rsidP="003F021F">
            <w:pPr>
              <w:spacing w:line="292" w:lineRule="exact"/>
              <w:ind w:left="573" w:right="556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K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5" w:line="140" w:lineRule="exact"/>
              <w:rPr>
                <w:rFonts w:ascii="Arial" w:hAnsi="Arial" w:cs="Arial"/>
                <w:sz w:val="18"/>
                <w:szCs w:val="18"/>
              </w:rPr>
            </w:pPr>
          </w:p>
          <w:p w:rsidR="00FE6894" w:rsidRPr="00CB7131" w:rsidRDefault="00FE6894" w:rsidP="003F021F">
            <w:pPr>
              <w:ind w:left="352" w:right="-20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ES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UR</w:t>
            </w:r>
            <w:r w:rsidRPr="00CB713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line="292" w:lineRule="exact"/>
              <w:ind w:left="264" w:right="24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I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ND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IK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A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TO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R</w:t>
            </w:r>
          </w:p>
          <w:p w:rsidR="00FE6894" w:rsidRPr="00CB7131" w:rsidRDefault="00FE6894" w:rsidP="003F021F">
            <w:pPr>
              <w:spacing w:line="292" w:lineRule="exact"/>
              <w:ind w:left="67" w:right="4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position w:val="1"/>
                <w:sz w:val="18"/>
                <w:szCs w:val="18"/>
              </w:rPr>
              <w:t>STV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A</w:t>
            </w:r>
            <w:r w:rsidRPr="00CB7131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18"/>
                <w:szCs w:val="18"/>
              </w:rPr>
              <w:t>R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E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18"/>
                <w:szCs w:val="18"/>
              </w:rPr>
              <w:t>N</w:t>
            </w:r>
            <w:r w:rsidRPr="00CB7131">
              <w:rPr>
                <w:rFonts w:ascii="Arial" w:eastAsia="Calibri" w:hAnsi="Arial" w:cs="Arial"/>
                <w:b/>
                <w:bCs/>
                <w:spacing w:val="1"/>
                <w:position w:val="1"/>
                <w:sz w:val="18"/>
                <w:szCs w:val="18"/>
              </w:rPr>
              <w:t>O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S</w:t>
            </w:r>
            <w:r w:rsidRPr="00CB7131">
              <w:rPr>
                <w:rFonts w:ascii="Arial" w:eastAsia="Calibri" w:hAnsi="Arial" w:cs="Arial"/>
                <w:b/>
                <w:bCs/>
                <w:spacing w:val="-2"/>
                <w:w w:val="99"/>
                <w:position w:val="1"/>
                <w:sz w:val="18"/>
                <w:szCs w:val="18"/>
              </w:rPr>
              <w:t>T</w:t>
            </w:r>
            <w:r w:rsidRPr="00CB7131">
              <w:rPr>
                <w:rFonts w:ascii="Arial" w:eastAsia="Calibri" w:hAnsi="Arial" w:cs="Arial"/>
                <w:b/>
                <w:bCs/>
                <w:w w:val="99"/>
                <w:position w:val="1"/>
                <w:sz w:val="18"/>
                <w:szCs w:val="18"/>
              </w:rPr>
              <w:t>I</w:t>
            </w:r>
          </w:p>
        </w:tc>
      </w:tr>
      <w:tr w:rsidR="00FE6894" w:rsidTr="000B7900">
        <w:trPr>
          <w:trHeight w:hRule="exact" w:val="3275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02" w:right="93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*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ir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jera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re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rak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h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o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02" w:right="72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1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ite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ja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 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jed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ice</w:t>
            </w:r>
            <w:r w:rsidRPr="00CB7131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vn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ti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</w:t>
            </w:r>
            <w:r w:rsidRPr="00CB713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za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 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tencija</w:t>
            </w:r>
            <w:bookmarkStart w:id="0" w:name="_GoBack"/>
            <w:bookmarkEnd w:id="0"/>
            <w:r w:rsidRPr="00CB7131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ika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4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kra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u tek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će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ško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ke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03" w:right="232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im</w:t>
            </w:r>
            <w:r w:rsidRPr="00CB713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 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ciju kl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ih 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tencija, 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CB7131">
              <w:rPr>
                <w:rFonts w:ascii="Arial" w:eastAsia="Calibri" w:hAnsi="Arial" w:cs="Arial"/>
                <w:spacing w:val="-10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za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ara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ju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sa lo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al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om z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jed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icom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ind w:left="102" w:right="347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Maj/j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2021. go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39" w:lineRule="auto"/>
              <w:ind w:left="100" w:right="268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odu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č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ika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asta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ika</w:t>
            </w:r>
            <w:r w:rsidRPr="00CB7131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iz 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og</w:t>
            </w:r>
            <w:r w:rsidRPr="00CB713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jek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894" w:rsidRPr="00CB7131" w:rsidRDefault="00FE6894" w:rsidP="003F021F">
            <w:pPr>
              <w:spacing w:before="3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FE6894" w:rsidRPr="00CB7131" w:rsidRDefault="00FE6894" w:rsidP="003F021F">
            <w:pPr>
              <w:spacing w:line="239" w:lineRule="auto"/>
              <w:ind w:left="102" w:right="137"/>
              <w:rPr>
                <w:rFonts w:ascii="Arial" w:eastAsia="Calibri" w:hAnsi="Arial" w:cs="Arial"/>
                <w:sz w:val="20"/>
                <w:szCs w:val="20"/>
              </w:rPr>
            </w:pP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š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 r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ali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z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aciji 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k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ti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ti,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ot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grafij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o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ci,</w:t>
            </w:r>
            <w:r w:rsidRPr="00CB7131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av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f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stra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n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ici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ško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700E5">
              <w:rPr>
                <w:rFonts w:ascii="Arial" w:eastAsia="Calibri" w:hAnsi="Arial" w:cs="Arial"/>
                <w:sz w:val="20"/>
                <w:szCs w:val="20"/>
              </w:rPr>
              <w:t>YreHub, FEEGlobal,</w:t>
            </w:r>
            <w:r w:rsidR="000B7900">
              <w:rPr>
                <w:rFonts w:ascii="Arial" w:eastAsia="Calibri" w:hAnsi="Arial" w:cs="Arial"/>
                <w:sz w:val="20"/>
                <w:szCs w:val="20"/>
              </w:rPr>
              <w:t xml:space="preserve"> #YreStayHome,#YreStayActive</w:t>
            </w:r>
            <w:r w:rsidR="009700E5">
              <w:rPr>
                <w:rFonts w:ascii="Arial" w:eastAsia="Calibri" w:hAnsi="Arial" w:cs="Arial"/>
                <w:spacing w:val="-4"/>
                <w:sz w:val="20"/>
                <w:szCs w:val="20"/>
              </w:rPr>
              <w:t>,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me</w:t>
            </w:r>
            <w:r w:rsidRPr="00CB7131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ij</w:t>
            </w:r>
            <w:r w:rsidRPr="00CB7131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r w:rsidR="000B79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9700E5">
              <w:rPr>
                <w:rFonts w:ascii="Arial" w:eastAsia="Calibri" w:hAnsi="Arial" w:cs="Arial"/>
                <w:sz w:val="20"/>
                <w:szCs w:val="20"/>
              </w:rPr>
              <w:t>Prosvjetni</w:t>
            </w:r>
            <w:r w:rsidR="00A461A0">
              <w:rPr>
                <w:rFonts w:ascii="Arial" w:eastAsia="Calibri" w:hAnsi="Arial" w:cs="Arial"/>
                <w:sz w:val="20"/>
                <w:szCs w:val="20"/>
              </w:rPr>
              <w:t xml:space="preserve"> rad,časopisi </w:t>
            </w:r>
            <w:r w:rsidRPr="00CB7131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00A461A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B7131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CB7131">
              <w:rPr>
                <w:rFonts w:ascii="Arial" w:eastAsia="Calibri" w:hAnsi="Arial" w:cs="Arial"/>
                <w:sz w:val="20"/>
                <w:szCs w:val="20"/>
              </w:rPr>
              <w:t>l.</w:t>
            </w:r>
          </w:p>
        </w:tc>
      </w:tr>
    </w:tbl>
    <w:p w:rsidR="00FE6894" w:rsidRDefault="00FE6894" w:rsidP="00FE6894"/>
    <w:p w:rsidR="00FE6894" w:rsidRDefault="00FE6894">
      <w:pPr>
        <w:rPr>
          <w:rFonts w:ascii="Arial" w:hAnsi="Arial" w:cs="Arial"/>
          <w:sz w:val="22"/>
          <w:szCs w:val="22"/>
        </w:rPr>
      </w:pPr>
    </w:p>
    <w:p w:rsidR="00FE30FD" w:rsidRDefault="00FE30FD">
      <w:pPr>
        <w:rPr>
          <w:rFonts w:ascii="Arial" w:hAnsi="Arial" w:cs="Arial"/>
          <w:sz w:val="22"/>
          <w:szCs w:val="22"/>
        </w:rPr>
      </w:pPr>
    </w:p>
    <w:p w:rsidR="00FE30FD" w:rsidRDefault="00FE3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Napomena: Plan je podlo</w:t>
      </w:r>
      <w:r w:rsidR="008365BC">
        <w:rPr>
          <w:rFonts w:ascii="Arial" w:hAnsi="Arial" w:cs="Arial"/>
          <w:sz w:val="22"/>
          <w:szCs w:val="22"/>
        </w:rPr>
        <w:t>žan promjenama jer će uputstva za</w:t>
      </w:r>
      <w:r>
        <w:rPr>
          <w:rFonts w:ascii="Arial" w:hAnsi="Arial" w:cs="Arial"/>
          <w:sz w:val="22"/>
          <w:szCs w:val="22"/>
        </w:rPr>
        <w:t xml:space="preserve"> izradi istog biti objavljeni do kraja mjeseca oktobra 2020.godine.</w:t>
      </w:r>
    </w:p>
    <w:p w:rsidR="00FE30FD" w:rsidRDefault="00FE30FD">
      <w:pPr>
        <w:rPr>
          <w:rFonts w:ascii="Arial" w:hAnsi="Arial" w:cs="Arial"/>
          <w:sz w:val="22"/>
          <w:szCs w:val="22"/>
        </w:rPr>
      </w:pPr>
    </w:p>
    <w:p w:rsidR="00FE30FD" w:rsidRPr="00667E67" w:rsidRDefault="00FE30FD">
      <w:pPr>
        <w:rPr>
          <w:rFonts w:ascii="Arial" w:hAnsi="Arial" w:cs="Arial"/>
          <w:b/>
          <w:sz w:val="22"/>
          <w:szCs w:val="22"/>
        </w:rPr>
      </w:pPr>
      <w:r w:rsidRPr="00667E67">
        <w:rPr>
          <w:rFonts w:ascii="Arial" w:hAnsi="Arial" w:cs="Arial"/>
          <w:b/>
          <w:sz w:val="22"/>
          <w:szCs w:val="22"/>
        </w:rPr>
        <w:t>Osvrt na realizaciju:</w:t>
      </w:r>
    </w:p>
    <w:p w:rsidR="00A354B9" w:rsidRDefault="00A354B9">
      <w:pPr>
        <w:rPr>
          <w:rFonts w:ascii="Arial" w:hAnsi="Arial" w:cs="Arial"/>
          <w:sz w:val="22"/>
          <w:szCs w:val="22"/>
        </w:rPr>
      </w:pPr>
    </w:p>
    <w:p w:rsidR="00A354B9" w:rsidRDefault="00A354B9">
      <w:pPr>
        <w:rPr>
          <w:rFonts w:ascii="Arial" w:hAnsi="Arial" w:cs="Arial"/>
          <w:sz w:val="22"/>
          <w:szCs w:val="22"/>
        </w:rPr>
      </w:pPr>
    </w:p>
    <w:p w:rsidR="00A354B9" w:rsidRDefault="00A354B9">
      <w:pPr>
        <w:rPr>
          <w:rFonts w:ascii="Arial" w:hAnsi="Arial" w:cs="Arial"/>
          <w:sz w:val="22"/>
          <w:szCs w:val="22"/>
        </w:rPr>
      </w:pPr>
    </w:p>
    <w:p w:rsidR="00B8060F" w:rsidRDefault="00B8060F"/>
    <w:p w:rsidR="00B8060F" w:rsidRPr="00FE30FD" w:rsidRDefault="00B8060F" w:rsidP="00FE30FD">
      <w:pPr>
        <w:shd w:val="clear" w:color="auto" w:fill="FFFFFF"/>
        <w:spacing w:before="100" w:beforeAutospacing="1" w:after="100" w:afterAutospacing="1"/>
        <w:rPr>
          <w:rFonts w:ascii="Lato" w:hAnsi="Lato"/>
          <w:color w:val="666666"/>
          <w:spacing w:val="8"/>
          <w:lang w:val="sr-Latn-ME" w:eastAsia="sr-Latn-ME"/>
        </w:rPr>
      </w:pPr>
    </w:p>
    <w:sectPr w:rsidR="00B8060F" w:rsidRPr="00FE30FD" w:rsidSect="007719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6190"/>
    <w:multiLevelType w:val="hybridMultilevel"/>
    <w:tmpl w:val="4784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75740"/>
    <w:multiLevelType w:val="multilevel"/>
    <w:tmpl w:val="DD68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12F23"/>
    <w:multiLevelType w:val="hybridMultilevel"/>
    <w:tmpl w:val="852EB80E"/>
    <w:lvl w:ilvl="0" w:tplc="7A881C4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49"/>
    <w:rsid w:val="0007751E"/>
    <w:rsid w:val="0008550C"/>
    <w:rsid w:val="000B7900"/>
    <w:rsid w:val="00115092"/>
    <w:rsid w:val="00145188"/>
    <w:rsid w:val="001F68EA"/>
    <w:rsid w:val="0020593E"/>
    <w:rsid w:val="00245DD0"/>
    <w:rsid w:val="002B3F25"/>
    <w:rsid w:val="002E5A49"/>
    <w:rsid w:val="002F113C"/>
    <w:rsid w:val="00365E32"/>
    <w:rsid w:val="00374360"/>
    <w:rsid w:val="00375CDF"/>
    <w:rsid w:val="003D3A5F"/>
    <w:rsid w:val="00412B62"/>
    <w:rsid w:val="0042085B"/>
    <w:rsid w:val="00444899"/>
    <w:rsid w:val="00452735"/>
    <w:rsid w:val="00453637"/>
    <w:rsid w:val="004B2CF6"/>
    <w:rsid w:val="0053459B"/>
    <w:rsid w:val="005B4792"/>
    <w:rsid w:val="005C41DE"/>
    <w:rsid w:val="00611A76"/>
    <w:rsid w:val="00667E67"/>
    <w:rsid w:val="006D38D6"/>
    <w:rsid w:val="006D6A1A"/>
    <w:rsid w:val="00724010"/>
    <w:rsid w:val="00740FC5"/>
    <w:rsid w:val="00771917"/>
    <w:rsid w:val="007D09A1"/>
    <w:rsid w:val="0080480C"/>
    <w:rsid w:val="008365BC"/>
    <w:rsid w:val="00876D54"/>
    <w:rsid w:val="00892856"/>
    <w:rsid w:val="00897210"/>
    <w:rsid w:val="008C5CA2"/>
    <w:rsid w:val="009700E5"/>
    <w:rsid w:val="00985802"/>
    <w:rsid w:val="009F7658"/>
    <w:rsid w:val="00A354B9"/>
    <w:rsid w:val="00A461A0"/>
    <w:rsid w:val="00A6015A"/>
    <w:rsid w:val="00A83C69"/>
    <w:rsid w:val="00AD5BBD"/>
    <w:rsid w:val="00AE0805"/>
    <w:rsid w:val="00AE2CBD"/>
    <w:rsid w:val="00B8060F"/>
    <w:rsid w:val="00BB3367"/>
    <w:rsid w:val="00C32C50"/>
    <w:rsid w:val="00C601A9"/>
    <w:rsid w:val="00C777C6"/>
    <w:rsid w:val="00C85EE1"/>
    <w:rsid w:val="00C97B02"/>
    <w:rsid w:val="00CB7131"/>
    <w:rsid w:val="00D118F6"/>
    <w:rsid w:val="00D66D96"/>
    <w:rsid w:val="00DB4813"/>
    <w:rsid w:val="00DD2391"/>
    <w:rsid w:val="00E1596C"/>
    <w:rsid w:val="00E67451"/>
    <w:rsid w:val="00E8159F"/>
    <w:rsid w:val="00EA4CBD"/>
    <w:rsid w:val="00EE793C"/>
    <w:rsid w:val="00FA7887"/>
    <w:rsid w:val="00FC1AB7"/>
    <w:rsid w:val="00FE30FD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191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771917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17"/>
    <w:rPr>
      <w:rFonts w:ascii="Tahoma" w:eastAsia="Times New Roman" w:hAnsi="Tahoma" w:cs="Tahoma"/>
      <w:sz w:val="16"/>
      <w:szCs w:val="16"/>
      <w:lang w:val="sl-SI" w:eastAsia="sl-SI"/>
    </w:rPr>
  </w:style>
  <w:style w:type="paragraph" w:styleId="ListParagraph">
    <w:name w:val="List Paragraph"/>
    <w:basedOn w:val="Normal"/>
    <w:uiPriority w:val="34"/>
    <w:qFormat/>
    <w:rsid w:val="00A35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191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771917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17"/>
    <w:rPr>
      <w:rFonts w:ascii="Tahoma" w:eastAsia="Times New Roman" w:hAnsi="Tahoma" w:cs="Tahoma"/>
      <w:sz w:val="16"/>
      <w:szCs w:val="16"/>
      <w:lang w:val="sl-SI" w:eastAsia="sl-SI"/>
    </w:rPr>
  </w:style>
  <w:style w:type="paragraph" w:styleId="ListParagraph">
    <w:name w:val="List Paragraph"/>
    <w:basedOn w:val="Normal"/>
    <w:uiPriority w:val="34"/>
    <w:qFormat/>
    <w:rsid w:val="00A35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30B8-BA6F-48A3-AE65-24C7FD51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2020-10-08T19:50:00Z</dcterms:created>
  <dcterms:modified xsi:type="dcterms:W3CDTF">2020-10-16T20:57:00Z</dcterms:modified>
</cp:coreProperties>
</file>