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CBCCB" w14:textId="7271DE16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Prijedlog obrasca za pripremu</w:t>
      </w:r>
      <w:r w:rsidR="00466989"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nastave koja implementira razvoj ključnih kompetencija</w:t>
      </w:r>
    </w:p>
    <w:p w14:paraId="1561F066" w14:textId="20AE05BC" w:rsidR="00475224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4F1ECDFE" w14:textId="77777777" w:rsidR="00475224" w:rsidRPr="000F5B53" w:rsidRDefault="00475224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797F2C4A" w14:textId="18C8E2EF" w:rsidR="00F62A5D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Ime/na i prezime/na nastavnika: </w:t>
      </w:r>
      <w:r w:rsidR="002C0922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Rajka Tanović- razredna nastava, Zorka Ćetković-profesorica matematike</w:t>
      </w:r>
    </w:p>
    <w:p w14:paraId="7095780F" w14:textId="3A19DF1A" w:rsidR="00D77E2A" w:rsidRPr="000F5B53" w:rsidRDefault="00D77E2A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0F5B53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Škola:</w:t>
      </w:r>
      <w:r w:rsidR="002C0922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OŠ „Đoko Prelević“</w:t>
      </w:r>
    </w:p>
    <w:p w14:paraId="2375FA65" w14:textId="77777777" w:rsidR="00F62A5D" w:rsidRPr="000F5B53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0F5B53" w14:paraId="6B327348" w14:textId="77777777" w:rsidTr="00BB3042">
        <w:tc>
          <w:tcPr>
            <w:tcW w:w="2939" w:type="dxa"/>
            <w:shd w:val="clear" w:color="auto" w:fill="D9D9D9"/>
          </w:tcPr>
          <w:p w14:paraId="5E6ED7B1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1. Predmet/predmeti, </w:t>
            </w:r>
            <w:r w:rsidR="00D1560E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integrisana nastava, 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Vannastavna/vanškolska aktivnost:</w:t>
            </w:r>
          </w:p>
          <w:p w14:paraId="588386DF" w14:textId="6BD17B29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56DD3B1" w14:textId="77777777" w:rsidR="00BB3042" w:rsidRDefault="0055443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INTEGRISANA NASTAVA</w:t>
            </w:r>
          </w:p>
          <w:p w14:paraId="48D9EBA8" w14:textId="22BDEAA4" w:rsidR="00554430" w:rsidRPr="000F5B53" w:rsidRDefault="006F6888" w:rsidP="006F688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(Matematika, CSBH</w:t>
            </w:r>
            <w:r w:rsidR="008612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Informatika sa tehni</w:t>
            </w:r>
            <w:r w:rsidR="002C09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</w:t>
            </w:r>
            <w:r w:rsidR="00D91455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</w:tc>
      </w:tr>
      <w:tr w:rsidR="00BB3042" w:rsidRPr="000F5B53" w14:paraId="06EB6520" w14:textId="77777777" w:rsidTr="00BB3042">
        <w:tc>
          <w:tcPr>
            <w:tcW w:w="2939" w:type="dxa"/>
            <w:shd w:val="clear" w:color="auto" w:fill="D9D9D9"/>
          </w:tcPr>
          <w:p w14:paraId="2D0505EE" w14:textId="364D4420" w:rsidR="00051D0B" w:rsidRPr="000F5B53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>(za projekt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integrisanu nastavu/</w:t>
            </w:r>
            <w:r w:rsidR="00475224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="00D77E2A" w:rsidRPr="000F5B53">
              <w:rPr>
                <w:rFonts w:ascii="Arial" w:hAnsi="Arial" w:cs="Arial"/>
                <w:color w:val="000000"/>
                <w:lang w:val="sr-Latn-ME"/>
              </w:rPr>
              <w:t>aktivnost</w:t>
            </w:r>
            <w:r w:rsidR="00453A09" w:rsidRPr="000F5B53">
              <w:rPr>
                <w:rFonts w:ascii="Arial" w:hAnsi="Arial" w:cs="Arial"/>
                <w:color w:val="000000"/>
                <w:lang w:val="sr-Latn-ME"/>
              </w:rPr>
              <w:t xml:space="preserve">) / </w:t>
            </w:r>
          </w:p>
          <w:p w14:paraId="6D1D8617" w14:textId="77777777" w:rsidR="00BB3042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Obrazovno/ vaspitni ishod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(za predmet)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:</w:t>
            </w:r>
          </w:p>
          <w:p w14:paraId="097D768A" w14:textId="32FE9EC4" w:rsidR="00475224" w:rsidRPr="000F5B53" w:rsidRDefault="00475224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BCB15C8" w14:textId="77777777" w:rsidR="00BB3042" w:rsidRDefault="0055443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Mjerenje (dužina, masa, zapremina i vrijeme)</w:t>
            </w:r>
          </w:p>
          <w:p w14:paraId="290F72F9" w14:textId="77777777" w:rsidR="00D91455" w:rsidRDefault="00D914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50BA81B7" w14:textId="77777777" w:rsidR="00D91455" w:rsidRDefault="00D914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2D393678" w14:textId="45AF52A2" w:rsidR="00D91455" w:rsidRPr="000F5B53" w:rsidRDefault="00D9145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Učenik će moći da nabroji i primijeni jed</w:t>
            </w:r>
            <w:r w:rsidR="004E7F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inice za mjerenje dužine, mase,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vremena</w:t>
            </w:r>
            <w:r w:rsidR="004E7F39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 zapremine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BB3042" w:rsidRPr="000F5B53" w14:paraId="5AA70B12" w14:textId="77777777" w:rsidTr="0086123E">
        <w:trPr>
          <w:trHeight w:val="1867"/>
        </w:trPr>
        <w:tc>
          <w:tcPr>
            <w:tcW w:w="2939" w:type="dxa"/>
            <w:shd w:val="clear" w:color="auto" w:fill="D9D9D9"/>
          </w:tcPr>
          <w:p w14:paraId="4D9CEA92" w14:textId="6FE6293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3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14:paraId="6BC80FA0" w14:textId="7B92FC1F" w:rsidR="00D77E2A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(iz službenog programa za određeni 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p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redmet)</w:t>
            </w:r>
          </w:p>
          <w:p w14:paraId="11ADE234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21F454B" w14:textId="77777777" w:rsidR="00BB3042" w:rsidRDefault="00D91455" w:rsidP="00D91455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Matematika: </w:t>
            </w:r>
            <w:r w:rsidRPr="0086123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Izvršava mjerenje dužine, mase, zapremine i vremena. Zapisuje rezultate mjerenja.</w:t>
            </w:r>
          </w:p>
          <w:p w14:paraId="3CE64D13" w14:textId="77777777" w:rsidR="00D91455" w:rsidRPr="0086123E" w:rsidRDefault="0086123E" w:rsidP="0086123E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CSBH: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Prikupi odgovarajuće informacije i prezentuje ih</w:t>
            </w:r>
          </w:p>
          <w:p w14:paraId="56CB91D9" w14:textId="2C7FF671" w:rsidR="0086123E" w:rsidRPr="000F5B53" w:rsidRDefault="0086123E" w:rsidP="0086123E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Informatika sa tehnikom: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Pretražuju na Google Maps odakle prikupljaju potrebne informacije</w:t>
            </w:r>
            <w:r w:rsidR="00E445CA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prave tabelarni prikaz podataka</w:t>
            </w:r>
            <w:r w:rsidR="00573F3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.</w:t>
            </w:r>
          </w:p>
        </w:tc>
      </w:tr>
      <w:tr w:rsidR="00BB3042" w:rsidRPr="000F5B53" w14:paraId="0EE04F2C" w14:textId="77777777" w:rsidTr="00BB3042">
        <w:tc>
          <w:tcPr>
            <w:tcW w:w="2939" w:type="dxa"/>
            <w:shd w:val="clear" w:color="auto" w:fill="D9D9D9"/>
          </w:tcPr>
          <w:p w14:paraId="3686BA27" w14:textId="6A27A73E" w:rsidR="00D77E2A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4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Ključne kompetencije </w:t>
            </w:r>
          </w:p>
          <w:p w14:paraId="17DFBAC8" w14:textId="38B31058" w:rsidR="00BB3042" w:rsidRPr="000F5B53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(aktivnosti učenika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oznaka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>ishod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a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 xml:space="preserve">učenja </w:t>
            </w:r>
            <w:r w:rsidR="00BB3042" w:rsidRPr="000F5B53">
              <w:rPr>
                <w:rFonts w:ascii="Arial" w:hAnsi="Arial" w:cs="Arial"/>
                <w:color w:val="000000"/>
                <w:lang w:val="sr-Latn-ME"/>
              </w:rPr>
              <w:t xml:space="preserve">KK čijem se postizanju doprinosi 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kod učenika)</w:t>
            </w:r>
          </w:p>
          <w:p w14:paraId="75BB63CB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B813ED8" w14:textId="77777777" w:rsidR="00BB3042" w:rsidRDefault="00E6545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-Matematička kopmetencija i STEM</w:t>
            </w:r>
            <w:r w:rsidR="002C092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: </w:t>
            </w:r>
            <w:r w:rsidR="002C092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procjenjuje i mjeri osnovne fizičke veličine birajući odgovarajuće mjerne jedinice(za dužinu, vrijeme, masu i zapreminu) i instrumente za njihovo mjerenje, prikazuju tabelarno rezultate mjerenja</w:t>
            </w:r>
          </w:p>
          <w:p w14:paraId="2DF7333F" w14:textId="14A7613E" w:rsidR="002C0922" w:rsidRDefault="002C092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</w:t>
            </w:r>
            <w:r w:rsidR="007321A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1.3.1., 1.3.5.</w:t>
            </w:r>
            <w:r w:rsidR="006C5C3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</w:t>
            </w:r>
            <w:r w:rsidR="00EA3DF1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2.3.9.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250F772B" w14:textId="5CA1F672" w:rsidR="0026021D" w:rsidRDefault="002C092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-Digitalna kompetencija: </w:t>
            </w:r>
            <w:r w:rsidR="001F34F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Pretražuje, čuva i koristi informacije u digitalnom obliku (upotrebom Google Maps), kreira i uređuje jednostavan digitalni sadržaj koristeći različite digitalne alate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</w:t>
            </w:r>
            <w:r w:rsidR="001F34F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 </w:t>
            </w:r>
            <w:r w:rsidR="00635D7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Wordu tabelarno predstavi podatke</w:t>
            </w:r>
            <w:r w:rsidR="00C95F5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rješava kviz</w:t>
            </w:r>
            <w:r w:rsidR="0026021D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).</w:t>
            </w:r>
            <w:r w:rsidR="0095451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</w:t>
            </w:r>
            <w:r w:rsidR="00232D4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1.4.6.,1.4.7.,</w:t>
            </w:r>
            <w:r w:rsidR="0095451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2.4.6.)</w:t>
            </w:r>
          </w:p>
          <w:p w14:paraId="1E9F37C8" w14:textId="470C0422" w:rsidR="001F34FC" w:rsidRDefault="001F34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-Kompetencija pismenosti: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Upoređuje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pojmove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podatke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iz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različitih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>izvora</w:t>
            </w:r>
            <w:proofErr w:type="spellEnd"/>
            <w:r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tumači</w:t>
            </w:r>
            <w:proofErr w:type="spellEnd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slike</w:t>
            </w:r>
            <w:proofErr w:type="spellEnd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znakove</w:t>
            </w:r>
            <w:proofErr w:type="spellEnd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mape</w:t>
            </w:r>
            <w:proofErr w:type="spellEnd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tabele</w:t>
            </w:r>
            <w:proofErr w:type="spellEnd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Iskazuje</w:t>
            </w:r>
            <w:proofErr w:type="spellEnd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interesovanje</w:t>
            </w:r>
            <w:proofErr w:type="spellEnd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otvorenost</w:t>
            </w:r>
            <w:proofErr w:type="spellEnd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prema</w:t>
            </w:r>
            <w:proofErr w:type="spellEnd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učešću</w:t>
            </w:r>
            <w:proofErr w:type="spellEnd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u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konstruktivnom</w:t>
            </w:r>
            <w:proofErr w:type="spellEnd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u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dijalogu</w:t>
            </w:r>
            <w:proofErr w:type="spellEnd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saopštavajući</w:t>
            </w:r>
            <w:proofErr w:type="spellEnd"/>
            <w:proofErr w:type="gramEnd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argumente</w:t>
            </w:r>
            <w:proofErr w:type="spellEnd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i</w:t>
            </w:r>
            <w:proofErr w:type="spellEnd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adekvatno</w:t>
            </w:r>
            <w:proofErr w:type="spellEnd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reag</w:t>
            </w:r>
            <w:r w:rsidR="007321A8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ujući</w:t>
            </w:r>
            <w:proofErr w:type="spellEnd"/>
            <w:r w:rsidR="007321A8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321A8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na</w:t>
            </w:r>
            <w:proofErr w:type="spellEnd"/>
            <w:r w:rsidR="007321A8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321A8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argumente</w:t>
            </w:r>
            <w:proofErr w:type="spellEnd"/>
            <w:r w:rsidR="007321A8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7321A8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drugih</w:t>
            </w:r>
            <w:proofErr w:type="spellEnd"/>
            <w:r w:rsidR="007321A8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.(1.1.8., 1.1.10.</w:t>
            </w:r>
            <w:r w:rsidR="006C5C35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,</w:t>
            </w:r>
            <w:r w:rsidR="006C5C35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2.1.7., 2.1.8.</w:t>
            </w:r>
            <w:r w:rsidR="007321A8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)</w:t>
            </w:r>
          </w:p>
          <w:p w14:paraId="3FC4FD0D" w14:textId="43EC9B0B" w:rsidR="001F34FC" w:rsidRPr="006A61B3" w:rsidRDefault="001F34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sz w:val="22"/>
                <w:szCs w:val="22"/>
                <w:bdr w:val="none" w:sz="0" w:space="0" w:color="auto" w:frame="1"/>
                <w:shd w:val="clear" w:color="auto" w:fill="FFFFFF"/>
              </w:rPr>
              <w:t>-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  <w:bdr w:val="none" w:sz="0" w:space="0" w:color="auto" w:frame="1"/>
                <w:shd w:val="clear" w:color="auto" w:fill="FFFFFF"/>
              </w:rPr>
              <w:t>Preduzetnička</w:t>
            </w:r>
            <w:proofErr w:type="spellEnd"/>
            <w:r w:rsidR="002A6852">
              <w:rPr>
                <w:rFonts w:ascii="Arial" w:hAnsi="Arial" w:cs="Arial"/>
                <w:b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2A6852">
              <w:rPr>
                <w:rFonts w:ascii="Arial" w:hAnsi="Arial" w:cs="Arial"/>
                <w:b/>
                <w:sz w:val="22"/>
                <w:szCs w:val="22"/>
                <w:bdr w:val="none" w:sz="0" w:space="0" w:color="auto" w:frame="1"/>
                <w:shd w:val="clear" w:color="auto" w:fill="FFFFFF"/>
              </w:rPr>
              <w:t>kompetencija</w:t>
            </w:r>
            <w:proofErr w:type="spellEnd"/>
            <w:r w:rsidR="006A61B3">
              <w:rPr>
                <w:rFonts w:ascii="Arial" w:hAnsi="Arial" w:cs="Arial"/>
                <w:b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: </w:t>
            </w:r>
            <w:proofErr w:type="spellStart"/>
            <w:r w:rsidR="008925FA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Pretvara</w:t>
            </w:r>
            <w:proofErr w:type="spellEnd"/>
            <w:r w:rsidR="008925FA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8925FA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priliku</w:t>
            </w:r>
            <w:proofErr w:type="spellEnd"/>
            <w:r w:rsidR="008925FA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A61B3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iz</w:t>
            </w:r>
            <w:proofErr w:type="spellEnd"/>
            <w:r w:rsidR="006A61B3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 </w:t>
            </w:r>
            <w:proofErr w:type="spellStart"/>
            <w:r w:rsidR="006A61B3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sopstvene</w:t>
            </w:r>
            <w:proofErr w:type="spellEnd"/>
            <w:r w:rsidR="006A61B3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 </w:t>
            </w:r>
            <w:proofErr w:type="spellStart"/>
            <w:r w:rsidR="006A61B3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neposredne</w:t>
            </w:r>
            <w:proofErr w:type="spellEnd"/>
            <w:r w:rsidR="006A61B3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 </w:t>
            </w:r>
            <w:proofErr w:type="spellStart"/>
            <w:r w:rsidR="006A61B3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okoline</w:t>
            </w:r>
            <w:proofErr w:type="spellEnd"/>
            <w:r w:rsidR="006A61B3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u </w:t>
            </w:r>
            <w:proofErr w:type="spellStart"/>
            <w:r w:rsidR="006A61B3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aktivnost</w:t>
            </w:r>
            <w:proofErr w:type="spellEnd"/>
            <w:r w:rsidR="006A61B3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="006A61B3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uz</w:t>
            </w:r>
            <w:proofErr w:type="spellEnd"/>
            <w:r w:rsidR="006A61B3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 </w:t>
            </w:r>
            <w:proofErr w:type="spellStart"/>
            <w:r w:rsidR="006A61B3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podršku</w:t>
            </w:r>
            <w:proofErr w:type="spellEnd"/>
            <w:r w:rsidR="006A61B3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, </w:t>
            </w:r>
            <w:proofErr w:type="spellStart"/>
            <w:r w:rsidR="006A61B3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predviđajući</w:t>
            </w:r>
            <w:proofErr w:type="spellEnd"/>
            <w:r w:rsidR="006A61B3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A61B3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rezultat</w:t>
            </w:r>
            <w:proofErr w:type="spellEnd"/>
            <w:r w:rsidR="006A61B3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A61B3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preduzete</w:t>
            </w:r>
            <w:proofErr w:type="spellEnd"/>
            <w:r w:rsidR="006A61B3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A61B3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aktivnosti</w:t>
            </w:r>
            <w:proofErr w:type="spellEnd"/>
            <w:r w:rsidR="006A61B3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(</w:t>
            </w:r>
            <w:proofErr w:type="spellStart"/>
            <w:r w:rsidR="006F6888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>razvijaju</w:t>
            </w:r>
            <w:proofErr w:type="spellEnd"/>
            <w:r w:rsidR="006F6888">
              <w:rPr>
                <w:rFonts w:ascii="Arial" w:hAnsi="Arial" w:cs="Arial"/>
                <w:sz w:val="22"/>
                <w:szCs w:val="22"/>
                <w:bdr w:val="none" w:sz="0" w:space="0" w:color="auto" w:frame="1"/>
                <w:shd w:val="clear" w:color="auto" w:fill="FFFFFF"/>
              </w:rPr>
              <w:t xml:space="preserve"> </w:t>
            </w:r>
            <w:proofErr w:type="spellStart"/>
            <w:r w:rsidR="006F6888" w:rsidRPr="00D562A3">
              <w:rPr>
                <w:rFonts w:ascii="Arial" w:hAnsi="Arial" w:cs="Arial"/>
                <w:sz w:val="22"/>
                <w:szCs w:val="22"/>
              </w:rPr>
              <w:t>različite</w:t>
            </w:r>
            <w:proofErr w:type="spellEnd"/>
            <w:r w:rsidR="006F6888" w:rsidRPr="00D562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F6888" w:rsidRPr="00D562A3">
              <w:rPr>
                <w:rFonts w:ascii="Arial" w:hAnsi="Arial" w:cs="Arial"/>
                <w:sz w:val="22"/>
                <w:szCs w:val="22"/>
              </w:rPr>
              <w:t>vještine</w:t>
            </w:r>
            <w:proofErr w:type="spellEnd"/>
            <w:r w:rsidR="006F6888" w:rsidRPr="00D562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F6888" w:rsidRPr="00D562A3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6F6888" w:rsidRPr="00D562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F6888" w:rsidRPr="00D562A3">
              <w:rPr>
                <w:rFonts w:ascii="Arial" w:hAnsi="Arial" w:cs="Arial"/>
                <w:sz w:val="22"/>
                <w:szCs w:val="22"/>
              </w:rPr>
              <w:t>sposobnosti</w:t>
            </w:r>
            <w:proofErr w:type="spellEnd"/>
            <w:r w:rsidR="006F6888" w:rsidRPr="00D562A3">
              <w:rPr>
                <w:rFonts w:ascii="Arial" w:hAnsi="Arial" w:cs="Arial"/>
                <w:sz w:val="22"/>
                <w:szCs w:val="22"/>
              </w:rPr>
              <w:t xml:space="preserve">, a </w:t>
            </w:r>
            <w:proofErr w:type="spellStart"/>
            <w:r w:rsidR="006F6888" w:rsidRPr="00D562A3">
              <w:rPr>
                <w:rFonts w:ascii="Arial" w:hAnsi="Arial" w:cs="Arial"/>
                <w:sz w:val="22"/>
                <w:szCs w:val="22"/>
              </w:rPr>
              <w:t>posebno</w:t>
            </w:r>
            <w:proofErr w:type="spellEnd"/>
            <w:r w:rsidR="006F6888" w:rsidRPr="00D562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F6888" w:rsidRPr="00D562A3">
              <w:rPr>
                <w:rFonts w:ascii="Arial" w:hAnsi="Arial" w:cs="Arial"/>
                <w:sz w:val="22"/>
                <w:szCs w:val="22"/>
              </w:rPr>
              <w:t>sposobnost</w:t>
            </w:r>
            <w:proofErr w:type="spellEnd"/>
            <w:r w:rsidR="006F6888" w:rsidRPr="00D562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F6888" w:rsidRPr="00D562A3">
              <w:rPr>
                <w:rFonts w:ascii="Arial" w:hAnsi="Arial" w:cs="Arial"/>
                <w:sz w:val="22"/>
                <w:szCs w:val="22"/>
              </w:rPr>
              <w:t>učenja</w:t>
            </w:r>
            <w:proofErr w:type="spellEnd"/>
            <w:r w:rsidR="006F6888" w:rsidRPr="00D562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F6888" w:rsidRPr="00D562A3">
              <w:rPr>
                <w:rFonts w:ascii="Arial" w:hAnsi="Arial" w:cs="Arial"/>
                <w:sz w:val="22"/>
                <w:szCs w:val="22"/>
              </w:rPr>
              <w:t>tj</w:t>
            </w:r>
            <w:proofErr w:type="spellEnd"/>
            <w:r w:rsidR="006F6888" w:rsidRPr="00D562A3">
              <w:rPr>
                <w:rFonts w:ascii="Arial" w:hAnsi="Arial" w:cs="Arial"/>
                <w:sz w:val="22"/>
                <w:szCs w:val="22"/>
              </w:rPr>
              <w:t xml:space="preserve">. </w:t>
            </w:r>
            <w:proofErr w:type="spellStart"/>
            <w:r w:rsidR="006F6888" w:rsidRPr="00D562A3">
              <w:rPr>
                <w:rFonts w:ascii="Arial" w:hAnsi="Arial" w:cs="Arial"/>
                <w:sz w:val="22"/>
                <w:szCs w:val="22"/>
              </w:rPr>
              <w:t>prikupljanja</w:t>
            </w:r>
            <w:proofErr w:type="spellEnd"/>
            <w:r w:rsidR="006F6888" w:rsidRPr="00D562A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6F6888" w:rsidRPr="00D562A3">
              <w:rPr>
                <w:rFonts w:ascii="Arial" w:hAnsi="Arial" w:cs="Arial"/>
                <w:sz w:val="22"/>
                <w:szCs w:val="22"/>
              </w:rPr>
              <w:t>analiziranja</w:t>
            </w:r>
            <w:proofErr w:type="spellEnd"/>
            <w:r w:rsidR="006F6888" w:rsidRPr="00D562A3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="006F6888" w:rsidRPr="00D562A3">
              <w:rPr>
                <w:rFonts w:ascii="Arial" w:hAnsi="Arial" w:cs="Arial"/>
                <w:sz w:val="22"/>
                <w:szCs w:val="22"/>
              </w:rPr>
              <w:t>upoređivanja</w:t>
            </w:r>
            <w:proofErr w:type="spellEnd"/>
            <w:r w:rsidR="006F6888" w:rsidRPr="00D562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F6888" w:rsidRPr="00D562A3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6F6888" w:rsidRPr="00D562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F6888" w:rsidRPr="00D562A3">
              <w:rPr>
                <w:rFonts w:ascii="Arial" w:hAnsi="Arial" w:cs="Arial"/>
                <w:sz w:val="22"/>
                <w:szCs w:val="22"/>
              </w:rPr>
              <w:t>povezivanja</w:t>
            </w:r>
            <w:proofErr w:type="spellEnd"/>
            <w:r w:rsidR="006F6888" w:rsidRPr="00D562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F6888" w:rsidRPr="00D562A3">
              <w:rPr>
                <w:rFonts w:ascii="Arial" w:hAnsi="Arial" w:cs="Arial"/>
                <w:sz w:val="22"/>
                <w:szCs w:val="22"/>
              </w:rPr>
              <w:t>znanja</w:t>
            </w:r>
            <w:proofErr w:type="spellEnd"/>
            <w:r w:rsidR="006F6888" w:rsidRPr="00D562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F6888" w:rsidRPr="00D562A3">
              <w:rPr>
                <w:rFonts w:ascii="Arial" w:hAnsi="Arial" w:cs="Arial"/>
                <w:sz w:val="22"/>
                <w:szCs w:val="22"/>
              </w:rPr>
              <w:t>i</w:t>
            </w:r>
            <w:proofErr w:type="spellEnd"/>
            <w:r w:rsidR="006F6888" w:rsidRPr="00D562A3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6F6888" w:rsidRPr="00D562A3">
              <w:rPr>
                <w:rFonts w:ascii="Arial" w:hAnsi="Arial" w:cs="Arial"/>
                <w:sz w:val="22"/>
                <w:szCs w:val="22"/>
              </w:rPr>
              <w:t>informacija</w:t>
            </w:r>
            <w:proofErr w:type="spellEnd"/>
            <w:r w:rsidR="00D562A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30F05457" w14:textId="30289920" w:rsidR="002C0922" w:rsidRPr="002C0922" w:rsidRDefault="006C5C35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(1.7.1.</w:t>
            </w:r>
            <w:r w:rsidR="00F81D3E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, 2.7.9.)</w:t>
            </w:r>
          </w:p>
        </w:tc>
      </w:tr>
      <w:tr w:rsidR="00BB3042" w:rsidRPr="000F5B53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032CBE1C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  <w:r w:rsidR="00392BAC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 /razred</w:t>
            </w:r>
          </w:p>
          <w:p w14:paraId="0754EAD0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FC0CF21" w14:textId="438BA260" w:rsidR="00BB3042" w:rsidRPr="000F5B53" w:rsidRDefault="0086123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5. i 6. razred </w:t>
            </w:r>
          </w:p>
        </w:tc>
      </w:tr>
      <w:tr w:rsidR="00BB3042" w:rsidRPr="000F5B53" w14:paraId="74C4B9BD" w14:textId="77777777" w:rsidTr="00BB3042">
        <w:tc>
          <w:tcPr>
            <w:tcW w:w="2939" w:type="dxa"/>
            <w:shd w:val="clear" w:color="auto" w:fill="D9D9D9"/>
          </w:tcPr>
          <w:p w14:paraId="041D6199" w14:textId="70AA3F97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  <w:p w14:paraId="4D6E13AD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2386BF9" w14:textId="6025CAA6" w:rsidR="00BB3042" w:rsidRDefault="0086123E" w:rsidP="002334C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</w:t>
            </w:r>
            <w:r w:rsidR="004726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ili 3</w:t>
            </w:r>
            <w:r w:rsidR="00584C7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čas</w:t>
            </w:r>
            <w:r w:rsidR="004726E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a</w:t>
            </w:r>
            <w:r w:rsidR="002334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(zbog ograničenja usled epidemiološke situacije moguć je jedan čas matematike više) ,</w:t>
            </w:r>
            <w:r w:rsidR="00E6545A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 vrem</w:t>
            </w:r>
            <w:r w:rsidR="002334C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enskom periodu od jedne nedelje.</w:t>
            </w:r>
          </w:p>
          <w:p w14:paraId="12F5A4EC" w14:textId="5EE5D2D0" w:rsidR="002334C7" w:rsidRPr="000F5B53" w:rsidRDefault="002334C7" w:rsidP="002334C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(1 čas informatike + 1 ili 2 časa matematike)</w:t>
            </w:r>
          </w:p>
        </w:tc>
      </w:tr>
      <w:tr w:rsidR="00BB3042" w:rsidRPr="000F5B53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74345406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7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BB3042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Scenario </w:t>
            </w:r>
            <w:r w:rsidR="00D77E2A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- </w:t>
            </w:r>
            <w:r w:rsidR="00BB3042" w:rsidRPr="00392BAC">
              <w:rPr>
                <w:rFonts w:ascii="Arial" w:hAnsi="Arial" w:cs="Arial"/>
                <w:color w:val="000000"/>
                <w:highlight w:val="yellow"/>
                <w:lang w:val="sr-Latn-ME"/>
              </w:rPr>
              <w:t>strategije učenja i njihov slijed</w:t>
            </w:r>
            <w:r w:rsidR="00D77E2A" w:rsidRPr="00392BAC">
              <w:rPr>
                <w:rFonts w:ascii="Arial" w:hAnsi="Arial" w:cs="Arial"/>
                <w:color w:val="000000"/>
                <w:highlight w:val="yellow"/>
                <w:lang w:val="sr-Latn-ME"/>
              </w:rPr>
              <w:t xml:space="preserve">, iskazan, kroz </w:t>
            </w:r>
            <w:r w:rsidR="00BB3042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 aktivnosti</w:t>
            </w:r>
            <w:r w:rsidR="00D77E2A" w:rsidRPr="00392BAC">
              <w:rPr>
                <w:rFonts w:ascii="Arial" w:hAnsi="Arial" w:cs="Arial"/>
                <w:b/>
                <w:bCs/>
                <w:color w:val="000000"/>
                <w:highlight w:val="yellow"/>
                <w:lang w:val="sr-Latn-ME"/>
              </w:rPr>
              <w:t xml:space="preserve"> učenika</w:t>
            </w:r>
          </w:p>
          <w:p w14:paraId="7A467D3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16243BA1" w14:textId="2D121926" w:rsidR="000A261E" w:rsidRDefault="00635D78" w:rsidP="006638A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Pretho</w:t>
            </w:r>
            <w:r w:rsidR="006F688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dno učenici su dobili zadatak iz matematike da prikupe podatke o svojim karakteristikama (visini, težini</w:t>
            </w:r>
            <w:r w:rsidR="00440DB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udaljenost od kuće do škole, potrebnom  vremenu dolaska od kuće do škole pješačenjem kao i kolima</w:t>
            </w:r>
            <w:r w:rsidR="006F688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)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61E3B8D6" w14:textId="77777777" w:rsidR="006638A7" w:rsidRDefault="006638A7" w:rsidP="006638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29F3F946" w14:textId="45985257" w:rsidR="009225F9" w:rsidRDefault="009225F9" w:rsidP="006638A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Informatika sa tehnikom(5. i 6. razred):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Učenici prave tabele u Microsoft Wordu i u njoj unose podatke svog istraživanja. Takođe, ispod tabele zapisuju tekstove zadataka sa radnog listića koji im je nastavnica informatike proslijedila od nastavnice matematike i učiteljice, da bi kasnije nastavili sa radom na času matematike.</w:t>
            </w:r>
          </w:p>
          <w:p w14:paraId="25C32C10" w14:textId="77777777" w:rsidR="006638A7" w:rsidRDefault="006638A7" w:rsidP="006638A7">
            <w:pPr>
              <w:pStyle w:val="ListParagraph"/>
              <w:rPr>
                <w:rFonts w:ascii="Arial" w:hAnsi="Arial" w:cs="Arial"/>
                <w:bCs/>
                <w:color w:val="000000"/>
                <w:lang w:val="sr-Latn-ME"/>
              </w:rPr>
            </w:pPr>
          </w:p>
          <w:p w14:paraId="4CCB13CB" w14:textId="77777777" w:rsidR="006638A7" w:rsidRDefault="006638A7" w:rsidP="006638A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1524BFA7" w14:textId="180578F9" w:rsidR="000A261E" w:rsidRDefault="009225F9" w:rsidP="006638A7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 (5. i 6. razred):</w:t>
            </w:r>
            <w:r w:rsidR="006638A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6638A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 kabinetu informatike je nastavljeno sa časom matematike.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24FEB1AA" w14:textId="00B98771" w:rsidR="006638A7" w:rsidRPr="006638A7" w:rsidRDefault="006638A7" w:rsidP="006638A7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Uvodni dio(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5 min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): </w:t>
            </w:r>
            <w:r w:rsidR="00810AB4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Ukrštenic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 kao uvod u temu časa</w:t>
            </w:r>
          </w:p>
          <w:p w14:paraId="2F48B8AB" w14:textId="77777777" w:rsidR="00C91FE8" w:rsidRPr="00C91FE8" w:rsidRDefault="006638A7" w:rsidP="00BB3042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Glavni dio(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22 min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):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Djeca su podijeljena u dvije grupe u kojima su pomiješani učenici 5.i 6. razreda, kako bi stariji učenici, kojima ova lekcija predstavlja obnavljanje učenog u prethodnom razredu, motivisali njihove mlađe drugare i podsticali ih na ra</w:t>
            </w:r>
            <w:r w:rsidR="00C91FE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zmišljanje.</w:t>
            </w:r>
          </w:p>
          <w:p w14:paraId="76A8DD15" w14:textId="3B229ACC" w:rsidR="000A261E" w:rsidRDefault="00C91FE8" w:rsidP="00C91F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~Učenici kratko predstavljaju svoja istraživanja.</w:t>
            </w:r>
          </w:p>
          <w:p w14:paraId="399954CF" w14:textId="087CB09D" w:rsidR="00C91FE8" w:rsidRDefault="00C91FE8" w:rsidP="00C91FE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~Nakon kratke prezentacije nastavnog sadržaja, popunjavaju nastavni listić čitajući podatke iz tabele.</w:t>
            </w:r>
          </w:p>
          <w:p w14:paraId="32902411" w14:textId="31F3866D" w:rsidR="00C91FE8" w:rsidRPr="00C91FE8" w:rsidRDefault="00C91FE8" w:rsidP="00C91FE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Završni dio(</w:t>
            </w:r>
            <w:r w:rsidRPr="00C91FE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3 min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):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Odgovaraju na pitanja iz kviza(kahoot.com) i time procjenjuju svoje znanje.</w:t>
            </w:r>
          </w:p>
          <w:p w14:paraId="7D3E6CE3" w14:textId="4CE7C979" w:rsidR="000A261E" w:rsidRPr="0026021D" w:rsidRDefault="000A261E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5EC48062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8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</w:t>
            </w:r>
            <w:r w:rsidR="00D77E2A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Nastavni m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aterijali za podučavanje i učenje</w:t>
            </w:r>
          </w:p>
          <w:p w14:paraId="231DC387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35CB09C" w14:textId="25A40603" w:rsidR="0026021D" w:rsidRDefault="0026021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6021D">
              <w:rPr>
                <w:rFonts w:ascii="Arial" w:hAnsi="Arial" w:cs="Arial"/>
                <w:color w:val="000000"/>
                <w:sz w:val="22"/>
                <w:szCs w:val="22"/>
              </w:rPr>
              <w:t>Samostalno</w:t>
            </w:r>
            <w:proofErr w:type="spellEnd"/>
            <w:r w:rsidRPr="0026021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021D">
              <w:rPr>
                <w:rFonts w:ascii="Arial" w:hAnsi="Arial" w:cs="Arial"/>
                <w:color w:val="000000"/>
                <w:sz w:val="22"/>
                <w:szCs w:val="22"/>
              </w:rPr>
              <w:t>istraživanje</w:t>
            </w:r>
            <w:proofErr w:type="spellEnd"/>
            <w:r w:rsidRPr="0026021D">
              <w:rPr>
                <w:rFonts w:ascii="Arial" w:hAnsi="Arial" w:cs="Arial"/>
                <w:color w:val="000000"/>
                <w:sz w:val="22"/>
                <w:szCs w:val="22"/>
              </w:rPr>
              <w:t xml:space="preserve"> I </w:t>
            </w:r>
            <w:proofErr w:type="spellStart"/>
            <w:r w:rsidRPr="0026021D">
              <w:rPr>
                <w:rFonts w:ascii="Arial" w:hAnsi="Arial" w:cs="Arial"/>
                <w:color w:val="000000"/>
                <w:sz w:val="22"/>
                <w:szCs w:val="22"/>
              </w:rPr>
              <w:t>prezentovanje</w:t>
            </w:r>
            <w:proofErr w:type="spellEnd"/>
            <w:r w:rsidRPr="0026021D">
              <w:rPr>
                <w:rFonts w:ascii="Arial" w:hAnsi="Arial" w:cs="Arial"/>
                <w:color w:val="000000"/>
                <w:sz w:val="22"/>
                <w:szCs w:val="22"/>
              </w:rPr>
              <w:t xml:space="preserve"> u </w:t>
            </w:r>
            <w:r w:rsidR="006F6888">
              <w:rPr>
                <w:rFonts w:ascii="Arial" w:hAnsi="Arial" w:cs="Arial"/>
                <w:color w:val="000000"/>
                <w:sz w:val="22"/>
                <w:szCs w:val="22"/>
              </w:rPr>
              <w:t>Word</w:t>
            </w:r>
          </w:p>
          <w:p w14:paraId="21971465" w14:textId="6F6186BC" w:rsidR="009225F9" w:rsidRPr="0026021D" w:rsidRDefault="009225F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Prezentacija</w:t>
            </w:r>
            <w:proofErr w:type="spellEnd"/>
          </w:p>
          <w:p w14:paraId="3CDFD625" w14:textId="77777777" w:rsidR="0026021D" w:rsidRPr="0026021D" w:rsidRDefault="0026021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26021D">
              <w:rPr>
                <w:rFonts w:ascii="Arial" w:hAnsi="Arial" w:cs="Arial"/>
                <w:color w:val="000000"/>
                <w:sz w:val="22"/>
                <w:szCs w:val="22"/>
              </w:rPr>
              <w:t>Samoevaluacijski</w:t>
            </w:r>
            <w:proofErr w:type="spellEnd"/>
            <w:r w:rsidRPr="0026021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021D">
              <w:rPr>
                <w:rFonts w:ascii="Arial" w:hAnsi="Arial" w:cs="Arial"/>
                <w:color w:val="000000"/>
                <w:sz w:val="22"/>
                <w:szCs w:val="22"/>
              </w:rPr>
              <w:t>listić</w:t>
            </w:r>
            <w:proofErr w:type="spellEnd"/>
            <w:r w:rsidRPr="0026021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021D">
              <w:rPr>
                <w:rFonts w:ascii="Arial" w:hAnsi="Arial" w:cs="Arial"/>
                <w:color w:val="000000"/>
                <w:sz w:val="22"/>
                <w:szCs w:val="22"/>
              </w:rPr>
              <w:t>za</w:t>
            </w:r>
            <w:proofErr w:type="spellEnd"/>
            <w:r w:rsidRPr="0026021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021D">
              <w:rPr>
                <w:rFonts w:ascii="Arial" w:hAnsi="Arial" w:cs="Arial"/>
                <w:color w:val="000000"/>
                <w:sz w:val="22"/>
                <w:szCs w:val="22"/>
              </w:rPr>
              <w:t>učenike</w:t>
            </w:r>
            <w:proofErr w:type="spellEnd"/>
          </w:p>
          <w:p w14:paraId="47E2EA15" w14:textId="5F9BB431" w:rsidR="00BB3042" w:rsidRPr="0026021D" w:rsidRDefault="0026021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proofErr w:type="spellStart"/>
            <w:r w:rsidRPr="0026021D">
              <w:rPr>
                <w:rFonts w:ascii="Arial" w:hAnsi="Arial" w:cs="Arial"/>
                <w:color w:val="000000"/>
                <w:sz w:val="22"/>
                <w:szCs w:val="22"/>
              </w:rPr>
              <w:t>Evaluacijski</w:t>
            </w:r>
            <w:proofErr w:type="spellEnd"/>
            <w:r w:rsidRPr="0026021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021D">
              <w:rPr>
                <w:rFonts w:ascii="Arial" w:hAnsi="Arial" w:cs="Arial"/>
                <w:color w:val="000000"/>
                <w:sz w:val="22"/>
                <w:szCs w:val="22"/>
              </w:rPr>
              <w:t>listić</w:t>
            </w:r>
            <w:proofErr w:type="spellEnd"/>
            <w:r w:rsidRPr="0026021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021D">
              <w:rPr>
                <w:rFonts w:ascii="Arial" w:hAnsi="Arial" w:cs="Arial"/>
                <w:color w:val="000000"/>
                <w:sz w:val="22"/>
                <w:szCs w:val="22"/>
              </w:rPr>
              <w:t>za</w:t>
            </w:r>
            <w:proofErr w:type="spellEnd"/>
            <w:r w:rsidRPr="0026021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26021D">
              <w:rPr>
                <w:rFonts w:ascii="Arial" w:hAnsi="Arial" w:cs="Arial"/>
                <w:color w:val="000000"/>
                <w:sz w:val="22"/>
                <w:szCs w:val="22"/>
              </w:rPr>
              <w:t>učenike</w:t>
            </w:r>
            <w:proofErr w:type="spellEnd"/>
          </w:p>
        </w:tc>
      </w:tr>
      <w:tr w:rsidR="00BB3042" w:rsidRPr="000F5B53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4EA069E2" w:rsidR="00BB3042" w:rsidRPr="000F5B53" w:rsidRDefault="00453A09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9</w:t>
            </w:r>
            <w:r w:rsidR="00BB3042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Potrebna materijalna sredstva</w:t>
            </w:r>
          </w:p>
          <w:p w14:paraId="47FC3EB6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475224">
              <w:rPr>
                <w:rFonts w:ascii="Arial" w:hAnsi="Arial" w:cs="Arial"/>
                <w:color w:val="000000"/>
                <w:lang w:val="sr-Latn-ME"/>
              </w:rPr>
              <w:t>(uključujući troškovnik, ako je potrebno obezbjediti finansijska sredstva)</w:t>
            </w:r>
          </w:p>
          <w:p w14:paraId="3A02E226" w14:textId="6950488D" w:rsidR="00475224" w:rsidRPr="00475224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39127DC3" w14:textId="77777777" w:rsidR="00BB3042" w:rsidRDefault="0026021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Računar</w:t>
            </w:r>
          </w:p>
          <w:p w14:paraId="6D4D2B04" w14:textId="512E2D48" w:rsidR="002334C7" w:rsidRDefault="002334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Projektor</w:t>
            </w:r>
          </w:p>
          <w:p w14:paraId="4282C41A" w14:textId="77777777" w:rsidR="0026021D" w:rsidRDefault="0026021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Internet</w:t>
            </w:r>
          </w:p>
          <w:p w14:paraId="6D597CAB" w14:textId="77777777" w:rsidR="0026021D" w:rsidRDefault="0026021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Nastavni listići</w:t>
            </w:r>
          </w:p>
          <w:p w14:paraId="1BAA9F5A" w14:textId="70404969" w:rsidR="0026021D" w:rsidRPr="000F5B53" w:rsidRDefault="0026021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0F5B53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1D10A090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0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Očekivani rezultati</w:t>
            </w:r>
          </w:p>
          <w:p w14:paraId="793A3805" w14:textId="77777777" w:rsidR="00BB3042" w:rsidRDefault="00D77E2A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color w:val="000000"/>
                <w:lang w:val="sr-Latn-ME"/>
              </w:rPr>
              <w:t>(mjerljivi i dokazljivi, koji proist</w:t>
            </w:r>
            <w:r w:rsidR="00BC0BE1">
              <w:rPr>
                <w:rFonts w:ascii="Arial" w:hAnsi="Arial" w:cs="Arial"/>
                <w:color w:val="000000"/>
                <w:lang w:val="sr-Latn-ME"/>
              </w:rPr>
              <w:t>i</w:t>
            </w:r>
            <w:r w:rsidRPr="000F5B53">
              <w:rPr>
                <w:rFonts w:ascii="Arial" w:hAnsi="Arial" w:cs="Arial"/>
                <w:color w:val="000000"/>
                <w:lang w:val="sr-Latn-ME"/>
              </w:rPr>
              <w:t>ču iz definiranih aktivnosti)</w:t>
            </w:r>
          </w:p>
          <w:p w14:paraId="31A72248" w14:textId="4D3B5BB6" w:rsidR="00475224" w:rsidRPr="00BC0BE1" w:rsidRDefault="00475224" w:rsidP="00BB3042">
            <w:pPr>
              <w:spacing w:line="276" w:lineRule="auto"/>
              <w:rPr>
                <w:rFonts w:ascii="Arial" w:hAnsi="Arial" w:cs="Arial"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184EB94" w14:textId="3A68798D" w:rsidR="00BB3042" w:rsidRDefault="002334C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Tabelarni prikaz u Wordu</w:t>
            </w:r>
          </w:p>
          <w:p w14:paraId="73DAF081" w14:textId="27CD77D4" w:rsidR="0026021D" w:rsidRPr="000F5B53" w:rsidRDefault="0026021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Kviz kao dokaz naučenog</w:t>
            </w:r>
          </w:p>
        </w:tc>
      </w:tr>
      <w:tr w:rsidR="00BB3042" w:rsidRPr="000F5B53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19E4BB0F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Opis sistema vrednovanja</w:t>
            </w:r>
          </w:p>
          <w:p w14:paraId="2B6DC4D3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D24AA65" w14:textId="05D7597F" w:rsidR="00BB3042" w:rsidRPr="000F5B53" w:rsidRDefault="0026021D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Praćenje rada svih učenika i njihove povratne informacije-prezentovanje pripremljenih materijala.</w:t>
            </w:r>
          </w:p>
        </w:tc>
      </w:tr>
      <w:tr w:rsidR="00BB3042" w:rsidRPr="000F5B53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5F0AB473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1</w:t>
            </w:r>
            <w:r w:rsidR="00453A09"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2</w:t>
            </w:r>
            <w:r w:rsidRPr="000F5B53">
              <w:rPr>
                <w:rFonts w:ascii="Arial" w:hAnsi="Arial" w:cs="Arial"/>
                <w:b/>
                <w:bCs/>
                <w:color w:val="000000"/>
                <w:lang w:val="sr-Latn-ME"/>
              </w:rPr>
              <w:t>. Evaluacija</w:t>
            </w:r>
          </w:p>
          <w:p w14:paraId="16284476" w14:textId="77777777" w:rsidR="00BB3042" w:rsidRPr="000F5B53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25B6AE74" w:rsidR="00BB3042" w:rsidRPr="000F5B53" w:rsidRDefault="00BC0BE1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E05A51">
              <w:rPr>
                <w:rFonts w:asciiTheme="minorHAnsi" w:hAnsiTheme="minorHAnsi" w:cstheme="minorHAnsi"/>
                <w:i/>
                <w:iCs/>
                <w:lang w:val="sr-Latn-ME"/>
              </w:rPr>
              <w:t xml:space="preserve">sprovodi se nakon implementacije pripremljene pripreme u odnosu na zadani opis sistema vrednovanja (uz dokaze, samoevaluacijski obrazac, analizu evaluacijskih listića za učenike)  </w:t>
            </w:r>
          </w:p>
        </w:tc>
      </w:tr>
    </w:tbl>
    <w:p w14:paraId="6151F651" w14:textId="0013BE46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0774525" w14:textId="4AA45B62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1E5295EA" w14:textId="614DF511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06BF7CD3" w14:textId="7B24507D" w:rsidR="00F62A5D" w:rsidRPr="000F5B53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3B30C133" w14:textId="41283150" w:rsidR="00F62A5D" w:rsidRPr="000F5B53" w:rsidRDefault="00A047EE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  <w:r>
        <w:rPr>
          <w:rFonts w:ascii="Arial" w:hAnsi="Arial" w:cs="Arial"/>
          <w:color w:val="000000"/>
          <w:lang w:val="sr-Latn-ME"/>
        </w:rPr>
        <w:t>Uvod u temu časa</w:t>
      </w:r>
    </w:p>
    <w:p w14:paraId="7CF212F8" w14:textId="77777777" w:rsidR="00BB3042" w:rsidRPr="000F5B53" w:rsidRDefault="00BB3042" w:rsidP="00BC0BE1">
      <w:pPr>
        <w:jc w:val="both"/>
        <w:rPr>
          <w:lang w:val="sr-Latn-ME"/>
        </w:rPr>
      </w:pPr>
    </w:p>
    <w:p w14:paraId="6EA03313" w14:textId="77777777" w:rsidR="001A3524" w:rsidRDefault="001A3524" w:rsidP="00BB3042">
      <w:pPr>
        <w:spacing w:line="276" w:lineRule="auto"/>
        <w:rPr>
          <w:lang w:val="sr-Latn-ME"/>
        </w:rPr>
      </w:pPr>
    </w:p>
    <w:p w14:paraId="14515213" w14:textId="75D6729E" w:rsidR="00BA6D85" w:rsidRDefault="00A75F9A" w:rsidP="00A047EE">
      <w:pPr>
        <w:spacing w:line="276" w:lineRule="auto"/>
        <w:jc w:val="center"/>
        <w:rPr>
          <w:lang w:val="sr-Latn-ME"/>
        </w:rPr>
      </w:pPr>
      <w:r w:rsidRPr="00A75F9A">
        <w:rPr>
          <w:noProof/>
          <w:lang w:val="en-US" w:eastAsia="en-US" w:bidi="ar-SA"/>
        </w:rPr>
        <w:drawing>
          <wp:inline distT="0" distB="0" distL="0" distR="0" wp14:anchorId="3EF81B46" wp14:editId="37569A31">
            <wp:extent cx="4886960" cy="4137660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887384" cy="41380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66ECF" w14:textId="77777777" w:rsidR="00BA6D85" w:rsidRDefault="00BA6D85" w:rsidP="00BB3042">
      <w:pPr>
        <w:spacing w:line="276" w:lineRule="auto"/>
        <w:rPr>
          <w:lang w:val="sr-Latn-ME"/>
        </w:rPr>
      </w:pPr>
    </w:p>
    <w:p w14:paraId="6D95AEBF" w14:textId="77777777" w:rsidR="00BA6D85" w:rsidRDefault="00BA6D85" w:rsidP="00BB3042">
      <w:pPr>
        <w:spacing w:line="276" w:lineRule="auto"/>
        <w:rPr>
          <w:lang w:val="sr-Latn-ME"/>
        </w:rPr>
      </w:pPr>
    </w:p>
    <w:p w14:paraId="5B5B8A3D" w14:textId="77777777" w:rsidR="002C07A5" w:rsidRDefault="002C07A5" w:rsidP="00BB3042">
      <w:pPr>
        <w:spacing w:line="276" w:lineRule="auto"/>
        <w:rPr>
          <w:lang w:val="sr-Latn-ME"/>
        </w:rPr>
      </w:pPr>
    </w:p>
    <w:p w14:paraId="61D31A61" w14:textId="77777777" w:rsidR="002C07A5" w:rsidRDefault="002C07A5" w:rsidP="00BB3042">
      <w:pPr>
        <w:spacing w:line="276" w:lineRule="auto"/>
        <w:rPr>
          <w:lang w:val="sr-Latn-ME"/>
        </w:rPr>
      </w:pPr>
    </w:p>
    <w:p w14:paraId="7AA7DB5E" w14:textId="77777777" w:rsidR="002C07A5" w:rsidRDefault="002C07A5" w:rsidP="00BB3042">
      <w:pPr>
        <w:spacing w:line="276" w:lineRule="auto"/>
        <w:rPr>
          <w:lang w:val="sr-Latn-ME"/>
        </w:rPr>
      </w:pPr>
    </w:p>
    <w:p w14:paraId="1497A714" w14:textId="77777777" w:rsidR="002C07A5" w:rsidRDefault="002C07A5" w:rsidP="00BB3042">
      <w:pPr>
        <w:spacing w:line="276" w:lineRule="auto"/>
        <w:rPr>
          <w:lang w:val="sr-Latn-ME"/>
        </w:rPr>
      </w:pPr>
    </w:p>
    <w:p w14:paraId="18F15C8C" w14:textId="77777777" w:rsidR="002C07A5" w:rsidRDefault="002C07A5" w:rsidP="00BB3042">
      <w:pPr>
        <w:spacing w:line="276" w:lineRule="auto"/>
        <w:rPr>
          <w:lang w:val="sr-Latn-ME"/>
        </w:rPr>
      </w:pPr>
    </w:p>
    <w:p w14:paraId="1EE179C3" w14:textId="028227B6" w:rsidR="00F07508" w:rsidRDefault="00F07508" w:rsidP="00BB3042">
      <w:pPr>
        <w:spacing w:line="276" w:lineRule="auto"/>
        <w:rPr>
          <w:noProof/>
          <w:lang w:val="en-US" w:eastAsia="en-US" w:bidi="ar-SA"/>
        </w:rPr>
      </w:pPr>
      <w:r>
        <w:rPr>
          <w:noProof/>
          <w:lang w:val="en-US" w:eastAsia="en-US" w:bidi="ar-SA"/>
        </w:rPr>
        <w:t>Prezentacija:</w:t>
      </w:r>
    </w:p>
    <w:p w14:paraId="7E7815C3" w14:textId="33ED54E1" w:rsidR="002C07A5" w:rsidRDefault="00A047EE" w:rsidP="00BB3042">
      <w:pPr>
        <w:spacing w:line="276" w:lineRule="auto"/>
        <w:rPr>
          <w:lang w:val="sr-Latn-ME"/>
        </w:rPr>
      </w:pPr>
      <w:r w:rsidRPr="00A047EE">
        <w:rPr>
          <w:noProof/>
          <w:lang w:val="en-US" w:eastAsia="en-US" w:bidi="ar-SA"/>
        </w:rPr>
        <w:drawing>
          <wp:inline distT="0" distB="0" distL="0" distR="0" wp14:anchorId="3E493E52" wp14:editId="6DCFB637">
            <wp:extent cx="2842260" cy="23317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0539" cy="2338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047EE">
        <w:rPr>
          <w:noProof/>
          <w:lang w:val="en-US" w:eastAsia="en-US" w:bidi="ar-SA"/>
        </w:rPr>
        <w:t xml:space="preserve"> </w:t>
      </w:r>
      <w:bookmarkStart w:id="0" w:name="_GoBack"/>
      <w:r w:rsidR="000F5177" w:rsidRPr="000F5177">
        <w:rPr>
          <w:noProof/>
          <w:lang w:val="en-US" w:eastAsia="en-US" w:bidi="ar-SA"/>
        </w:rPr>
        <w:drawing>
          <wp:inline distT="0" distB="0" distL="0" distR="0" wp14:anchorId="32DE18BA" wp14:editId="6D3D6766">
            <wp:extent cx="2842260" cy="232981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42507" cy="2330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6CEB2C9" w14:textId="77777777" w:rsidR="002C07A5" w:rsidRDefault="002C07A5" w:rsidP="00BB3042">
      <w:pPr>
        <w:spacing w:line="276" w:lineRule="auto"/>
        <w:rPr>
          <w:lang w:val="sr-Latn-ME"/>
        </w:rPr>
      </w:pPr>
    </w:p>
    <w:p w14:paraId="12AD814B" w14:textId="77777777" w:rsidR="002C07A5" w:rsidRDefault="002C07A5" w:rsidP="00BB3042">
      <w:pPr>
        <w:spacing w:line="276" w:lineRule="auto"/>
        <w:rPr>
          <w:lang w:val="sr-Latn-ME"/>
        </w:rPr>
      </w:pPr>
    </w:p>
    <w:p w14:paraId="2545DD89" w14:textId="4326FA73" w:rsidR="002C07A5" w:rsidRDefault="00F07508" w:rsidP="00BB3042">
      <w:pPr>
        <w:spacing w:line="276" w:lineRule="auto"/>
        <w:rPr>
          <w:noProof/>
          <w:lang w:val="en-US" w:eastAsia="en-US" w:bidi="ar-SA"/>
        </w:rPr>
      </w:pPr>
      <w:r w:rsidRPr="00F07508">
        <w:rPr>
          <w:noProof/>
          <w:lang w:val="en-US" w:eastAsia="en-US" w:bidi="ar-SA"/>
        </w:rPr>
        <w:drawing>
          <wp:inline distT="0" distB="0" distL="0" distR="0" wp14:anchorId="2497B959" wp14:editId="66171730">
            <wp:extent cx="2800740" cy="2407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04403" cy="2411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07508">
        <w:rPr>
          <w:noProof/>
          <w:lang w:val="en-US" w:eastAsia="en-US" w:bidi="ar-SA"/>
        </w:rPr>
        <w:t xml:space="preserve"> </w:t>
      </w:r>
      <w:r w:rsidR="006C1608" w:rsidRPr="006C1608">
        <w:rPr>
          <w:noProof/>
          <w:lang w:val="en-US" w:eastAsia="en-US" w:bidi="ar-SA"/>
        </w:rPr>
        <w:drawing>
          <wp:inline distT="0" distB="0" distL="0" distR="0" wp14:anchorId="4962D6AF" wp14:editId="61A02854">
            <wp:extent cx="2842260" cy="2398395"/>
            <wp:effectExtent l="0" t="0" r="0" b="190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844968" cy="2400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A2A4F4" w14:textId="77777777" w:rsidR="006C1608" w:rsidRDefault="006C1608" w:rsidP="00BB3042">
      <w:pPr>
        <w:spacing w:line="276" w:lineRule="auto"/>
        <w:rPr>
          <w:lang w:val="sr-Latn-ME"/>
        </w:rPr>
      </w:pPr>
      <w:r>
        <w:rPr>
          <w:lang w:val="sr-Latn-ME"/>
        </w:rPr>
        <w:t xml:space="preserve">      </w:t>
      </w:r>
    </w:p>
    <w:p w14:paraId="58380DDC" w14:textId="5AD825E9" w:rsidR="006C1608" w:rsidRDefault="006C1608" w:rsidP="00BB3042">
      <w:pPr>
        <w:spacing w:line="276" w:lineRule="auto"/>
        <w:rPr>
          <w:lang w:val="sr-Latn-ME"/>
        </w:rPr>
      </w:pPr>
      <w:r>
        <w:rPr>
          <w:lang w:val="sr-Latn-ME"/>
        </w:rPr>
        <w:t xml:space="preserve">                             </w:t>
      </w:r>
      <w:r w:rsidRPr="006C1608">
        <w:rPr>
          <w:noProof/>
          <w:lang w:val="en-US" w:eastAsia="en-US" w:bidi="ar-SA"/>
        </w:rPr>
        <w:drawing>
          <wp:inline distT="0" distB="0" distL="0" distR="0" wp14:anchorId="1FCB5296" wp14:editId="562BFE09">
            <wp:extent cx="3657917" cy="2743438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917" cy="27434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7E4A47" w14:textId="2A1536FC" w:rsidR="00BA6D85" w:rsidRDefault="00B46170" w:rsidP="00BB3042">
      <w:pPr>
        <w:spacing w:line="276" w:lineRule="auto"/>
        <w:rPr>
          <w:lang w:val="sr-Latn-ME"/>
        </w:rPr>
      </w:pPr>
      <w:r>
        <w:rPr>
          <w:noProof/>
          <w:lang w:val="en-US" w:eastAsia="en-US" w:bidi="ar-SA"/>
        </w:rPr>
        <w:t xml:space="preserve">                                  </w:t>
      </w:r>
      <w:r w:rsidR="00F07508" w:rsidRPr="00F07508">
        <w:rPr>
          <w:noProof/>
          <w:lang w:val="en-US" w:eastAsia="en-US" w:bidi="ar-SA"/>
        </w:rPr>
        <w:t xml:space="preserve"> </w:t>
      </w:r>
    </w:p>
    <w:p w14:paraId="1AF455AB" w14:textId="77777777" w:rsidR="00BA6D85" w:rsidRPr="00BA6D85" w:rsidRDefault="00BA6D85" w:rsidP="00BB3042">
      <w:pPr>
        <w:spacing w:line="276" w:lineRule="auto"/>
        <w:rPr>
          <w:b/>
          <w:spacing w:val="60"/>
          <w:lang w:val="sr-Latn-ME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</w:p>
    <w:p w14:paraId="2A874CBA" w14:textId="09184816" w:rsidR="00BA6D85" w:rsidRDefault="00BA6D85" w:rsidP="00BB3042">
      <w:pPr>
        <w:spacing w:line="276" w:lineRule="auto"/>
        <w:rPr>
          <w:lang w:val="sr-Latn-ME"/>
        </w:rPr>
      </w:pPr>
      <w:r>
        <w:rPr>
          <w:lang w:val="sr-Latn-ME"/>
        </w:rPr>
        <w:lastRenderedPageBreak/>
        <w:t>Radni listić sa tabelom</w:t>
      </w:r>
      <w:r w:rsidR="006C1608">
        <w:rPr>
          <w:lang w:val="sr-Latn-ME"/>
        </w:rPr>
        <w:t xml:space="preserve"> iz koje djeca koriste podatke radi rješavanja zadataka</w:t>
      </w:r>
      <w:r>
        <w:rPr>
          <w:lang w:val="sr-Latn-ME"/>
        </w:rPr>
        <w:t>:</w:t>
      </w:r>
    </w:p>
    <w:p w14:paraId="4CCEB393" w14:textId="77777777" w:rsidR="00BA6D85" w:rsidRDefault="00BA6D85" w:rsidP="00BB3042">
      <w:pPr>
        <w:spacing w:line="276" w:lineRule="auto"/>
        <w:rPr>
          <w:lang w:val="sr-Latn-ME"/>
        </w:rPr>
      </w:pPr>
    </w:p>
    <w:tbl>
      <w:tblPr>
        <w:tblStyle w:val="LightList-Accent3"/>
        <w:tblW w:w="9378" w:type="dxa"/>
        <w:tblLook w:val="04A0" w:firstRow="1" w:lastRow="0" w:firstColumn="1" w:lastColumn="0" w:noHBand="0" w:noVBand="1"/>
      </w:tblPr>
      <w:tblGrid>
        <w:gridCol w:w="1635"/>
        <w:gridCol w:w="1580"/>
        <w:gridCol w:w="1581"/>
        <w:gridCol w:w="1452"/>
        <w:gridCol w:w="1454"/>
        <w:gridCol w:w="1676"/>
      </w:tblGrid>
      <w:tr w:rsidR="00BA6D85" w14:paraId="45DAA2B5" w14:textId="583B2269" w:rsidTr="00BA6D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14:paraId="5B319274" w14:textId="247E1308" w:rsidR="00BA6D85" w:rsidRDefault="00BA6D85" w:rsidP="00BA6D85">
            <w:pPr>
              <w:jc w:val="center"/>
              <w:rPr>
                <w:lang w:val="sr-Latn-ME"/>
              </w:rPr>
            </w:pPr>
            <w:r w:rsidRPr="00BA6D85">
              <w:rPr>
                <w:color w:val="auto"/>
                <w:lang w:val="sr-Latn-ME"/>
                <w14:shadow w14:blurRad="49999" w14:dist="50800" w14:dir="7500000" w14:sx="100000" w14:sy="100000" w14:kx="0" w14:ky="0" w14:algn="tl">
                  <w14:srgbClr w14:val="000000">
                    <w14:alpha w14:val="65000"/>
                    <w14:shade w14:val="5000"/>
                  </w14:srgbClr>
                </w14:shadow>
                <w14:textOutline w14:w="9525" w14:cap="flat" w14:cmpd="sng" w14:algn="ctr">
                  <w14:noFill/>
                  <w14:prstDash w14:val="solid"/>
                  <w14:round/>
                </w14:textOutline>
              </w:rPr>
              <w:t>Ime i prezime</w:t>
            </w:r>
          </w:p>
        </w:tc>
        <w:tc>
          <w:tcPr>
            <w:tcW w:w="1580" w:type="dxa"/>
          </w:tcPr>
          <w:p w14:paraId="17CC4B14" w14:textId="2E0B093B" w:rsidR="00BA6D85" w:rsidRDefault="00BA6D85" w:rsidP="00BA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visina</w:t>
            </w:r>
          </w:p>
        </w:tc>
        <w:tc>
          <w:tcPr>
            <w:tcW w:w="1581" w:type="dxa"/>
          </w:tcPr>
          <w:p w14:paraId="1368F710" w14:textId="54E24080" w:rsidR="00BA6D85" w:rsidRDefault="00810AB4" w:rsidP="00BA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  <w:r>
              <w:rPr>
                <w:lang w:val="sr-Latn-ME"/>
              </w:rPr>
              <w:t>masa</w:t>
            </w:r>
          </w:p>
        </w:tc>
        <w:tc>
          <w:tcPr>
            <w:tcW w:w="1452" w:type="dxa"/>
          </w:tcPr>
          <w:p w14:paraId="3CDAEE83" w14:textId="49809F4F" w:rsidR="00BA6D85" w:rsidRPr="00BA6D85" w:rsidRDefault="00BA6D85" w:rsidP="00BA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sr-Latn-ME"/>
              </w:rPr>
            </w:pPr>
            <w:r w:rsidRPr="00BA6D85">
              <w:rPr>
                <w:sz w:val="18"/>
                <w:szCs w:val="18"/>
                <w:lang w:val="sr-Latn-ME"/>
              </w:rPr>
              <w:t>Udaljenost od kuće do škole</w:t>
            </w:r>
          </w:p>
        </w:tc>
        <w:tc>
          <w:tcPr>
            <w:tcW w:w="1454" w:type="dxa"/>
          </w:tcPr>
          <w:p w14:paraId="35FCFF4B" w14:textId="668E4B7D" w:rsidR="00BA6D85" w:rsidRPr="00BA6D85" w:rsidRDefault="00BA6D85" w:rsidP="00BA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r-Latn-ME"/>
              </w:rPr>
            </w:pPr>
            <w:r w:rsidRPr="00BA6D85">
              <w:rPr>
                <w:sz w:val="16"/>
                <w:szCs w:val="16"/>
                <w:lang w:val="sr-Latn-ME"/>
              </w:rPr>
              <w:t>Vrijeme dolaska do škole pješačenjem</w:t>
            </w:r>
          </w:p>
        </w:tc>
        <w:tc>
          <w:tcPr>
            <w:tcW w:w="1676" w:type="dxa"/>
          </w:tcPr>
          <w:p w14:paraId="6FA40C27" w14:textId="07A4329A" w:rsidR="00BA6D85" w:rsidRPr="00BA6D85" w:rsidRDefault="00BA6D85" w:rsidP="00BA6D8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  <w:lang w:val="sr-Latn-ME"/>
              </w:rPr>
            </w:pPr>
            <w:r w:rsidRPr="00BA6D85">
              <w:rPr>
                <w:sz w:val="16"/>
                <w:szCs w:val="16"/>
                <w:lang w:val="sr-Latn-ME"/>
              </w:rPr>
              <w:t xml:space="preserve">Vrijeme </w:t>
            </w:r>
            <w:r>
              <w:rPr>
                <w:sz w:val="16"/>
                <w:szCs w:val="16"/>
                <w:lang w:val="sr-Latn-ME"/>
              </w:rPr>
              <w:t xml:space="preserve">dolaska do škole prevoz. </w:t>
            </w:r>
            <w:r w:rsidRPr="00BA6D85">
              <w:rPr>
                <w:sz w:val="16"/>
                <w:szCs w:val="16"/>
                <w:lang w:val="sr-Latn-ME"/>
              </w:rPr>
              <w:t>sredstvom</w:t>
            </w:r>
          </w:p>
        </w:tc>
      </w:tr>
      <w:tr w:rsidR="00BA6D85" w14:paraId="6CD1347B" w14:textId="03733799" w:rsidTr="00BA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14:paraId="6FA0D803" w14:textId="77777777" w:rsidR="00BA6D85" w:rsidRDefault="00BA6D85" w:rsidP="00BB3042">
            <w:pPr>
              <w:spacing w:line="276" w:lineRule="auto"/>
              <w:rPr>
                <w:lang w:val="sr-Latn-ME"/>
              </w:rPr>
            </w:pPr>
          </w:p>
        </w:tc>
        <w:tc>
          <w:tcPr>
            <w:tcW w:w="1580" w:type="dxa"/>
          </w:tcPr>
          <w:p w14:paraId="088BD844" w14:textId="77777777" w:rsidR="00BA6D85" w:rsidRDefault="00BA6D85" w:rsidP="00BB3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581" w:type="dxa"/>
          </w:tcPr>
          <w:p w14:paraId="77F44ED7" w14:textId="77777777" w:rsidR="00BA6D85" w:rsidRDefault="00BA6D85" w:rsidP="00BB3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52" w:type="dxa"/>
          </w:tcPr>
          <w:p w14:paraId="72817966" w14:textId="77777777" w:rsidR="00BA6D85" w:rsidRDefault="00BA6D85" w:rsidP="00BB3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54" w:type="dxa"/>
          </w:tcPr>
          <w:p w14:paraId="6C1B4273" w14:textId="77777777" w:rsidR="00BA6D85" w:rsidRDefault="00BA6D85" w:rsidP="00BB3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676" w:type="dxa"/>
          </w:tcPr>
          <w:p w14:paraId="76288CC5" w14:textId="77777777" w:rsidR="00BA6D85" w:rsidRDefault="00BA6D85" w:rsidP="00BB3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BA6D85" w14:paraId="08EC54F2" w14:textId="0CAD5782" w:rsidTr="00BA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14:paraId="30D73285" w14:textId="77777777" w:rsidR="00BA6D85" w:rsidRDefault="00BA6D85" w:rsidP="00BB3042">
            <w:pPr>
              <w:spacing w:line="276" w:lineRule="auto"/>
              <w:rPr>
                <w:lang w:val="sr-Latn-ME"/>
              </w:rPr>
            </w:pPr>
          </w:p>
        </w:tc>
        <w:tc>
          <w:tcPr>
            <w:tcW w:w="1580" w:type="dxa"/>
          </w:tcPr>
          <w:p w14:paraId="4AB9D814" w14:textId="77777777" w:rsidR="00BA6D85" w:rsidRDefault="00BA6D85" w:rsidP="00BB3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581" w:type="dxa"/>
          </w:tcPr>
          <w:p w14:paraId="56A36735" w14:textId="77777777" w:rsidR="00BA6D85" w:rsidRDefault="00BA6D85" w:rsidP="00BB3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52" w:type="dxa"/>
          </w:tcPr>
          <w:p w14:paraId="55BB4454" w14:textId="77777777" w:rsidR="00BA6D85" w:rsidRDefault="00BA6D85" w:rsidP="00BB3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54" w:type="dxa"/>
          </w:tcPr>
          <w:p w14:paraId="0C392FD2" w14:textId="77777777" w:rsidR="00BA6D85" w:rsidRDefault="00BA6D85" w:rsidP="00BB3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676" w:type="dxa"/>
          </w:tcPr>
          <w:p w14:paraId="7102C61A" w14:textId="77777777" w:rsidR="00BA6D85" w:rsidRDefault="00BA6D85" w:rsidP="00BB3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BA6D85" w14:paraId="0B495134" w14:textId="1276D646" w:rsidTr="00BA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14:paraId="6D839098" w14:textId="77777777" w:rsidR="00BA6D85" w:rsidRDefault="00BA6D85" w:rsidP="00BB3042">
            <w:pPr>
              <w:spacing w:line="276" w:lineRule="auto"/>
              <w:rPr>
                <w:lang w:val="sr-Latn-ME"/>
              </w:rPr>
            </w:pPr>
          </w:p>
        </w:tc>
        <w:tc>
          <w:tcPr>
            <w:tcW w:w="1580" w:type="dxa"/>
          </w:tcPr>
          <w:p w14:paraId="6B4EF866" w14:textId="77777777" w:rsidR="00BA6D85" w:rsidRDefault="00BA6D85" w:rsidP="00BB3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581" w:type="dxa"/>
          </w:tcPr>
          <w:p w14:paraId="4F9C5185" w14:textId="77777777" w:rsidR="00BA6D85" w:rsidRDefault="00BA6D85" w:rsidP="00BB3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52" w:type="dxa"/>
          </w:tcPr>
          <w:p w14:paraId="3AF04DE2" w14:textId="77777777" w:rsidR="00BA6D85" w:rsidRDefault="00BA6D85" w:rsidP="00BB3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54" w:type="dxa"/>
          </w:tcPr>
          <w:p w14:paraId="2FE8A687" w14:textId="77777777" w:rsidR="00BA6D85" w:rsidRDefault="00BA6D85" w:rsidP="00BB3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676" w:type="dxa"/>
          </w:tcPr>
          <w:p w14:paraId="7406F499" w14:textId="77777777" w:rsidR="00BA6D85" w:rsidRDefault="00BA6D85" w:rsidP="00BB3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BA6D85" w14:paraId="66A10BBC" w14:textId="49E28220" w:rsidTr="00BA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14:paraId="16BCE84C" w14:textId="77777777" w:rsidR="00BA6D85" w:rsidRDefault="00BA6D85" w:rsidP="00BB3042">
            <w:pPr>
              <w:spacing w:line="276" w:lineRule="auto"/>
              <w:rPr>
                <w:lang w:val="sr-Latn-ME"/>
              </w:rPr>
            </w:pPr>
          </w:p>
        </w:tc>
        <w:tc>
          <w:tcPr>
            <w:tcW w:w="1580" w:type="dxa"/>
          </w:tcPr>
          <w:p w14:paraId="68286C1F" w14:textId="77777777" w:rsidR="00BA6D85" w:rsidRDefault="00BA6D85" w:rsidP="00BB3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581" w:type="dxa"/>
          </w:tcPr>
          <w:p w14:paraId="71C8CA29" w14:textId="77777777" w:rsidR="00BA6D85" w:rsidRDefault="00BA6D85" w:rsidP="00BB3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52" w:type="dxa"/>
          </w:tcPr>
          <w:p w14:paraId="3F006C1F" w14:textId="77777777" w:rsidR="00BA6D85" w:rsidRDefault="00BA6D85" w:rsidP="00BB3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54" w:type="dxa"/>
          </w:tcPr>
          <w:p w14:paraId="0E40CA64" w14:textId="77777777" w:rsidR="00BA6D85" w:rsidRDefault="00BA6D85" w:rsidP="00BB3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676" w:type="dxa"/>
          </w:tcPr>
          <w:p w14:paraId="11A6D8E0" w14:textId="77777777" w:rsidR="00BA6D85" w:rsidRDefault="00BA6D85" w:rsidP="00BB3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BA6D85" w14:paraId="06801899" w14:textId="48DAB548" w:rsidTr="00BA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14:paraId="4B4C07FC" w14:textId="77777777" w:rsidR="00BA6D85" w:rsidRDefault="00BA6D85" w:rsidP="00BB3042">
            <w:pPr>
              <w:spacing w:line="276" w:lineRule="auto"/>
              <w:rPr>
                <w:lang w:val="sr-Latn-ME"/>
              </w:rPr>
            </w:pPr>
          </w:p>
        </w:tc>
        <w:tc>
          <w:tcPr>
            <w:tcW w:w="1580" w:type="dxa"/>
          </w:tcPr>
          <w:p w14:paraId="3EDB1C79" w14:textId="77777777" w:rsidR="00BA6D85" w:rsidRDefault="00BA6D85" w:rsidP="00BB3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581" w:type="dxa"/>
          </w:tcPr>
          <w:p w14:paraId="76E02432" w14:textId="77777777" w:rsidR="00BA6D85" w:rsidRDefault="00BA6D85" w:rsidP="00BB3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52" w:type="dxa"/>
          </w:tcPr>
          <w:p w14:paraId="0FD994FE" w14:textId="77777777" w:rsidR="00BA6D85" w:rsidRDefault="00BA6D85" w:rsidP="00BB3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54" w:type="dxa"/>
          </w:tcPr>
          <w:p w14:paraId="29358D72" w14:textId="77777777" w:rsidR="00BA6D85" w:rsidRDefault="00BA6D85" w:rsidP="00BB3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676" w:type="dxa"/>
          </w:tcPr>
          <w:p w14:paraId="096975EF" w14:textId="77777777" w:rsidR="00BA6D85" w:rsidRDefault="00BA6D85" w:rsidP="00BB3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BA6D85" w14:paraId="28DFE650" w14:textId="2DDDFF15" w:rsidTr="00BA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14:paraId="7B3C5250" w14:textId="77777777" w:rsidR="00BA6D85" w:rsidRDefault="00BA6D85" w:rsidP="00BB3042">
            <w:pPr>
              <w:spacing w:line="276" w:lineRule="auto"/>
              <w:rPr>
                <w:lang w:val="sr-Latn-ME"/>
              </w:rPr>
            </w:pPr>
          </w:p>
        </w:tc>
        <w:tc>
          <w:tcPr>
            <w:tcW w:w="1580" w:type="dxa"/>
          </w:tcPr>
          <w:p w14:paraId="542EB1C2" w14:textId="77777777" w:rsidR="00BA6D85" w:rsidRDefault="00BA6D85" w:rsidP="00BB3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581" w:type="dxa"/>
          </w:tcPr>
          <w:p w14:paraId="1E66527E" w14:textId="77777777" w:rsidR="00BA6D85" w:rsidRDefault="00BA6D85" w:rsidP="00BB3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52" w:type="dxa"/>
          </w:tcPr>
          <w:p w14:paraId="56777EA5" w14:textId="77777777" w:rsidR="00BA6D85" w:rsidRDefault="00BA6D85" w:rsidP="00BB3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54" w:type="dxa"/>
          </w:tcPr>
          <w:p w14:paraId="414255BC" w14:textId="77777777" w:rsidR="00BA6D85" w:rsidRDefault="00BA6D85" w:rsidP="00BB3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676" w:type="dxa"/>
          </w:tcPr>
          <w:p w14:paraId="388F9761" w14:textId="77777777" w:rsidR="00BA6D85" w:rsidRDefault="00BA6D85" w:rsidP="00BB3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BA6D85" w14:paraId="44C7C8F7" w14:textId="77AF3A67" w:rsidTr="00BA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14:paraId="30935CCF" w14:textId="77777777" w:rsidR="00BA6D85" w:rsidRDefault="00BA6D85" w:rsidP="00BB3042">
            <w:pPr>
              <w:spacing w:line="276" w:lineRule="auto"/>
              <w:rPr>
                <w:lang w:val="sr-Latn-ME"/>
              </w:rPr>
            </w:pPr>
          </w:p>
        </w:tc>
        <w:tc>
          <w:tcPr>
            <w:tcW w:w="1580" w:type="dxa"/>
          </w:tcPr>
          <w:p w14:paraId="205C518F" w14:textId="77777777" w:rsidR="00BA6D85" w:rsidRDefault="00BA6D85" w:rsidP="00BB3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581" w:type="dxa"/>
          </w:tcPr>
          <w:p w14:paraId="10B1A50E" w14:textId="77777777" w:rsidR="00BA6D85" w:rsidRDefault="00BA6D85" w:rsidP="00BB3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52" w:type="dxa"/>
          </w:tcPr>
          <w:p w14:paraId="0A15D637" w14:textId="77777777" w:rsidR="00BA6D85" w:rsidRDefault="00BA6D85" w:rsidP="00BB3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54" w:type="dxa"/>
          </w:tcPr>
          <w:p w14:paraId="02C7C471" w14:textId="77777777" w:rsidR="00BA6D85" w:rsidRDefault="00BA6D85" w:rsidP="00BB3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676" w:type="dxa"/>
          </w:tcPr>
          <w:p w14:paraId="18607D47" w14:textId="77777777" w:rsidR="00BA6D85" w:rsidRDefault="00BA6D85" w:rsidP="00BB3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BA6D85" w14:paraId="5C10DC08" w14:textId="77777777" w:rsidTr="00BA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14:paraId="31BB131A" w14:textId="77777777" w:rsidR="00BA6D85" w:rsidRDefault="00BA6D85" w:rsidP="00BB3042">
            <w:pPr>
              <w:spacing w:line="276" w:lineRule="auto"/>
              <w:rPr>
                <w:lang w:val="sr-Latn-ME"/>
              </w:rPr>
            </w:pPr>
          </w:p>
        </w:tc>
        <w:tc>
          <w:tcPr>
            <w:tcW w:w="1580" w:type="dxa"/>
          </w:tcPr>
          <w:p w14:paraId="70D897AC" w14:textId="77777777" w:rsidR="00BA6D85" w:rsidRDefault="00BA6D85" w:rsidP="00BB3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581" w:type="dxa"/>
          </w:tcPr>
          <w:p w14:paraId="403F8969" w14:textId="77777777" w:rsidR="00BA6D85" w:rsidRDefault="00BA6D85" w:rsidP="00BB3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52" w:type="dxa"/>
          </w:tcPr>
          <w:p w14:paraId="60875896" w14:textId="77777777" w:rsidR="00BA6D85" w:rsidRDefault="00BA6D85" w:rsidP="00BB3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54" w:type="dxa"/>
          </w:tcPr>
          <w:p w14:paraId="435E4B5B" w14:textId="77777777" w:rsidR="00BA6D85" w:rsidRDefault="00BA6D85" w:rsidP="00BB3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676" w:type="dxa"/>
          </w:tcPr>
          <w:p w14:paraId="137DCC3C" w14:textId="77777777" w:rsidR="00BA6D85" w:rsidRDefault="00BA6D85" w:rsidP="00BB3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BA6D85" w14:paraId="26B5764B" w14:textId="77777777" w:rsidTr="00BA6D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14:paraId="32B9C714" w14:textId="77777777" w:rsidR="00BA6D85" w:rsidRDefault="00BA6D85" w:rsidP="00BB3042">
            <w:pPr>
              <w:spacing w:line="276" w:lineRule="auto"/>
              <w:rPr>
                <w:lang w:val="sr-Latn-ME"/>
              </w:rPr>
            </w:pPr>
          </w:p>
        </w:tc>
        <w:tc>
          <w:tcPr>
            <w:tcW w:w="1580" w:type="dxa"/>
          </w:tcPr>
          <w:p w14:paraId="1C171BDD" w14:textId="77777777" w:rsidR="00BA6D85" w:rsidRDefault="00BA6D85" w:rsidP="00BB3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581" w:type="dxa"/>
          </w:tcPr>
          <w:p w14:paraId="3D94BFB5" w14:textId="77777777" w:rsidR="00BA6D85" w:rsidRDefault="00BA6D85" w:rsidP="00BB3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52" w:type="dxa"/>
          </w:tcPr>
          <w:p w14:paraId="0E8B551A" w14:textId="77777777" w:rsidR="00BA6D85" w:rsidRDefault="00BA6D85" w:rsidP="00BB3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54" w:type="dxa"/>
          </w:tcPr>
          <w:p w14:paraId="124C91D4" w14:textId="77777777" w:rsidR="00BA6D85" w:rsidRDefault="00BA6D85" w:rsidP="00BB3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676" w:type="dxa"/>
          </w:tcPr>
          <w:p w14:paraId="1E831B27" w14:textId="77777777" w:rsidR="00BA6D85" w:rsidRDefault="00BA6D85" w:rsidP="00BB3042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  <w:tr w:rsidR="00BA6D85" w14:paraId="607482A8" w14:textId="77777777" w:rsidTr="00BA6D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5" w:type="dxa"/>
          </w:tcPr>
          <w:p w14:paraId="1A87EDE5" w14:textId="77777777" w:rsidR="00BA6D85" w:rsidRDefault="00BA6D85" w:rsidP="00BB3042">
            <w:pPr>
              <w:spacing w:line="276" w:lineRule="auto"/>
              <w:rPr>
                <w:lang w:val="sr-Latn-ME"/>
              </w:rPr>
            </w:pPr>
          </w:p>
        </w:tc>
        <w:tc>
          <w:tcPr>
            <w:tcW w:w="1580" w:type="dxa"/>
          </w:tcPr>
          <w:p w14:paraId="6BBE2B14" w14:textId="77777777" w:rsidR="00BA6D85" w:rsidRDefault="00BA6D85" w:rsidP="00BB3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581" w:type="dxa"/>
          </w:tcPr>
          <w:p w14:paraId="798783A4" w14:textId="77777777" w:rsidR="00BA6D85" w:rsidRDefault="00BA6D85" w:rsidP="00BB3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52" w:type="dxa"/>
          </w:tcPr>
          <w:p w14:paraId="5ED221A3" w14:textId="77777777" w:rsidR="00BA6D85" w:rsidRDefault="00BA6D85" w:rsidP="00BB3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454" w:type="dxa"/>
          </w:tcPr>
          <w:p w14:paraId="3E615C2E" w14:textId="77777777" w:rsidR="00BA6D85" w:rsidRDefault="00BA6D85" w:rsidP="00BB3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  <w:tc>
          <w:tcPr>
            <w:tcW w:w="1676" w:type="dxa"/>
          </w:tcPr>
          <w:p w14:paraId="381A351E" w14:textId="77777777" w:rsidR="00BA6D85" w:rsidRDefault="00BA6D85" w:rsidP="00BB3042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Latn-ME"/>
              </w:rPr>
            </w:pPr>
          </w:p>
        </w:tc>
      </w:tr>
    </w:tbl>
    <w:p w14:paraId="30CBEA57" w14:textId="77777777" w:rsidR="00BA6D85" w:rsidRDefault="00BA6D85" w:rsidP="00BB3042">
      <w:pPr>
        <w:spacing w:line="276" w:lineRule="auto"/>
        <w:rPr>
          <w:lang w:val="sr-Latn-ME"/>
        </w:rPr>
      </w:pPr>
    </w:p>
    <w:p w14:paraId="1C52BC39" w14:textId="77777777" w:rsidR="00810AB4" w:rsidRDefault="00810AB4" w:rsidP="00BB3042">
      <w:pPr>
        <w:spacing w:line="276" w:lineRule="auto"/>
        <w:rPr>
          <w:lang w:val="sr-Latn-ME"/>
        </w:rPr>
      </w:pPr>
    </w:p>
    <w:p w14:paraId="2D0B895C" w14:textId="77777777" w:rsidR="00810AB4" w:rsidRDefault="00810AB4" w:rsidP="00BB3042">
      <w:pPr>
        <w:spacing w:line="276" w:lineRule="auto"/>
        <w:rPr>
          <w:lang w:val="sr-Latn-ME"/>
        </w:rPr>
      </w:pPr>
    </w:p>
    <w:p w14:paraId="2EA1602C" w14:textId="05B1D6F5" w:rsidR="00810AB4" w:rsidRPr="00810AB4" w:rsidRDefault="00810AB4" w:rsidP="00BB3042">
      <w:pPr>
        <w:spacing w:line="276" w:lineRule="auto"/>
        <w:rPr>
          <w:rFonts w:ascii="Arial" w:hAnsi="Arial" w:cs="Arial"/>
          <w:color w:val="C00000"/>
          <w:sz w:val="24"/>
          <w:szCs w:val="24"/>
          <w:lang w:val="sr-Latn-M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810AB4">
        <w:rPr>
          <w:rFonts w:ascii="Arial" w:hAnsi="Arial" w:cs="Arial"/>
          <w:color w:val="C00000"/>
          <w:sz w:val="24"/>
          <w:szCs w:val="24"/>
          <w:lang w:val="sr-Latn-M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Zadaci:</w:t>
      </w:r>
    </w:p>
    <w:p w14:paraId="12901A79" w14:textId="77777777" w:rsidR="00810AB4" w:rsidRDefault="00810AB4" w:rsidP="00BB3042">
      <w:pPr>
        <w:spacing w:line="276" w:lineRule="auto"/>
        <w:rPr>
          <w:rFonts w:ascii="Arial" w:hAnsi="Arial" w:cs="Arial"/>
          <w:sz w:val="24"/>
          <w:szCs w:val="24"/>
          <w:lang w:val="sr-Latn-ME"/>
        </w:rPr>
      </w:pPr>
    </w:p>
    <w:p w14:paraId="51BEDF37" w14:textId="77777777" w:rsidR="00810AB4" w:rsidRDefault="00810AB4" w:rsidP="00BB3042">
      <w:pPr>
        <w:spacing w:line="276" w:lineRule="auto"/>
        <w:rPr>
          <w:rFonts w:ascii="Arial" w:hAnsi="Arial" w:cs="Arial"/>
          <w:sz w:val="24"/>
          <w:szCs w:val="24"/>
          <w:u w:val="single"/>
          <w:lang w:val="sr-Latn-ME"/>
        </w:rPr>
      </w:pPr>
      <w:r w:rsidRPr="00810AB4">
        <w:rPr>
          <w:rFonts w:ascii="Arial" w:hAnsi="Arial" w:cs="Arial"/>
          <w:b/>
          <w:color w:val="E7E6E6" w:themeColor="background2"/>
          <w:sz w:val="24"/>
          <w:szCs w:val="24"/>
          <w:lang w:val="sr-Latn-M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1. </w:t>
      </w:r>
      <w:r>
        <w:rPr>
          <w:rFonts w:ascii="Arial" w:hAnsi="Arial" w:cs="Arial"/>
          <w:sz w:val="24"/>
          <w:szCs w:val="24"/>
          <w:lang w:val="sr-Latn-ME"/>
        </w:rPr>
        <w:t xml:space="preserve">Najviši učenik u odjeljenju 5. razreda ima </w:t>
      </w:r>
      <w:r>
        <w:rPr>
          <w:rFonts w:ascii="Arial" w:hAnsi="Arial" w:cs="Arial"/>
          <w:sz w:val="24"/>
          <w:szCs w:val="24"/>
          <w:u w:val="single"/>
          <w:lang w:val="sr-Latn-ME"/>
        </w:rPr>
        <w:t xml:space="preserve">       </w:t>
      </w:r>
      <w:r>
        <w:rPr>
          <w:rFonts w:ascii="Arial" w:hAnsi="Arial" w:cs="Arial"/>
          <w:sz w:val="24"/>
          <w:szCs w:val="24"/>
          <w:lang w:val="sr-Latn-ME"/>
        </w:rPr>
        <w:t xml:space="preserve">m </w:t>
      </w:r>
      <w:r>
        <w:rPr>
          <w:rFonts w:ascii="Arial" w:hAnsi="Arial" w:cs="Arial"/>
          <w:sz w:val="24"/>
          <w:szCs w:val="24"/>
          <w:u w:val="single"/>
          <w:lang w:val="sr-Latn-ME"/>
        </w:rPr>
        <w:t xml:space="preserve">       </w:t>
      </w:r>
      <w:r>
        <w:rPr>
          <w:rFonts w:ascii="Arial" w:hAnsi="Arial" w:cs="Arial"/>
          <w:sz w:val="24"/>
          <w:szCs w:val="24"/>
          <w:lang w:val="sr-Latn-ME"/>
        </w:rPr>
        <w:t xml:space="preserve">cm, dok najniži učenik ima </w:t>
      </w:r>
      <w:r>
        <w:rPr>
          <w:rFonts w:ascii="Arial" w:hAnsi="Arial" w:cs="Arial"/>
          <w:sz w:val="24"/>
          <w:szCs w:val="24"/>
          <w:u w:val="single"/>
          <w:lang w:val="sr-Latn-ME"/>
        </w:rPr>
        <w:t xml:space="preserve">        </w:t>
      </w:r>
    </w:p>
    <w:p w14:paraId="3D54408A" w14:textId="10467EDE" w:rsidR="00810AB4" w:rsidRDefault="00810AB4" w:rsidP="00BB3042">
      <w:pPr>
        <w:spacing w:line="276" w:lineRule="auto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u w:val="single"/>
          <w:lang w:val="sr-Latn-ME"/>
        </w:rPr>
        <w:t xml:space="preserve">        </w:t>
      </w:r>
      <w:r>
        <w:rPr>
          <w:rFonts w:ascii="Arial" w:hAnsi="Arial" w:cs="Arial"/>
          <w:sz w:val="24"/>
          <w:szCs w:val="24"/>
          <w:lang w:val="sr-Latn-ME"/>
        </w:rPr>
        <w:t xml:space="preserve">cm. </w:t>
      </w:r>
    </w:p>
    <w:p w14:paraId="5EDFEF19" w14:textId="77777777" w:rsidR="00810AB4" w:rsidRDefault="00810AB4" w:rsidP="00BB3042">
      <w:pPr>
        <w:spacing w:line="276" w:lineRule="auto"/>
        <w:rPr>
          <w:rFonts w:ascii="Arial" w:hAnsi="Arial" w:cs="Arial"/>
          <w:sz w:val="24"/>
          <w:szCs w:val="24"/>
          <w:u w:val="single"/>
          <w:lang w:val="sr-Latn-ME"/>
        </w:rPr>
      </w:pPr>
      <w:r w:rsidRPr="00810AB4">
        <w:rPr>
          <w:rFonts w:ascii="Arial" w:hAnsi="Arial" w:cs="Arial"/>
          <w:b/>
          <w:color w:val="E7E6E6" w:themeColor="background2"/>
          <w:sz w:val="24"/>
          <w:szCs w:val="24"/>
          <w:lang w:val="sr-Latn-M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2. </w:t>
      </w:r>
      <w:r>
        <w:rPr>
          <w:rFonts w:ascii="Arial" w:hAnsi="Arial" w:cs="Arial"/>
          <w:sz w:val="24"/>
          <w:szCs w:val="24"/>
          <w:lang w:val="sr-Latn-ME"/>
        </w:rPr>
        <w:t xml:space="preserve">Za koliko se razlikuje dužina puta koji Krsto pređe od kuće do škole od dužine puta koji Petar pređe od svoje kuće do škole? </w:t>
      </w:r>
      <w:r>
        <w:rPr>
          <w:rFonts w:ascii="Arial" w:hAnsi="Arial" w:cs="Arial"/>
          <w:sz w:val="24"/>
          <w:szCs w:val="24"/>
          <w:u w:val="single"/>
          <w:lang w:val="sr-Latn-ME"/>
        </w:rPr>
        <w:t xml:space="preserve">                                                                     .</w:t>
      </w:r>
    </w:p>
    <w:p w14:paraId="0BE8C9D9" w14:textId="77777777" w:rsidR="00877A0F" w:rsidRDefault="00810AB4" w:rsidP="00BB3042">
      <w:pPr>
        <w:spacing w:line="276" w:lineRule="auto"/>
        <w:rPr>
          <w:rFonts w:ascii="Arial" w:hAnsi="Arial" w:cs="Arial"/>
          <w:sz w:val="24"/>
          <w:szCs w:val="24"/>
          <w:u w:val="single"/>
          <w:lang w:val="sr-Latn-ME"/>
        </w:rPr>
      </w:pPr>
      <w:r w:rsidRPr="00810AB4">
        <w:rPr>
          <w:rFonts w:ascii="Arial" w:hAnsi="Arial" w:cs="Arial"/>
          <w:b/>
          <w:color w:val="E7E6E6" w:themeColor="background2"/>
          <w:sz w:val="24"/>
          <w:szCs w:val="24"/>
          <w:lang w:val="sr-Latn-M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>3.</w:t>
      </w:r>
      <w:r>
        <w:rPr>
          <w:rFonts w:ascii="Arial" w:hAnsi="Arial" w:cs="Arial"/>
          <w:b/>
          <w:color w:val="E7E6E6" w:themeColor="background2"/>
          <w:sz w:val="24"/>
          <w:szCs w:val="24"/>
          <w:lang w:val="sr-Latn-M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 xml:space="preserve">Miljana od kuće do škole stigne za  </w:t>
      </w:r>
      <w:r>
        <w:rPr>
          <w:rFonts w:ascii="Arial" w:hAnsi="Arial" w:cs="Arial"/>
          <w:sz w:val="24"/>
          <w:szCs w:val="24"/>
          <w:u w:val="single"/>
          <w:lang w:val="sr-Latn-ME"/>
        </w:rPr>
        <w:t xml:space="preserve">       </w:t>
      </w:r>
      <w:r w:rsidR="007218B7">
        <w:rPr>
          <w:rFonts w:ascii="Arial" w:hAnsi="Arial" w:cs="Arial"/>
          <w:sz w:val="24"/>
          <w:szCs w:val="24"/>
          <w:u w:val="single"/>
          <w:lang w:val="sr-Latn-ME"/>
        </w:rPr>
        <w:t xml:space="preserve"> </w:t>
      </w:r>
      <w:r>
        <w:rPr>
          <w:rFonts w:ascii="Arial" w:hAnsi="Arial" w:cs="Arial"/>
          <w:sz w:val="24"/>
          <w:szCs w:val="24"/>
          <w:lang w:val="sr-Latn-ME"/>
        </w:rPr>
        <w:t>pješke</w:t>
      </w:r>
      <w:r w:rsidR="007218B7">
        <w:rPr>
          <w:rFonts w:ascii="Arial" w:hAnsi="Arial" w:cs="Arial"/>
          <w:sz w:val="24"/>
          <w:szCs w:val="24"/>
          <w:lang w:val="sr-Latn-ME"/>
        </w:rPr>
        <w:t xml:space="preserve">. U koliko sati Miljana treba da krene pješke od kuće, a </w:t>
      </w:r>
      <w:r w:rsidR="00877A0F">
        <w:rPr>
          <w:rFonts w:ascii="Arial" w:hAnsi="Arial" w:cs="Arial"/>
          <w:sz w:val="24"/>
          <w:szCs w:val="24"/>
          <w:lang w:val="sr-Latn-ME"/>
        </w:rPr>
        <w:t>u koliko Nikolina</w:t>
      </w:r>
      <w:r w:rsidR="007218B7">
        <w:rPr>
          <w:rFonts w:ascii="Arial" w:hAnsi="Arial" w:cs="Arial"/>
          <w:sz w:val="24"/>
          <w:szCs w:val="24"/>
          <w:lang w:val="sr-Latn-ME"/>
        </w:rPr>
        <w:t xml:space="preserve"> ko</w:t>
      </w:r>
      <w:r w:rsidR="00877A0F">
        <w:rPr>
          <w:rFonts w:ascii="Arial" w:hAnsi="Arial" w:cs="Arial"/>
          <w:sz w:val="24"/>
          <w:szCs w:val="24"/>
          <w:lang w:val="sr-Latn-ME"/>
        </w:rPr>
        <w:t>ja dolazi kolima,  ako u školu</w:t>
      </w:r>
      <w:r w:rsidR="007218B7">
        <w:rPr>
          <w:rFonts w:ascii="Arial" w:hAnsi="Arial" w:cs="Arial"/>
          <w:sz w:val="24"/>
          <w:szCs w:val="24"/>
          <w:lang w:val="sr-Latn-ME"/>
        </w:rPr>
        <w:t xml:space="preserve"> treba da stignu u 7h 45 min? </w:t>
      </w:r>
      <w:r w:rsidR="007218B7">
        <w:rPr>
          <w:rFonts w:ascii="Arial" w:hAnsi="Arial" w:cs="Arial"/>
          <w:sz w:val="24"/>
          <w:szCs w:val="24"/>
          <w:u w:val="single"/>
          <w:lang w:val="sr-Latn-ME"/>
        </w:rPr>
        <w:t xml:space="preserve">                                                                                                                </w:t>
      </w:r>
      <w:r w:rsidR="00877A0F">
        <w:rPr>
          <w:rFonts w:ascii="Arial" w:hAnsi="Arial" w:cs="Arial"/>
          <w:sz w:val="24"/>
          <w:szCs w:val="24"/>
          <w:u w:val="single"/>
          <w:lang w:val="sr-Latn-ME"/>
        </w:rPr>
        <w:t xml:space="preserve">   </w:t>
      </w:r>
    </w:p>
    <w:p w14:paraId="47B6E85E" w14:textId="60680CB0" w:rsidR="007218B7" w:rsidRDefault="00877A0F" w:rsidP="00BB3042">
      <w:pPr>
        <w:spacing w:line="276" w:lineRule="auto"/>
        <w:rPr>
          <w:rFonts w:ascii="Arial" w:hAnsi="Arial" w:cs="Arial"/>
          <w:sz w:val="24"/>
          <w:szCs w:val="24"/>
          <w:u w:val="single"/>
          <w:lang w:val="sr-Latn-ME"/>
        </w:rPr>
      </w:pPr>
      <w:r>
        <w:rPr>
          <w:rFonts w:ascii="Arial" w:hAnsi="Arial" w:cs="Arial"/>
          <w:sz w:val="24"/>
          <w:szCs w:val="24"/>
          <w:u w:val="single"/>
          <w:lang w:val="sr-Latn-ME"/>
        </w:rPr>
        <w:t xml:space="preserve">                                                                                                                                   </w:t>
      </w:r>
      <w:r w:rsidR="007218B7">
        <w:rPr>
          <w:rFonts w:ascii="Arial" w:hAnsi="Arial" w:cs="Arial"/>
          <w:sz w:val="24"/>
          <w:szCs w:val="24"/>
          <w:u w:val="single"/>
          <w:lang w:val="sr-Latn-ME"/>
        </w:rPr>
        <w:t>.</w:t>
      </w:r>
    </w:p>
    <w:p w14:paraId="585237B9" w14:textId="24B5EFFD" w:rsidR="007218B7" w:rsidRDefault="007218B7" w:rsidP="00BB3042">
      <w:pPr>
        <w:spacing w:line="276" w:lineRule="auto"/>
        <w:rPr>
          <w:rFonts w:ascii="Arial" w:hAnsi="Arial" w:cs="Arial"/>
          <w:sz w:val="24"/>
          <w:szCs w:val="24"/>
          <w:lang w:val="sr-Latn-ME"/>
        </w:rPr>
      </w:pPr>
      <w:r w:rsidRPr="002C07A5">
        <w:rPr>
          <w:rFonts w:ascii="Arial" w:hAnsi="Arial" w:cs="Arial"/>
          <w:b/>
          <w:color w:val="E7E6E6" w:themeColor="background2"/>
          <w:sz w:val="24"/>
          <w:szCs w:val="24"/>
          <w:lang w:val="sr-Latn-M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4. </w:t>
      </w:r>
      <w:r>
        <w:rPr>
          <w:rFonts w:ascii="Arial" w:hAnsi="Arial" w:cs="Arial"/>
          <w:sz w:val="24"/>
          <w:szCs w:val="24"/>
          <w:lang w:val="sr-Latn-ME"/>
        </w:rPr>
        <w:t>Odredi proizvod razlike Čedove i Milanove mase i zbira Andrijine i Nikoline mase.</w:t>
      </w:r>
    </w:p>
    <w:p w14:paraId="3793306F" w14:textId="75631445" w:rsidR="007218B7" w:rsidRDefault="007218B7" w:rsidP="00BB3042">
      <w:pPr>
        <w:spacing w:line="276" w:lineRule="auto"/>
        <w:rPr>
          <w:rFonts w:ascii="Arial" w:hAnsi="Arial" w:cs="Arial"/>
          <w:sz w:val="24"/>
          <w:szCs w:val="24"/>
          <w:u w:val="single"/>
          <w:lang w:val="sr-Latn-ME"/>
        </w:rPr>
      </w:pPr>
      <w:r>
        <w:rPr>
          <w:rFonts w:ascii="Arial" w:hAnsi="Arial" w:cs="Arial"/>
          <w:sz w:val="24"/>
          <w:szCs w:val="24"/>
          <w:u w:val="single"/>
          <w:lang w:val="sr-Latn-ME"/>
        </w:rPr>
        <w:t xml:space="preserve">                                                                                                                                   .</w:t>
      </w:r>
    </w:p>
    <w:p w14:paraId="507FF2A0" w14:textId="132A2F33" w:rsidR="002C07A5" w:rsidRDefault="007218B7" w:rsidP="00BB3042">
      <w:pPr>
        <w:spacing w:line="276" w:lineRule="auto"/>
        <w:rPr>
          <w:rFonts w:ascii="Arial" w:hAnsi="Arial" w:cs="Arial"/>
          <w:sz w:val="24"/>
          <w:szCs w:val="24"/>
          <w:u w:val="single"/>
          <w:lang w:val="sr-Latn-ME"/>
        </w:rPr>
      </w:pPr>
      <w:r w:rsidRPr="002C07A5">
        <w:rPr>
          <w:rFonts w:ascii="Arial" w:hAnsi="Arial" w:cs="Arial"/>
          <w:b/>
          <w:color w:val="E7E6E6" w:themeColor="background2"/>
          <w:sz w:val="24"/>
          <w:szCs w:val="24"/>
          <w:lang w:val="sr-Latn-M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5. </w:t>
      </w:r>
      <w:r>
        <w:rPr>
          <w:rFonts w:ascii="Arial" w:hAnsi="Arial" w:cs="Arial"/>
          <w:sz w:val="24"/>
          <w:szCs w:val="24"/>
          <w:lang w:val="sr-Latn-ME"/>
        </w:rPr>
        <w:t>Posuda u kojoj može da stane 2l vode puni se dv</w:t>
      </w:r>
      <w:r w:rsidR="00877A0F">
        <w:rPr>
          <w:rFonts w:ascii="Arial" w:hAnsi="Arial" w:cs="Arial"/>
          <w:sz w:val="24"/>
          <w:szCs w:val="24"/>
          <w:lang w:val="sr-Latn-ME"/>
        </w:rPr>
        <w:t>i</w:t>
      </w:r>
      <w:r>
        <w:rPr>
          <w:rFonts w:ascii="Arial" w:hAnsi="Arial" w:cs="Arial"/>
          <w:sz w:val="24"/>
          <w:szCs w:val="24"/>
          <w:lang w:val="sr-Latn-ME"/>
        </w:rPr>
        <w:t>jema posudama u kojima najviše staje 300ml i 200ml redom.</w:t>
      </w:r>
      <w:r w:rsidR="005D3178">
        <w:rPr>
          <w:rFonts w:ascii="Arial" w:hAnsi="Arial" w:cs="Arial"/>
          <w:sz w:val="24"/>
          <w:szCs w:val="24"/>
          <w:lang w:val="sr-Latn-ME"/>
        </w:rPr>
        <w:t xml:space="preserve"> Na koji način,</w:t>
      </w:r>
      <w:r w:rsidR="002C07A5">
        <w:rPr>
          <w:rFonts w:ascii="Arial" w:hAnsi="Arial" w:cs="Arial"/>
          <w:sz w:val="24"/>
          <w:szCs w:val="24"/>
          <w:lang w:val="sr-Latn-ME"/>
        </w:rPr>
        <w:t xml:space="preserve"> pomoću ove dvije posude</w:t>
      </w:r>
      <w:r w:rsidR="005D3178">
        <w:rPr>
          <w:rFonts w:ascii="Arial" w:hAnsi="Arial" w:cs="Arial"/>
          <w:sz w:val="24"/>
          <w:szCs w:val="24"/>
          <w:lang w:val="sr-Latn-ME"/>
        </w:rPr>
        <w:t>,</w:t>
      </w:r>
      <w:r w:rsidR="002C07A5">
        <w:rPr>
          <w:rFonts w:ascii="Arial" w:hAnsi="Arial" w:cs="Arial"/>
          <w:sz w:val="24"/>
          <w:szCs w:val="24"/>
          <w:lang w:val="sr-Latn-ME"/>
        </w:rPr>
        <w:t xml:space="preserve"> napuniti posudu od 2l koristeći što je manje moguće presipanja?           </w:t>
      </w:r>
      <w:r w:rsidR="002C07A5">
        <w:rPr>
          <w:rFonts w:ascii="Arial" w:hAnsi="Arial" w:cs="Arial"/>
          <w:sz w:val="24"/>
          <w:szCs w:val="24"/>
          <w:u w:val="single"/>
          <w:lang w:val="sr-Latn-ME"/>
        </w:rPr>
        <w:t xml:space="preserve">                                                          </w:t>
      </w:r>
    </w:p>
    <w:p w14:paraId="750DA2C2" w14:textId="25994EB3" w:rsidR="007218B7" w:rsidRDefault="002C07A5" w:rsidP="00BB3042">
      <w:pPr>
        <w:spacing w:line="276" w:lineRule="auto"/>
        <w:rPr>
          <w:rFonts w:ascii="Arial" w:hAnsi="Arial" w:cs="Arial"/>
          <w:sz w:val="24"/>
          <w:szCs w:val="24"/>
          <w:u w:val="single"/>
          <w:lang w:val="sr-Latn-ME"/>
        </w:rPr>
      </w:pPr>
      <w:r>
        <w:rPr>
          <w:rFonts w:ascii="Arial" w:hAnsi="Arial" w:cs="Arial"/>
          <w:sz w:val="24"/>
          <w:szCs w:val="24"/>
          <w:u w:val="single"/>
          <w:lang w:val="sr-Latn-ME"/>
        </w:rPr>
        <w:t xml:space="preserve">                                                                                                                                     .   </w:t>
      </w:r>
    </w:p>
    <w:p w14:paraId="0E85F799" w14:textId="77777777" w:rsidR="00A426A0" w:rsidRDefault="00A426A0" w:rsidP="00BB3042">
      <w:pPr>
        <w:spacing w:line="276" w:lineRule="auto"/>
        <w:rPr>
          <w:rFonts w:ascii="Arial" w:hAnsi="Arial" w:cs="Arial"/>
          <w:sz w:val="24"/>
          <w:szCs w:val="24"/>
          <w:u w:val="single"/>
          <w:lang w:val="sr-Latn-ME"/>
        </w:rPr>
      </w:pPr>
    </w:p>
    <w:p w14:paraId="44785C48" w14:textId="77777777" w:rsidR="00A426A0" w:rsidRDefault="00A426A0" w:rsidP="00BB3042">
      <w:pPr>
        <w:spacing w:line="276" w:lineRule="auto"/>
        <w:rPr>
          <w:rFonts w:ascii="Arial" w:hAnsi="Arial" w:cs="Arial"/>
          <w:sz w:val="24"/>
          <w:szCs w:val="24"/>
          <w:u w:val="single"/>
          <w:lang w:val="sr-Latn-ME"/>
        </w:rPr>
      </w:pPr>
    </w:p>
    <w:p w14:paraId="58791CBB" w14:textId="77777777" w:rsidR="00A426A0" w:rsidRDefault="00A426A0" w:rsidP="00BB3042">
      <w:pPr>
        <w:spacing w:line="276" w:lineRule="auto"/>
        <w:rPr>
          <w:rFonts w:ascii="Arial" w:hAnsi="Arial" w:cs="Arial"/>
          <w:sz w:val="24"/>
          <w:szCs w:val="24"/>
          <w:u w:val="single"/>
          <w:lang w:val="sr-Latn-ME"/>
        </w:rPr>
      </w:pPr>
    </w:p>
    <w:p w14:paraId="39502553" w14:textId="77777777" w:rsidR="00A426A0" w:rsidRDefault="00A426A0" w:rsidP="00BB3042">
      <w:pPr>
        <w:spacing w:line="276" w:lineRule="auto"/>
        <w:rPr>
          <w:rFonts w:ascii="Arial" w:hAnsi="Arial" w:cs="Arial"/>
          <w:sz w:val="24"/>
          <w:szCs w:val="24"/>
          <w:u w:val="single"/>
          <w:lang w:val="sr-Latn-ME"/>
        </w:rPr>
      </w:pPr>
    </w:p>
    <w:p w14:paraId="52B4B080" w14:textId="5EC8FB9C" w:rsidR="00A426A0" w:rsidRPr="00A426A0" w:rsidRDefault="00A426A0" w:rsidP="00BB3042">
      <w:pPr>
        <w:spacing w:line="276" w:lineRule="auto"/>
        <w:rPr>
          <w:rFonts w:ascii="Arial" w:hAnsi="Arial" w:cs="Arial"/>
          <w:sz w:val="24"/>
          <w:szCs w:val="24"/>
          <w:lang w:val="sr-Latn-ME"/>
        </w:rPr>
      </w:pPr>
      <w:r>
        <w:rPr>
          <w:rFonts w:ascii="Arial" w:hAnsi="Arial" w:cs="Arial"/>
          <w:sz w:val="24"/>
          <w:szCs w:val="24"/>
          <w:lang w:val="sr-Latn-ME"/>
        </w:rPr>
        <w:t>Kao provjera naučenog u završnom dijelu slijedi kviz na kahoot.it.</w:t>
      </w:r>
    </w:p>
    <w:p w14:paraId="7B7DB727" w14:textId="4EFD3BF5" w:rsidR="00810AB4" w:rsidRDefault="00810AB4" w:rsidP="00BB3042">
      <w:pPr>
        <w:spacing w:line="276" w:lineRule="auto"/>
        <w:rPr>
          <w:rFonts w:ascii="Arial" w:hAnsi="Arial" w:cs="Arial"/>
          <w:sz w:val="24"/>
          <w:szCs w:val="24"/>
          <w:lang w:val="sr-Latn-ME"/>
        </w:rPr>
      </w:pPr>
      <w:r w:rsidRPr="00810AB4">
        <w:rPr>
          <w:rFonts w:ascii="Arial" w:hAnsi="Arial" w:cs="Arial"/>
          <w:b/>
          <w:color w:val="E7E6E6" w:themeColor="background2"/>
          <w:sz w:val="24"/>
          <w:szCs w:val="24"/>
          <w:lang w:val="sr-Latn-ME"/>
          <w14:shadow w14:blurRad="41275" w14:dist="20320" w14:dir="1800000" w14:sx="100000" w14:sy="100000" w14:kx="0" w14:ky="0" w14:algn="tl">
            <w14:srgbClr w14:val="000000">
              <w14:alpha w14:val="60000"/>
            </w14:srgbClr>
          </w14:shadow>
          <w14:textOutline w14:w="6350" w14:cap="flat" w14:cmpd="sng" w14:algn="ctr">
            <w14:solidFill>
              <w14:schemeClr w14:val="tx2">
                <w14:satMod w14:val="155000"/>
              </w14:schemeClr>
            </w14:solidFill>
            <w14:prstDash w14:val="solid"/>
            <w14:round/>
          </w14:textOutline>
          <w14:textFill>
            <w14:solidFill>
              <w14:schemeClr w14:val="bg2">
                <w14:tint w14:val="85000"/>
                <w14:satMod w14:val="155000"/>
              </w14:schemeClr>
            </w14:solidFill>
          </w14:textFill>
        </w:rPr>
        <w:t xml:space="preserve">     </w:t>
      </w:r>
      <w:r w:rsidRPr="00810AB4">
        <w:rPr>
          <w:rFonts w:ascii="Arial" w:hAnsi="Arial" w:cs="Arial"/>
          <w:sz w:val="24"/>
          <w:szCs w:val="24"/>
          <w:lang w:val="sr-Latn-ME"/>
        </w:rPr>
        <w:t xml:space="preserve">                 </w:t>
      </w:r>
    </w:p>
    <w:p w14:paraId="106B0E04" w14:textId="3041A07E" w:rsidR="00455213" w:rsidRPr="007218B7" w:rsidRDefault="00455213" w:rsidP="00BB3042">
      <w:pPr>
        <w:spacing w:line="276" w:lineRule="auto"/>
        <w:rPr>
          <w:rFonts w:ascii="Arial" w:hAnsi="Arial" w:cs="Arial"/>
          <w:sz w:val="24"/>
          <w:szCs w:val="24"/>
          <w:u w:val="single"/>
          <w:lang w:val="sr-Latn-ME"/>
        </w:rPr>
      </w:pPr>
    </w:p>
    <w:sectPr w:rsidR="00455213" w:rsidRPr="007218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86123"/>
    <w:multiLevelType w:val="hybridMultilevel"/>
    <w:tmpl w:val="733079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8D7996"/>
    <w:multiLevelType w:val="hybridMultilevel"/>
    <w:tmpl w:val="A15496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7569FE"/>
    <w:multiLevelType w:val="hybridMultilevel"/>
    <w:tmpl w:val="30F22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87021D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6E28568D"/>
    <w:multiLevelType w:val="hybridMultilevel"/>
    <w:tmpl w:val="D17046C2"/>
    <w:lvl w:ilvl="0" w:tplc="B50C08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611E2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>
    <w:nsid w:val="7835692F"/>
    <w:multiLevelType w:val="hybridMultilevel"/>
    <w:tmpl w:val="F334C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2A5D"/>
    <w:rsid w:val="00051D0B"/>
    <w:rsid w:val="000A261E"/>
    <w:rsid w:val="000F5177"/>
    <w:rsid w:val="000F5B53"/>
    <w:rsid w:val="001A3524"/>
    <w:rsid w:val="001F34FC"/>
    <w:rsid w:val="00232D4F"/>
    <w:rsid w:val="002334C7"/>
    <w:rsid w:val="0026021D"/>
    <w:rsid w:val="002A6852"/>
    <w:rsid w:val="002C07A5"/>
    <w:rsid w:val="002C0922"/>
    <w:rsid w:val="00336A6F"/>
    <w:rsid w:val="0036476D"/>
    <w:rsid w:val="00392BAC"/>
    <w:rsid w:val="00440DBB"/>
    <w:rsid w:val="00453A09"/>
    <w:rsid w:val="00455213"/>
    <w:rsid w:val="00457800"/>
    <w:rsid w:val="00466989"/>
    <w:rsid w:val="004726EA"/>
    <w:rsid w:val="00475224"/>
    <w:rsid w:val="004E7F39"/>
    <w:rsid w:val="00505933"/>
    <w:rsid w:val="00554430"/>
    <w:rsid w:val="00573F3C"/>
    <w:rsid w:val="00584C78"/>
    <w:rsid w:val="005D3178"/>
    <w:rsid w:val="00635D78"/>
    <w:rsid w:val="006638A7"/>
    <w:rsid w:val="006A61B3"/>
    <w:rsid w:val="006C1608"/>
    <w:rsid w:val="006C5C35"/>
    <w:rsid w:val="006F6888"/>
    <w:rsid w:val="007218B7"/>
    <w:rsid w:val="007321A8"/>
    <w:rsid w:val="007D65FC"/>
    <w:rsid w:val="00810AB4"/>
    <w:rsid w:val="00851E00"/>
    <w:rsid w:val="0086123E"/>
    <w:rsid w:val="00877A0F"/>
    <w:rsid w:val="008925FA"/>
    <w:rsid w:val="00910F94"/>
    <w:rsid w:val="009225F9"/>
    <w:rsid w:val="00954517"/>
    <w:rsid w:val="00963097"/>
    <w:rsid w:val="009D7B9E"/>
    <w:rsid w:val="00A047EE"/>
    <w:rsid w:val="00A426A0"/>
    <w:rsid w:val="00A75F9A"/>
    <w:rsid w:val="00AC3ACD"/>
    <w:rsid w:val="00B46170"/>
    <w:rsid w:val="00BA6D85"/>
    <w:rsid w:val="00BB3042"/>
    <w:rsid w:val="00BC0BE1"/>
    <w:rsid w:val="00BF58CE"/>
    <w:rsid w:val="00C62D67"/>
    <w:rsid w:val="00C91FE8"/>
    <w:rsid w:val="00C95F5E"/>
    <w:rsid w:val="00D1560E"/>
    <w:rsid w:val="00D562A3"/>
    <w:rsid w:val="00D77E2A"/>
    <w:rsid w:val="00D80FF8"/>
    <w:rsid w:val="00D91455"/>
    <w:rsid w:val="00E445CA"/>
    <w:rsid w:val="00E6545A"/>
    <w:rsid w:val="00EA3DF1"/>
    <w:rsid w:val="00F07508"/>
    <w:rsid w:val="00F3517C"/>
    <w:rsid w:val="00F62A5D"/>
    <w:rsid w:val="00F8107D"/>
    <w:rsid w:val="00F81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39"/>
    <w:rsid w:val="00BA6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BA6D8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2">
    <w:name w:val="Light List Accent 2"/>
    <w:basedOn w:val="TableNormal"/>
    <w:uiPriority w:val="61"/>
    <w:rsid w:val="00BA6D8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">
    <w:name w:val="Light List"/>
    <w:basedOn w:val="TableNormal"/>
    <w:uiPriority w:val="61"/>
    <w:rsid w:val="00BA6D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BA6D8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04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7EE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table" w:styleId="TableGrid">
    <w:name w:val="Table Grid"/>
    <w:basedOn w:val="TableNormal"/>
    <w:uiPriority w:val="39"/>
    <w:rsid w:val="00BA6D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BA6D85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8" w:space="0" w:color="5B9BD5" w:themeColor="accent5"/>
        <w:bottom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5"/>
          <w:left w:val="nil"/>
          <w:bottom w:val="single" w:sz="8" w:space="0" w:color="5B9BD5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5" w:themeFillTint="3F"/>
      </w:tcPr>
    </w:tblStylePr>
  </w:style>
  <w:style w:type="table" w:styleId="LightList-Accent2">
    <w:name w:val="Light List Accent 2"/>
    <w:basedOn w:val="TableNormal"/>
    <w:uiPriority w:val="61"/>
    <w:rsid w:val="00BA6D85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">
    <w:name w:val="Light List"/>
    <w:basedOn w:val="TableNormal"/>
    <w:uiPriority w:val="61"/>
    <w:rsid w:val="00BA6D85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3">
    <w:name w:val="Light List Accent 3"/>
    <w:basedOn w:val="TableNormal"/>
    <w:uiPriority w:val="61"/>
    <w:rsid w:val="00BA6D85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047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7EE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5</Pages>
  <Words>962</Words>
  <Characters>5489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Zorka Cetkovic</cp:lastModifiedBy>
  <cp:revision>25</cp:revision>
  <dcterms:created xsi:type="dcterms:W3CDTF">2020-09-29T11:58:00Z</dcterms:created>
  <dcterms:modified xsi:type="dcterms:W3CDTF">2020-10-13T12:12:00Z</dcterms:modified>
</cp:coreProperties>
</file>