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79216203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117AF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Branko Anđić(BIOLOGIJA),Sanja Vujović(FIZIKA),Dubravka Lekić(MATEMATIKA),Lidija Zečević i Ivana Ulićević(RAZREDNA NASTAVA)</w:t>
      </w:r>
    </w:p>
    <w:p w14:paraId="7095780F" w14:textId="7D1D2626"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117AF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RADOJICA PEROVIĆ,Podgorica</w:t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A23910F" w14:textId="77777777" w:rsidR="00BB3042" w:rsidRDefault="00117A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117A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INTEGRISANA NASTAVA</w:t>
            </w:r>
          </w:p>
          <w:p w14:paraId="2C787CA5" w14:textId="7FF09F17" w:rsidR="00117AF4" w:rsidRPr="0053547C" w:rsidRDefault="001A1133" w:rsidP="00117AF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Priroda (4. </w:t>
            </w:r>
            <w:r w:rsidR="00117AF4" w:rsidRPr="005354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razred)</w:t>
            </w:r>
          </w:p>
          <w:p w14:paraId="1E04E5B9" w14:textId="5959BF46" w:rsidR="00117AF4" w:rsidRPr="0053547C" w:rsidRDefault="00117AF4" w:rsidP="00117AF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354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CSBH  jezik i književnost (4.razred)</w:t>
            </w:r>
          </w:p>
          <w:p w14:paraId="2A379983" w14:textId="77777777" w:rsidR="00117AF4" w:rsidRPr="0053547C" w:rsidRDefault="00117AF4" w:rsidP="00117AF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354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 (4.razred)</w:t>
            </w:r>
          </w:p>
          <w:p w14:paraId="48D9EBA8" w14:textId="0B228121" w:rsidR="0053547C" w:rsidRPr="001A1133" w:rsidRDefault="001A1133" w:rsidP="001A11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Muzičko vaspitanje (4.razred)</w:t>
            </w:r>
          </w:p>
        </w:tc>
      </w:tr>
      <w:tr w:rsidR="00BB3042" w:rsidRPr="000F5B53" w14:paraId="06EB6520" w14:textId="77777777" w:rsidTr="009C3199">
        <w:trPr>
          <w:trHeight w:val="593"/>
        </w:trPr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393678" w14:textId="4679C58A" w:rsidR="0053547C" w:rsidRPr="009C3199" w:rsidRDefault="009C3199" w:rsidP="009C31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JEZERA CRNE GORE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513C49E5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1B3200" w14:textId="19544F3F" w:rsidR="009C3199" w:rsidRPr="009C3199" w:rsidRDefault="009C3199" w:rsidP="009C319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35A13A6" w14:textId="77777777" w:rsidR="009C3199" w:rsidRPr="009C3199" w:rsidRDefault="009C3199" w:rsidP="009C319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C31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9C31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  <w:t>PRIRODA:</w:t>
            </w:r>
            <w:r w:rsidRP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Nabrajaju,pokazuju na karti jezera CG;Nabrajaju i razlikuju najpoznatije predstavnike biljnog i životinjskog svijeta,kao i da razumiju njihovu povezanost kroz odgovarajuće lance ishrane.</w:t>
            </w:r>
          </w:p>
          <w:p w14:paraId="41B0A57D" w14:textId="3EEF9919" w:rsidR="009C3199" w:rsidRPr="00545324" w:rsidRDefault="009C3199" w:rsidP="009C319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C31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9C31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  <w:t xml:space="preserve">CSBH: </w:t>
            </w:r>
            <w:r w:rsidRP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Čitanje,razumijevanje i analiza neumjetničkog teksta;Izdvajaju ključne pojmove</w:t>
            </w:r>
            <w:r w:rsid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(nazive biljnih i životinjskih vrsta)</w:t>
            </w:r>
            <w:r w:rsidRP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s njima povezane važne podatke i unose ih u pripremljenu pojmovnu mapu.</w:t>
            </w:r>
          </w:p>
          <w:p w14:paraId="694E7515" w14:textId="39750421" w:rsidR="009C3199" w:rsidRPr="001A1133" w:rsidRDefault="009C3199" w:rsidP="009C319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C31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9C31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  <w:t xml:space="preserve">LIKOVNA I MUZIČKA KULTURA: </w:t>
            </w:r>
            <w:r w:rsidRP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Izvode sliku po motivu koristeći čiste i miješane boje;pokazuju interesovanje i steknu naviku aktivnog slušanja vrijednih muzičkih ostvarenja</w:t>
            </w:r>
          </w:p>
          <w:p w14:paraId="56CB91D9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F26F2B1" w14:textId="50405002" w:rsidR="009C3199" w:rsidRPr="00D83D0D" w:rsidRDefault="009C3199" w:rsidP="00D83D0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PISMENOST:</w:t>
            </w:r>
            <w:r w:rsidR="00637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37E8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1.1.1.,</w:t>
            </w:r>
            <w:r w:rsidR="00D83D0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1.1.2.,</w:t>
            </w:r>
            <w:r w:rsidR="00637E8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1.1.5.,</w:t>
            </w:r>
            <w:r w:rsidR="00D83D0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1.1.6.,1.1.8.,1.1</w:t>
            </w:r>
          </w:p>
          <w:p w14:paraId="48E3B309" w14:textId="4E4A3B36" w:rsidR="009C3199" w:rsidRDefault="009C3199" w:rsidP="009C319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DIGITALNA:</w:t>
            </w:r>
            <w:r w:rsidR="00637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37E8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1.4.3.,1.4.6.,1.4.7.</w:t>
            </w:r>
            <w:r w:rsidR="00D83D0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,1.4.8.</w:t>
            </w:r>
          </w:p>
          <w:p w14:paraId="1CD7BF44" w14:textId="3141225C" w:rsidR="009C3199" w:rsidRDefault="00EF4044" w:rsidP="009C319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</w:t>
            </w:r>
            <w:r w:rsidR="009C31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NA,DRUŠTVENA I UKU:</w:t>
            </w:r>
            <w:r w:rsidR="00D83D0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1.5.5.,1.5.7.,1.5.9.</w:t>
            </w:r>
          </w:p>
          <w:p w14:paraId="043AFAE1" w14:textId="28F98950" w:rsidR="009C3199" w:rsidRDefault="009C3199" w:rsidP="009C319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GRAĐANSKA:</w:t>
            </w:r>
            <w:r w:rsidR="007D2C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83D0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1.6.5.,1.6.16.</w:t>
            </w:r>
          </w:p>
          <w:p w14:paraId="00B57364" w14:textId="3C112C5F" w:rsidR="009C3199" w:rsidRDefault="009C3199" w:rsidP="009C319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PREDUZETNIČKA:</w:t>
            </w:r>
            <w:r w:rsidR="00D777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1.7.5. , 1.7.6.</w:t>
            </w:r>
            <w:r w:rsidR="00D83D0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,1.7.7.</w:t>
            </w:r>
            <w:bookmarkStart w:id="0" w:name="_GoBack"/>
            <w:bookmarkEnd w:id="0"/>
          </w:p>
          <w:p w14:paraId="30F05457" w14:textId="08158161" w:rsidR="009C3199" w:rsidRPr="000F5B53" w:rsidRDefault="009C3199" w:rsidP="009C319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KULTUROLOŠKA:</w:t>
            </w:r>
            <w:r w:rsidR="00D777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777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1.8.4., 1.8.3.</w:t>
            </w:r>
            <w:r w:rsidR="00D83D0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,1.8.2.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6DDB9896" w:rsidR="00BB3042" w:rsidRPr="00D77708" w:rsidRDefault="001A11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jednog odjeljenja( 30 učenika) 4.razreda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Broj časova i vremenski period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459C7BBE" w:rsidR="00BB3042" w:rsidRPr="00344205" w:rsidRDefault="003442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Integrisana sedmica(5 dana),II polugođe-okvirno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5F2114" w14:textId="6F67C27D" w:rsidR="00344205" w:rsidRDefault="005453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CSBH.-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Citaju,razumiju i analiziraju neumjetnički tekst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JEZERO</w:t>
            </w:r>
          </w:p>
          <w:p w14:paraId="1F43F713" w14:textId="41E472A3" w:rsidR="00344205" w:rsidRDefault="003442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Priroda:-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izvlačeći kartone učenici formiraju grupe koje će</w:t>
            </w:r>
            <w:r w:rsidR="00D6300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nositi nazive crnogorskih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jezera.</w:t>
            </w:r>
          </w:p>
          <w:p w14:paraId="46A2DB99" w14:textId="12D4A6EC" w:rsidR="00344205" w:rsidRDefault="003442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45324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Prva ak</w:t>
            </w:r>
            <w:r w:rsidR="00545324" w:rsidRPr="00545324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tivnost</w:t>
            </w:r>
            <w:r w:rsid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-pronalaze jezero na geografskoj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karti</w:t>
            </w:r>
          </w:p>
          <w:p w14:paraId="2A43C06E" w14:textId="4921D667" w:rsidR="00344205" w:rsidRDefault="003442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45324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Druga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-pronalaze i čitaju neumjetnički tekst o datom</w:t>
            </w:r>
            <w:r w:rsid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jezeru ,koristeći razne izvore;analiziraju 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uočavaju bitne podatke</w:t>
            </w:r>
            <w:r w:rsid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  <w:r w:rsidR="00D6300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sakupljaju informacije o biljkama i životinjama,sa naglaskom na endemske vrste</w:t>
            </w:r>
          </w:p>
          <w:p w14:paraId="18CF42E9" w14:textId="046B2A23" w:rsidR="00344205" w:rsidRDefault="003442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45324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Treća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–popunjavaju pojmovnu mapu</w:t>
            </w:r>
          </w:p>
          <w:p w14:paraId="1E3C3192" w14:textId="53495524" w:rsidR="00344205" w:rsidRDefault="003442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45324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Četvrta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-prezentuju radove i diskutuju</w:t>
            </w:r>
            <w:r w:rsidR="005453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(video zapis)</w:t>
            </w:r>
          </w:p>
          <w:p w14:paraId="05270560" w14:textId="704D3263" w:rsidR="00344205" w:rsidRPr="00D63009" w:rsidRDefault="00D630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Likovno,Muzičko:-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LABUDOVO JEZERO dok slikaju po zadatom motivu</w:t>
            </w:r>
          </w:p>
          <w:p w14:paraId="7D3E6CE3" w14:textId="11FDCFA2" w:rsidR="00344205" w:rsidRPr="00D77708" w:rsidRDefault="003442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67E6FF60" w14:textId="06467201" w:rsidR="00344205" w:rsidRDefault="00344205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5A4360F" w14:textId="077FEF14" w:rsidR="00BB3042" w:rsidRDefault="00D630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Udžbeničk</w:t>
            </w:r>
            <w:r w:rsidR="001A1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komplet,nastavni listići,pojmovne mape,</w:t>
            </w:r>
          </w:p>
          <w:p w14:paraId="47E2EA15" w14:textId="7F6D01BE" w:rsidR="00105933" w:rsidRPr="00D63009" w:rsidRDefault="001059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Geog.karta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2B304260" w:rsidR="00BB3042" w:rsidRPr="00D63009" w:rsidRDefault="00D630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Tehnička pomagala,papir,hamer,bojice, geografska karta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136C16" w14:textId="77777777" w:rsidR="00BB3042" w:rsidRPr="009B441E" w:rsidRDefault="00D630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B44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su:</w:t>
            </w:r>
          </w:p>
          <w:p w14:paraId="42D2C759" w14:textId="77777777" w:rsidR="00D63009" w:rsidRPr="00551071" w:rsidRDefault="00D63009" w:rsidP="00D6300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510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Pronašli i naučili položaj datog jezera na karti CG</w:t>
            </w:r>
          </w:p>
          <w:p w14:paraId="44BE252B" w14:textId="77777777" w:rsidR="001A1133" w:rsidRDefault="00D63009" w:rsidP="00D6300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510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Prikupili </w:t>
            </w:r>
            <w:r w:rsidR="001A1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obradili podatke o jezerima </w:t>
            </w:r>
          </w:p>
          <w:p w14:paraId="4BA18648" w14:textId="3604812E" w:rsidR="00551071" w:rsidRPr="001A1133" w:rsidRDefault="001A1133" w:rsidP="001A113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9D79BA" w:rsidRPr="005510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opunili pojmovnu mapu</w:t>
            </w:r>
          </w:p>
          <w:p w14:paraId="73DAF081" w14:textId="517A14FF" w:rsidR="009D79BA" w:rsidRPr="00551071" w:rsidRDefault="009D79BA" w:rsidP="00D6300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510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Napravili izložbu svojih likovnih radova  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48F9484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5149187A" w:rsidR="00BB3042" w:rsidRPr="00551071" w:rsidRDefault="00EF404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Vrednovanje se vrši uz diskusiju učeničkih radova između različ</w:t>
            </w:r>
            <w:r w:rsidR="00551071" w:rsidRPr="005510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itih grupa učenika, kao i u diskusiji sa nastavnikom. Učenici biraju nabolje radove (mape pojmova), najljepše likovne radove,grupu koja je najbolje sarađivala i predlažu nagrade za najbolje radove. Takođe,formiraju spisak preporuka za poboljšanje rada onih 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oji nisu postigli zadovoljavajuć</w:t>
            </w:r>
            <w:r w:rsidR="00551071" w:rsidRPr="0055107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nivo.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lastRenderedPageBreak/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9E0"/>
    <w:multiLevelType w:val="hybridMultilevel"/>
    <w:tmpl w:val="647A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283"/>
    <w:multiLevelType w:val="hybridMultilevel"/>
    <w:tmpl w:val="ED4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B25B3"/>
    <w:multiLevelType w:val="hybridMultilevel"/>
    <w:tmpl w:val="E8D6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32A7"/>
    <w:multiLevelType w:val="hybridMultilevel"/>
    <w:tmpl w:val="CBC4D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53889"/>
    <w:multiLevelType w:val="hybridMultilevel"/>
    <w:tmpl w:val="5470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D0B"/>
    <w:rsid w:val="000F5B53"/>
    <w:rsid w:val="00105933"/>
    <w:rsid w:val="00113108"/>
    <w:rsid w:val="00117AF4"/>
    <w:rsid w:val="001546B5"/>
    <w:rsid w:val="001A1133"/>
    <w:rsid w:val="001A3524"/>
    <w:rsid w:val="00207D3C"/>
    <w:rsid w:val="00344205"/>
    <w:rsid w:val="003E16CC"/>
    <w:rsid w:val="00453A09"/>
    <w:rsid w:val="00457800"/>
    <w:rsid w:val="00466989"/>
    <w:rsid w:val="00475224"/>
    <w:rsid w:val="0053547C"/>
    <w:rsid w:val="00545324"/>
    <w:rsid w:val="00551071"/>
    <w:rsid w:val="00637E83"/>
    <w:rsid w:val="007D2C0D"/>
    <w:rsid w:val="00844FCB"/>
    <w:rsid w:val="00963097"/>
    <w:rsid w:val="009B441E"/>
    <w:rsid w:val="009C3199"/>
    <w:rsid w:val="009D79BA"/>
    <w:rsid w:val="00AC3ACD"/>
    <w:rsid w:val="00B55791"/>
    <w:rsid w:val="00BB3042"/>
    <w:rsid w:val="00BC0BE1"/>
    <w:rsid w:val="00D1560E"/>
    <w:rsid w:val="00D63009"/>
    <w:rsid w:val="00D77708"/>
    <w:rsid w:val="00D77E2A"/>
    <w:rsid w:val="00D83D0D"/>
    <w:rsid w:val="00EF4044"/>
    <w:rsid w:val="00EF43FE"/>
    <w:rsid w:val="00F62A5D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9</cp:revision>
  <dcterms:created xsi:type="dcterms:W3CDTF">2020-09-29T12:11:00Z</dcterms:created>
  <dcterms:modified xsi:type="dcterms:W3CDTF">2020-10-05T20:34:00Z</dcterms:modified>
</cp:coreProperties>
</file>