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DAADBC" w14:textId="2BB23DAE" w:rsidR="00621574" w:rsidRPr="00017BF0" w:rsidRDefault="00621574" w:rsidP="00A75AD8">
      <w:pPr>
        <w:tabs>
          <w:tab w:val="left" w:pos="421"/>
          <w:tab w:val="center" w:pos="4680"/>
        </w:tabs>
        <w:ind w:left="421"/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 xml:space="preserve">NAZIV ŠKOLE: </w:t>
      </w:r>
      <w:r w:rsidR="00A75AD8">
        <w:rPr>
          <w:rFonts w:cstheme="minorHAnsi"/>
          <w:b/>
          <w:sz w:val="32"/>
          <w:szCs w:val="32"/>
        </w:rPr>
        <w:t>JU OŠ „Marko Nuculović“</w:t>
      </w:r>
    </w:p>
    <w:p w14:paraId="1A47A897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A1B718A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9DF8CF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02F53F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2B5171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84326C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63331880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A3FC48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PLANIRANJE INTEGRACIJE KLJUČNIH KOMPETENCIJA</w:t>
      </w:r>
    </w:p>
    <w:p w14:paraId="3B63940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KROZ GODIŠNJI PROGRAM RADA ŠKOLE</w:t>
      </w:r>
    </w:p>
    <w:p w14:paraId="7632F60E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ZA 2020/2021. ŠKOLSKU GODINU</w:t>
      </w:r>
    </w:p>
    <w:p w14:paraId="1C1680A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65273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4218C4F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561089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 w:rsidRPr="00017BF0">
        <w:rPr>
          <w:rFonts w:cstheme="minorHAnsi"/>
          <w:bCs/>
          <w:sz w:val="32"/>
          <w:szCs w:val="32"/>
        </w:rPr>
        <w:t>Ime, prezime i pozicija autora:</w:t>
      </w:r>
    </w:p>
    <w:p w14:paraId="5373A13C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584A1C8" w14:textId="2ADCA39C" w:rsidR="00621574" w:rsidRPr="00B77F30" w:rsidRDefault="00B77F30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  <w:u w:val="single"/>
        </w:rPr>
      </w:pPr>
      <w:r w:rsidRPr="00B77F30">
        <w:rPr>
          <w:rFonts w:cstheme="minorHAnsi"/>
          <w:b/>
          <w:sz w:val="32"/>
          <w:szCs w:val="32"/>
          <w:u w:val="single"/>
        </w:rPr>
        <w:t xml:space="preserve">Dul Asllani, direktor </w:t>
      </w:r>
    </w:p>
    <w:p w14:paraId="4FEB5B3C" w14:textId="11E12EF1" w:rsidR="00621574" w:rsidRPr="00B77F30" w:rsidRDefault="00B77F30" w:rsidP="00B77F30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  <w:u w:val="single"/>
        </w:rPr>
      </w:pPr>
      <w:r w:rsidRPr="00B77F30">
        <w:rPr>
          <w:rFonts w:cstheme="minorHAnsi"/>
          <w:b/>
          <w:sz w:val="32"/>
          <w:szCs w:val="32"/>
          <w:u w:val="single"/>
        </w:rPr>
        <w:t>Silvija Marniković, koordinator za PRNŠ</w:t>
      </w:r>
    </w:p>
    <w:p w14:paraId="06D28741" w14:textId="0807D353" w:rsidR="00B77F30" w:rsidRPr="00B77F30" w:rsidRDefault="00B77F30" w:rsidP="00B77F30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  <w:u w:val="single"/>
        </w:rPr>
      </w:pPr>
      <w:r w:rsidRPr="00B77F30">
        <w:rPr>
          <w:rFonts w:cstheme="minorHAnsi"/>
          <w:b/>
          <w:sz w:val="32"/>
          <w:szCs w:val="32"/>
          <w:u w:val="single"/>
        </w:rPr>
        <w:t xml:space="preserve">Ivana Đurković, prof. CSBH jezika i književnosti </w:t>
      </w:r>
    </w:p>
    <w:p w14:paraId="1317EBF5" w14:textId="77777777" w:rsidR="00621574" w:rsidRPr="00B77F30" w:rsidRDefault="00621574" w:rsidP="00621574">
      <w:pPr>
        <w:pStyle w:val="ListParagraph"/>
        <w:rPr>
          <w:rFonts w:cstheme="minorHAnsi"/>
          <w:b/>
          <w:sz w:val="32"/>
          <w:szCs w:val="32"/>
          <w:u w:val="single"/>
        </w:rPr>
      </w:pPr>
    </w:p>
    <w:p w14:paraId="1922D05E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0EDFF230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75E362A3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4CA406D2" w14:textId="77777777" w:rsidR="00B77F30" w:rsidRDefault="00B77F30" w:rsidP="00B77F30">
      <w:pPr>
        <w:tabs>
          <w:tab w:val="left" w:pos="421"/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Uprava OŠ „ Marko Nuculović“ konstantno pokazuje zainteresovanost za razvoj kako nastavnog kadra tako i škole.</w:t>
      </w:r>
    </w:p>
    <w:p w14:paraId="3FF86F6E" w14:textId="77777777" w:rsidR="00CF3AAF" w:rsidRDefault="00B77F30" w:rsidP="00B77F30">
      <w:pPr>
        <w:tabs>
          <w:tab w:val="left" w:pos="421"/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Učešćem u ovom projektu želimo da stavimo akcenat na razvoj ključnih kompetencija koje će doprinijeti da u središtu nastavnog procesa imamo aktivnog učenika, učenika kod kojeg će se razvijati kritičko razmišljanje, sposobnost rasuđivanja, usvajanje funkcionalnih i  primjenjivih znanja i sposobnost primjenjivanja stečenih znanja i vještina </w:t>
      </w:r>
      <w:r w:rsidR="00CF3AAF">
        <w:rPr>
          <w:rFonts w:ascii="Arial" w:hAnsi="Arial" w:cs="Arial"/>
          <w:bCs/>
          <w:sz w:val="24"/>
          <w:szCs w:val="24"/>
        </w:rPr>
        <w:t>u svakodnevnom životu i radnoj sredini.</w:t>
      </w:r>
    </w:p>
    <w:p w14:paraId="43DEA5DB" w14:textId="77777777" w:rsidR="00CF3AAF" w:rsidRDefault="00CF3AAF" w:rsidP="00B77F30">
      <w:pPr>
        <w:tabs>
          <w:tab w:val="left" w:pos="421"/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 obzirom na to kakva atmosfera i radna klima vladaju u našoj školi smatamo da smo na dobrom putu.</w:t>
      </w:r>
    </w:p>
    <w:p w14:paraId="720DCA11" w14:textId="77777777" w:rsidR="00CF3AAF" w:rsidRDefault="00CF3AAF" w:rsidP="00B77F30">
      <w:pPr>
        <w:tabs>
          <w:tab w:val="left" w:pos="421"/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Kada to kažemo mislimo na opremljenost naših učionica kao i na saradnju među kolegama.</w:t>
      </w:r>
    </w:p>
    <w:p w14:paraId="0ECA51AB" w14:textId="77777777" w:rsidR="00CF3AAF" w:rsidRDefault="00CF3AAF" w:rsidP="00B77F30">
      <w:pPr>
        <w:tabs>
          <w:tab w:val="left" w:pos="421"/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Svi kabineti u našoj školi opremljeni su internetom i projektorima a tokom školske godine organizuju se i realizuju dani međupredmetne nastave.</w:t>
      </w:r>
    </w:p>
    <w:p w14:paraId="00FE7A5F" w14:textId="77777777" w:rsidR="00CF3AAF" w:rsidRDefault="00CF3AAF" w:rsidP="00B77F30">
      <w:pPr>
        <w:tabs>
          <w:tab w:val="left" w:pos="421"/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Škola je dio projekta „ Eko škola“ i „ Škole za XXI vijek“ a u okviru vannastavnih aktivnosti rade klubovi. </w:t>
      </w:r>
    </w:p>
    <w:p w14:paraId="009B7731" w14:textId="5963AB5B" w:rsidR="00CF3AAF" w:rsidRDefault="00CF3AAF" w:rsidP="00B77F30">
      <w:pPr>
        <w:tabs>
          <w:tab w:val="left" w:pos="421"/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Nastav u školi je dvojezična, uče se još i njemački i engleski jezik a u saradnji sa Univeritetom „ Istočni Mičigen“ u našoj školi se odražava </w:t>
      </w:r>
      <w:r>
        <w:rPr>
          <w:rFonts w:ascii="Arial" w:hAnsi="Arial" w:cs="Arial"/>
          <w:bCs/>
          <w:i/>
          <w:iCs/>
          <w:sz w:val="24"/>
          <w:szCs w:val="24"/>
        </w:rPr>
        <w:t xml:space="preserve">LJETNJI KAMP ENGLESKOG JEZIKA </w:t>
      </w:r>
      <w:r>
        <w:rPr>
          <w:rFonts w:ascii="Arial" w:hAnsi="Arial" w:cs="Arial"/>
          <w:bCs/>
          <w:sz w:val="24"/>
          <w:szCs w:val="24"/>
        </w:rPr>
        <w:t xml:space="preserve"> na kojem su predavači  iz SAD-a. Program 2020. nije realizovan zbog pandemije ali vjerujemo da će se u budućnosti ponovo realizovati, čime ćemo doprinijeti razvoju višejezičnosti u školi.</w:t>
      </w:r>
    </w:p>
    <w:p w14:paraId="15246AF3" w14:textId="17BFCEE7" w:rsidR="00760AF5" w:rsidRDefault="00760AF5" w:rsidP="00B77F30">
      <w:pPr>
        <w:tabs>
          <w:tab w:val="left" w:pos="421"/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Školi je dodijeljen i volonter Mirovnog korpusa.</w:t>
      </w:r>
    </w:p>
    <w:p w14:paraId="5A69773C" w14:textId="77777777" w:rsidR="00760AF5" w:rsidRDefault="00CF3AAF" w:rsidP="00B77F30">
      <w:pPr>
        <w:tabs>
          <w:tab w:val="left" w:pos="421"/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Naša škola je i jedna od sedam škola koja je u saradni sa Ministarstvom poljoprivrede i org. TIK-a dobila plastenik, koji je postavljen u dvorištu </w:t>
      </w:r>
      <w:r w:rsidR="00760AF5">
        <w:rPr>
          <w:rFonts w:ascii="Arial" w:hAnsi="Arial" w:cs="Arial"/>
          <w:bCs/>
          <w:sz w:val="24"/>
          <w:szCs w:val="24"/>
        </w:rPr>
        <w:t>.</w:t>
      </w:r>
    </w:p>
    <w:p w14:paraId="374C80D1" w14:textId="77777777" w:rsidR="00760AF5" w:rsidRDefault="00760AF5" w:rsidP="00B77F30">
      <w:pPr>
        <w:tabs>
          <w:tab w:val="left" w:pos="421"/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 cilju integracija ključnih kompetencija radićemo na poboljšanju odnosa sa lokalnom zajedniom i sa roditeljima, a ista je i do sada bila na zavidnom nivou.</w:t>
      </w:r>
    </w:p>
    <w:p w14:paraId="61EF1F25" w14:textId="2D8AB52B" w:rsidR="007E0C0A" w:rsidRDefault="00760AF5" w:rsidP="00B77F30">
      <w:pPr>
        <w:tabs>
          <w:tab w:val="left" w:pos="421"/>
          <w:tab w:val="center" w:pos="468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 Godišnjem planu redovno se planiraju izleti i posjete muzejima i drugim mjestima od kulturno- istorijskog značaja.</w:t>
      </w:r>
    </w:p>
    <w:p w14:paraId="2EBD2573" w14:textId="245D49AF" w:rsidR="00621574" w:rsidRPr="007E0C0A" w:rsidRDefault="00760AF5" w:rsidP="00B77F30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  <w:sectPr w:rsidR="00621574" w:rsidRPr="007E0C0A" w:rsidSect="006215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7E0C0A">
        <w:rPr>
          <w:rFonts w:ascii="Arial" w:hAnsi="Arial" w:cs="Arial"/>
          <w:bCs/>
          <w:sz w:val="24"/>
          <w:szCs w:val="24"/>
        </w:rPr>
        <w:t>Dosadašnje aktivnosti planiramo da dopunimo i poboljšamo</w:t>
      </w:r>
      <w:r w:rsidR="00B5040D" w:rsidRPr="007E0C0A">
        <w:rPr>
          <w:rFonts w:cstheme="minorHAnsi"/>
          <w:bCs/>
          <w:sz w:val="24"/>
          <w:szCs w:val="24"/>
        </w:rPr>
        <w:t xml:space="preserve">  </w:t>
      </w:r>
      <w:r w:rsidRPr="007E0C0A">
        <w:rPr>
          <w:rFonts w:cstheme="minorHAnsi"/>
          <w:bCs/>
          <w:sz w:val="24"/>
          <w:szCs w:val="24"/>
        </w:rPr>
        <w:t>aktivnostima predviđenim A kcionim planom za implementaciju ključnih kompetencija koji slijedi u nastavku.</w:t>
      </w:r>
      <w:r w:rsidR="00B5040D" w:rsidRPr="007E0C0A">
        <w:rPr>
          <w:rFonts w:cstheme="minorHAnsi"/>
          <w:bCs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14:paraId="29527EC0" w14:textId="77777777" w:rsidR="00621574" w:rsidRPr="00017BF0" w:rsidRDefault="00621574" w:rsidP="00017BF0">
      <w:pPr>
        <w:rPr>
          <w:rFonts w:cstheme="minorHAnsi"/>
          <w:b/>
          <w:sz w:val="32"/>
          <w:szCs w:val="32"/>
        </w:rPr>
      </w:pPr>
    </w:p>
    <w:p w14:paraId="5CD55AA6" w14:textId="3513BFAC" w:rsidR="003326B7" w:rsidRPr="00017BF0" w:rsidRDefault="00D35153" w:rsidP="00714DF5">
      <w:pPr>
        <w:jc w:val="center"/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>AKCIONI PLAN</w:t>
      </w:r>
      <w:r w:rsidR="00C83F6A" w:rsidRPr="00017BF0">
        <w:rPr>
          <w:rFonts w:cstheme="minorHAnsi"/>
          <w:b/>
          <w:sz w:val="32"/>
          <w:szCs w:val="32"/>
        </w:rPr>
        <w:t xml:space="preserve"> ZA </w:t>
      </w:r>
      <w:r w:rsidR="00017BF0" w:rsidRPr="00017BF0">
        <w:rPr>
          <w:rFonts w:cstheme="minorHAnsi"/>
          <w:b/>
          <w:sz w:val="32"/>
          <w:szCs w:val="32"/>
        </w:rPr>
        <w:t xml:space="preserve">IMPLEMENTACIJU KLJUČNIH KOMPETENCIJA u </w:t>
      </w:r>
      <w:r w:rsidR="00C83F6A" w:rsidRPr="00017BF0">
        <w:rPr>
          <w:rFonts w:cstheme="minorHAnsi"/>
          <w:b/>
          <w:sz w:val="32"/>
          <w:szCs w:val="32"/>
        </w:rPr>
        <w:t>20</w:t>
      </w:r>
      <w:r w:rsidR="0009756C" w:rsidRPr="00017BF0">
        <w:rPr>
          <w:rFonts w:cstheme="minorHAnsi"/>
          <w:b/>
          <w:sz w:val="32"/>
          <w:szCs w:val="32"/>
        </w:rPr>
        <w:t>20/21</w:t>
      </w:r>
      <w:r w:rsidR="00F11B58" w:rsidRPr="00017BF0">
        <w:rPr>
          <w:rFonts w:cstheme="minorHAnsi"/>
          <w:b/>
          <w:sz w:val="32"/>
          <w:szCs w:val="32"/>
        </w:rPr>
        <w:t>.</w:t>
      </w:r>
      <w:r w:rsidR="00017BF0" w:rsidRPr="00017BF0">
        <w:rPr>
          <w:rFonts w:cstheme="minorHAnsi"/>
          <w:b/>
          <w:sz w:val="32"/>
          <w:szCs w:val="32"/>
        </w:rPr>
        <w:t xml:space="preserve"> školskoj </w:t>
      </w:r>
      <w:r w:rsidR="00B77653" w:rsidRPr="00017BF0">
        <w:rPr>
          <w:rFonts w:cstheme="minorHAnsi"/>
          <w:b/>
          <w:sz w:val="32"/>
          <w:szCs w:val="32"/>
        </w:rPr>
        <w:t>godin</w:t>
      </w:r>
      <w:r w:rsidR="00017BF0" w:rsidRPr="00017BF0">
        <w:rPr>
          <w:rFonts w:cstheme="minorHAnsi"/>
          <w:b/>
          <w:sz w:val="32"/>
          <w:szCs w:val="32"/>
        </w:rPr>
        <w:t>i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507"/>
        <w:gridCol w:w="3151"/>
        <w:gridCol w:w="2022"/>
        <w:gridCol w:w="1665"/>
        <w:gridCol w:w="1557"/>
        <w:gridCol w:w="1773"/>
      </w:tblGrid>
      <w:tr w:rsidR="00621574" w:rsidRPr="00017BF0" w14:paraId="66B7157C" w14:textId="77777777" w:rsidTr="00695DD3">
        <w:trPr>
          <w:tblHeader/>
        </w:trPr>
        <w:tc>
          <w:tcPr>
            <w:tcW w:w="3507" w:type="dxa"/>
            <w:shd w:val="clear" w:color="auto" w:fill="auto"/>
            <w:vAlign w:val="center"/>
          </w:tcPr>
          <w:p w14:paraId="0003766A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151" w:type="dxa"/>
            <w:shd w:val="clear" w:color="auto" w:fill="auto"/>
            <w:vAlign w:val="center"/>
          </w:tcPr>
          <w:p w14:paraId="1FE2676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2022" w:type="dxa"/>
            <w:shd w:val="clear" w:color="auto" w:fill="auto"/>
            <w:vAlign w:val="center"/>
          </w:tcPr>
          <w:p w14:paraId="4BA571F2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51139EE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E81590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28FEE5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F7794C" w14:paraId="11F7120C" w14:textId="77777777" w:rsidTr="00695DD3">
        <w:tc>
          <w:tcPr>
            <w:tcW w:w="3507" w:type="dxa"/>
            <w:shd w:val="clear" w:color="auto" w:fill="auto"/>
          </w:tcPr>
          <w:p w14:paraId="18C01164" w14:textId="5971CF91" w:rsidR="00621574" w:rsidRPr="00F7794C" w:rsidRDefault="004050B9" w:rsidP="00C83F6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Upoznavanje članova Nastavničkog vijeća sa projektom.</w:t>
            </w:r>
          </w:p>
          <w:p w14:paraId="1B67DD8E" w14:textId="77777777" w:rsidR="00621574" w:rsidRPr="00F7794C" w:rsidRDefault="00621574" w:rsidP="00C83F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AB5B36" w14:textId="77777777" w:rsidR="00621574" w:rsidRPr="00F7794C" w:rsidRDefault="00621574" w:rsidP="00C83F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D72386" w14:textId="77777777" w:rsidR="00621574" w:rsidRPr="00F7794C" w:rsidRDefault="00621574" w:rsidP="00C83F6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A7A9DBA" w14:textId="77777777" w:rsidR="00621574" w:rsidRPr="00F7794C" w:rsidRDefault="00621574" w:rsidP="00C83F6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5D01BE70" w14:textId="358AA0F8" w:rsidR="00621574" w:rsidRPr="00F7794C" w:rsidRDefault="008B1D7C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Inforimisanje članova kolektiva o projektu i aktivnostima koje slijede</w:t>
            </w:r>
          </w:p>
        </w:tc>
        <w:tc>
          <w:tcPr>
            <w:tcW w:w="2022" w:type="dxa"/>
            <w:shd w:val="clear" w:color="auto" w:fill="auto"/>
          </w:tcPr>
          <w:p w14:paraId="26F3AEAC" w14:textId="37D51F9B" w:rsidR="00621574" w:rsidRPr="00F7794C" w:rsidRDefault="004050B9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Direktor </w:t>
            </w:r>
          </w:p>
        </w:tc>
        <w:tc>
          <w:tcPr>
            <w:tcW w:w="1665" w:type="dxa"/>
            <w:shd w:val="clear" w:color="auto" w:fill="auto"/>
          </w:tcPr>
          <w:p w14:paraId="6D80CA1C" w14:textId="3A58C68F" w:rsidR="00621574" w:rsidRPr="00F7794C" w:rsidRDefault="004050B9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Oktobar 2020.</w:t>
            </w:r>
          </w:p>
        </w:tc>
        <w:tc>
          <w:tcPr>
            <w:tcW w:w="1557" w:type="dxa"/>
            <w:shd w:val="clear" w:color="auto" w:fill="auto"/>
          </w:tcPr>
          <w:p w14:paraId="00D674E9" w14:textId="7D9B263D" w:rsidR="00621574" w:rsidRPr="00F7794C" w:rsidRDefault="004050B9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Materijal i prezentacija</w:t>
            </w:r>
          </w:p>
        </w:tc>
        <w:tc>
          <w:tcPr>
            <w:tcW w:w="1773" w:type="dxa"/>
            <w:shd w:val="clear" w:color="auto" w:fill="auto"/>
          </w:tcPr>
          <w:p w14:paraId="3E4FAEF0" w14:textId="5C989697" w:rsidR="00621574" w:rsidRPr="00F7794C" w:rsidRDefault="004050B9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Članovi vijeća upoznati sa Projektom;učesnicima podijeljen materijal i </w:t>
            </w:r>
            <w:r w:rsidR="008B1D7C" w:rsidRPr="00F7794C">
              <w:rPr>
                <w:rFonts w:ascii="Arial" w:hAnsi="Arial" w:cs="Arial"/>
                <w:sz w:val="24"/>
                <w:szCs w:val="24"/>
              </w:rPr>
              <w:t>preporučeno da se na sjednici aktiva govori o ovoj temi</w:t>
            </w:r>
          </w:p>
        </w:tc>
      </w:tr>
      <w:tr w:rsidR="00621574" w:rsidRPr="00F7794C" w14:paraId="5DEED638" w14:textId="77777777" w:rsidTr="00EF5A11">
        <w:trPr>
          <w:trHeight w:val="3927"/>
        </w:trPr>
        <w:tc>
          <w:tcPr>
            <w:tcW w:w="3507" w:type="dxa"/>
            <w:shd w:val="clear" w:color="auto" w:fill="auto"/>
          </w:tcPr>
          <w:p w14:paraId="192A2DD1" w14:textId="00523F90" w:rsidR="00621574" w:rsidRPr="00F7794C" w:rsidRDefault="008B1D7C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*Definisati aktivnosti i ciljeve u Planu</w:t>
            </w:r>
          </w:p>
          <w:p w14:paraId="6E5D21F2" w14:textId="653704D6" w:rsidR="008B1D7C" w:rsidRPr="00F7794C" w:rsidRDefault="008B1D7C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*uskladiti plan PRNŠ sa aktivnostima ovog projekta </w:t>
            </w:r>
          </w:p>
          <w:p w14:paraId="0AC164FB" w14:textId="07CE1CB0" w:rsidR="008B1D7C" w:rsidRPr="00F7794C" w:rsidRDefault="008B1D7C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2C76AF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D1BD2F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2B263115" w14:textId="034AF7F3" w:rsidR="00621574" w:rsidRPr="00F7794C" w:rsidRDefault="00695DD3" w:rsidP="00E30D7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*</w:t>
            </w:r>
            <w:r w:rsidR="008B1D7C" w:rsidRPr="00F7794C">
              <w:rPr>
                <w:rFonts w:ascii="Arial" w:hAnsi="Arial" w:cs="Arial"/>
                <w:sz w:val="24"/>
                <w:szCs w:val="24"/>
              </w:rPr>
              <w:t xml:space="preserve">U plan za PRNŠ na nivou škole uvrstiti aktivnosti vezane za ovaj projekat </w:t>
            </w:r>
          </w:p>
          <w:p w14:paraId="4F53BB52" w14:textId="258F3E04" w:rsidR="008B1D7C" w:rsidRPr="00F7794C" w:rsidRDefault="00695DD3" w:rsidP="00E30D7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*</w:t>
            </w:r>
            <w:r w:rsidR="008B1D7C" w:rsidRPr="00F7794C">
              <w:rPr>
                <w:rFonts w:ascii="Arial" w:hAnsi="Arial" w:cs="Arial"/>
                <w:sz w:val="24"/>
                <w:szCs w:val="24"/>
              </w:rPr>
              <w:t xml:space="preserve">Usaglasiti plan rada škola sa aktivnostima vezani za projekat </w:t>
            </w:r>
          </w:p>
        </w:tc>
        <w:tc>
          <w:tcPr>
            <w:tcW w:w="2022" w:type="dxa"/>
            <w:shd w:val="clear" w:color="auto" w:fill="auto"/>
          </w:tcPr>
          <w:p w14:paraId="2499101C" w14:textId="77777777" w:rsidR="00621574" w:rsidRPr="00F7794C" w:rsidRDefault="008B1D7C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Direktor </w:t>
            </w:r>
          </w:p>
          <w:p w14:paraId="5859465F" w14:textId="77777777" w:rsidR="008B1D7C" w:rsidRPr="00F7794C" w:rsidRDefault="008B1D7C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Tim za PRNŠ</w:t>
            </w:r>
          </w:p>
          <w:p w14:paraId="4A349806" w14:textId="77777777" w:rsidR="00695DD3" w:rsidRPr="00F7794C" w:rsidRDefault="00695DD3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Tim za izradu godišnjeg plana </w:t>
            </w:r>
          </w:p>
          <w:p w14:paraId="17C2B5EF" w14:textId="77777777" w:rsidR="00695DD3" w:rsidRPr="00F7794C" w:rsidRDefault="00695DD3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Tim za karijerno vođenje </w:t>
            </w:r>
          </w:p>
          <w:p w14:paraId="7ED443F4" w14:textId="77777777" w:rsidR="00695DD3" w:rsidRPr="00F7794C" w:rsidRDefault="00695DD3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Tim za preduzetništvo</w:t>
            </w:r>
          </w:p>
          <w:p w14:paraId="22E4F842" w14:textId="55E83677" w:rsidR="00695DD3" w:rsidRPr="00F7794C" w:rsidRDefault="00695DD3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Tim za sprečavanje ranog napuštanja škole</w:t>
            </w:r>
          </w:p>
          <w:p w14:paraId="487E6126" w14:textId="504858A2" w:rsidR="00695DD3" w:rsidRPr="00F7794C" w:rsidRDefault="00695DD3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Tim za rad sa nadarenom djecom </w:t>
            </w:r>
          </w:p>
          <w:p w14:paraId="027D1A6B" w14:textId="05BF6CCD" w:rsidR="00695DD3" w:rsidRPr="00F7794C" w:rsidRDefault="00695DD3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Tim Eko škole</w:t>
            </w:r>
          </w:p>
          <w:p w14:paraId="1BBDBB22" w14:textId="42557544" w:rsidR="00695DD3" w:rsidRPr="00F7794C" w:rsidRDefault="00695DD3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lastRenderedPageBreak/>
              <w:t xml:space="preserve">Micro bit klub </w:t>
            </w:r>
          </w:p>
          <w:p w14:paraId="63809668" w14:textId="5E0D8A1A" w:rsidR="00695DD3" w:rsidRPr="00F7794C" w:rsidRDefault="00695DD3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Klub za saobraćaj i robotiku</w:t>
            </w:r>
          </w:p>
          <w:p w14:paraId="5A46244F" w14:textId="4B4EA38B" w:rsidR="00695DD3" w:rsidRPr="00F7794C" w:rsidRDefault="00695DD3" w:rsidP="00D35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4FEBDDA3" w14:textId="21C4637F" w:rsidR="00621574" w:rsidRPr="00F7794C" w:rsidRDefault="008B1D7C" w:rsidP="00E30D7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lastRenderedPageBreak/>
              <w:t>Od Oktobra 2020.</w:t>
            </w:r>
          </w:p>
        </w:tc>
        <w:tc>
          <w:tcPr>
            <w:tcW w:w="1557" w:type="dxa"/>
            <w:shd w:val="clear" w:color="auto" w:fill="auto"/>
          </w:tcPr>
          <w:p w14:paraId="26A2A87B" w14:textId="4E1A86A7" w:rsidR="00621574" w:rsidRPr="00F7794C" w:rsidRDefault="008B1D7C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Prostorije škole prilagođene realizaciji planiranih aktivnosti</w:t>
            </w:r>
          </w:p>
        </w:tc>
        <w:tc>
          <w:tcPr>
            <w:tcW w:w="1773" w:type="dxa"/>
            <w:shd w:val="clear" w:color="auto" w:fill="auto"/>
          </w:tcPr>
          <w:p w14:paraId="20FBE46C" w14:textId="51799E4A" w:rsidR="00621574" w:rsidRPr="00F7794C" w:rsidRDefault="00695DD3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*</w:t>
            </w:r>
            <w:r w:rsidR="008B1D7C" w:rsidRPr="00F7794C">
              <w:rPr>
                <w:rFonts w:ascii="Arial" w:hAnsi="Arial" w:cs="Arial"/>
                <w:sz w:val="24"/>
                <w:szCs w:val="24"/>
              </w:rPr>
              <w:t>Broj realizovanih obuka</w:t>
            </w:r>
          </w:p>
          <w:p w14:paraId="7AC035BA" w14:textId="77777777" w:rsidR="008B1D7C" w:rsidRPr="00F7794C" w:rsidRDefault="00695DD3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*U planovima su obilježeni indikatori i ishodi po ishodima </w:t>
            </w:r>
          </w:p>
          <w:p w14:paraId="49265099" w14:textId="6B82268D" w:rsidR="00695DD3" w:rsidRPr="00F7794C" w:rsidRDefault="00695DD3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*Tim za samoevaluaciju prati realizaciju</w:t>
            </w:r>
          </w:p>
        </w:tc>
      </w:tr>
      <w:tr w:rsidR="00621574" w:rsidRPr="00F7794C" w14:paraId="62CAE4B3" w14:textId="77777777" w:rsidTr="00695DD3">
        <w:tc>
          <w:tcPr>
            <w:tcW w:w="3507" w:type="dxa"/>
            <w:shd w:val="clear" w:color="auto" w:fill="auto"/>
          </w:tcPr>
          <w:p w14:paraId="42712BF7" w14:textId="32E7CA41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DFE081" w14:textId="35A638ED" w:rsidR="008B2C3D" w:rsidRPr="00F7794C" w:rsidRDefault="008B2C3D" w:rsidP="00D35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794C">
              <w:rPr>
                <w:rFonts w:ascii="Arial" w:hAnsi="Arial" w:cs="Arial"/>
                <w:b/>
                <w:bCs/>
                <w:sz w:val="24"/>
                <w:szCs w:val="24"/>
              </w:rPr>
              <w:t>Kompentencija pismenosti:</w:t>
            </w:r>
          </w:p>
          <w:p w14:paraId="653B4280" w14:textId="47426683" w:rsidR="008B2C3D" w:rsidRPr="00F7794C" w:rsidRDefault="008B2C3D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*Učenici primjenjuju osnovne standarde jezika u čitanju i pisanju i upotrebljava</w:t>
            </w:r>
            <w:r w:rsidR="00760AF5" w:rsidRPr="00F7794C">
              <w:rPr>
                <w:rFonts w:ascii="Arial" w:hAnsi="Arial" w:cs="Arial"/>
                <w:sz w:val="24"/>
                <w:szCs w:val="24"/>
              </w:rPr>
              <w:t xml:space="preserve">ju </w:t>
            </w:r>
            <w:r w:rsidRPr="00F7794C">
              <w:rPr>
                <w:rFonts w:ascii="Arial" w:hAnsi="Arial" w:cs="Arial"/>
                <w:sz w:val="24"/>
                <w:szCs w:val="24"/>
              </w:rPr>
              <w:t>naučena pravila gramatike i pravopisa</w:t>
            </w:r>
          </w:p>
          <w:p w14:paraId="6DBA7735" w14:textId="7CE1475E" w:rsidR="008B2C3D" w:rsidRPr="00F7794C" w:rsidRDefault="008B2C3D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-učestvovanje na školskim takmičenjima </w:t>
            </w:r>
            <w:r w:rsidR="00EF5A11" w:rsidRPr="00F7794C">
              <w:rPr>
                <w:rFonts w:ascii="Arial" w:hAnsi="Arial" w:cs="Arial"/>
                <w:sz w:val="24"/>
                <w:szCs w:val="24"/>
              </w:rPr>
              <w:t>recitatora,literarnih radova,izrada panoa,školske novin</w:t>
            </w:r>
            <w:r w:rsidR="00760AF5" w:rsidRPr="00F7794C">
              <w:rPr>
                <w:rFonts w:ascii="Arial" w:hAnsi="Arial" w:cs="Arial"/>
                <w:sz w:val="24"/>
                <w:szCs w:val="24"/>
              </w:rPr>
              <w:t>e, dan javnih čitanja literarnih radova , uređivanje holova i učionica radovima učenika.</w:t>
            </w:r>
          </w:p>
          <w:p w14:paraId="4CB48D12" w14:textId="77777777" w:rsidR="00695DD3" w:rsidRPr="00F7794C" w:rsidRDefault="00695DD3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B0857D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30FDCF53" w14:textId="2AF4270D" w:rsidR="00621574" w:rsidRPr="00F7794C" w:rsidRDefault="008B2C3D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Proši</w:t>
            </w:r>
            <w:r w:rsidR="00EF5A11" w:rsidRPr="00F7794C">
              <w:rPr>
                <w:rFonts w:ascii="Arial" w:hAnsi="Arial" w:cs="Arial"/>
                <w:sz w:val="24"/>
                <w:szCs w:val="24"/>
              </w:rPr>
              <w:t>rivanje i obogaćivanje vokabulara,razvijanje vještine govora,razvijanje vještina za javni nastup,razvijanje samopouzdanja</w:t>
            </w:r>
            <w:r w:rsidR="00F7794C" w:rsidRPr="00F7794C">
              <w:rPr>
                <w:rFonts w:ascii="Arial" w:hAnsi="Arial" w:cs="Arial"/>
                <w:sz w:val="24"/>
                <w:szCs w:val="24"/>
              </w:rPr>
              <w:t xml:space="preserve">, čitanje s razumijevanjem , plan govornog nastupa, slušanje s rezumijevanjem, otvorenost za dobronamjerne sugestije </w:t>
            </w:r>
          </w:p>
        </w:tc>
        <w:tc>
          <w:tcPr>
            <w:tcW w:w="2022" w:type="dxa"/>
            <w:shd w:val="clear" w:color="auto" w:fill="auto"/>
          </w:tcPr>
          <w:p w14:paraId="00046E01" w14:textId="5513897D" w:rsidR="00621574" w:rsidRPr="00F7794C" w:rsidRDefault="00EF5A1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Aktiv razredne </w:t>
            </w:r>
            <w:r w:rsidR="00760AF5" w:rsidRPr="00F7794C">
              <w:rPr>
                <w:rFonts w:ascii="Arial" w:hAnsi="Arial" w:cs="Arial"/>
                <w:sz w:val="24"/>
                <w:szCs w:val="24"/>
              </w:rPr>
              <w:t xml:space="preserve"> i predmetne </w:t>
            </w:r>
            <w:r w:rsidRPr="00F7794C">
              <w:rPr>
                <w:rFonts w:ascii="Arial" w:hAnsi="Arial" w:cs="Arial"/>
                <w:sz w:val="24"/>
                <w:szCs w:val="24"/>
              </w:rPr>
              <w:t>nastave</w:t>
            </w:r>
            <w:r w:rsidR="00F7794C" w:rsidRPr="00F7794C">
              <w:rPr>
                <w:rFonts w:ascii="Arial" w:hAnsi="Arial" w:cs="Arial"/>
                <w:sz w:val="24"/>
                <w:szCs w:val="24"/>
              </w:rPr>
              <w:t xml:space="preserve"> (jezička grupa predmeta)</w:t>
            </w:r>
            <w:r w:rsidRPr="00F779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075E80" w14:textId="30993148" w:rsidR="00EF5A11" w:rsidRPr="00F7794C" w:rsidRDefault="00EF5A11" w:rsidP="00D35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</w:tcPr>
          <w:p w14:paraId="79C10294" w14:textId="4F9830E6" w:rsidR="00621574" w:rsidRPr="00F7794C" w:rsidRDefault="00EF5A1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Tokom školske godine </w:t>
            </w:r>
          </w:p>
        </w:tc>
        <w:tc>
          <w:tcPr>
            <w:tcW w:w="1557" w:type="dxa"/>
            <w:shd w:val="clear" w:color="auto" w:fill="auto"/>
          </w:tcPr>
          <w:p w14:paraId="46174394" w14:textId="77777777" w:rsidR="00621574" w:rsidRPr="00F7794C" w:rsidRDefault="00EF5A1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Školske prostorije </w:t>
            </w:r>
          </w:p>
          <w:p w14:paraId="4F9A15D5" w14:textId="77777777" w:rsidR="00EF5A11" w:rsidRPr="00F7794C" w:rsidRDefault="00EF5A1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Školske priredbe</w:t>
            </w:r>
          </w:p>
          <w:p w14:paraId="7C8CDCCD" w14:textId="3D1D4FFE" w:rsidR="00EF5A11" w:rsidRPr="00F7794C" w:rsidRDefault="00EF5A1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Takmičenja </w:t>
            </w:r>
          </w:p>
        </w:tc>
        <w:tc>
          <w:tcPr>
            <w:tcW w:w="1773" w:type="dxa"/>
            <w:shd w:val="clear" w:color="auto" w:fill="auto"/>
          </w:tcPr>
          <w:p w14:paraId="3BED6161" w14:textId="77777777" w:rsidR="00621574" w:rsidRPr="00F7794C" w:rsidRDefault="008B2C3D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*javni nastupi</w:t>
            </w:r>
          </w:p>
          <w:p w14:paraId="58402A8A" w14:textId="77777777" w:rsidR="008B2C3D" w:rsidRPr="00F7794C" w:rsidRDefault="008B2C3D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*broj svječanosti u školi </w:t>
            </w:r>
          </w:p>
          <w:p w14:paraId="42FF9A2F" w14:textId="656672E7" w:rsidR="008B2C3D" w:rsidRPr="00F7794C" w:rsidRDefault="008B2C3D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*broj učenika učesnika </w:t>
            </w:r>
          </w:p>
        </w:tc>
      </w:tr>
      <w:tr w:rsidR="00621574" w:rsidRPr="00F7794C" w14:paraId="7F8B7D6F" w14:textId="77777777" w:rsidTr="00695DD3">
        <w:tc>
          <w:tcPr>
            <w:tcW w:w="3507" w:type="dxa"/>
            <w:shd w:val="clear" w:color="auto" w:fill="auto"/>
          </w:tcPr>
          <w:p w14:paraId="76712439" w14:textId="77777777" w:rsidR="004F0F91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9A75A1" w14:textId="77777777" w:rsidR="004F0F91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Višejezičnost </w:t>
            </w:r>
            <w:r w:rsidRPr="00F7794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CB488E3" w14:textId="7F024192" w:rsidR="00621574" w:rsidRPr="00F7794C" w:rsidRDefault="00EC06A2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Izvođenje dvojezične nastave</w:t>
            </w:r>
          </w:p>
          <w:p w14:paraId="54F4287B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C1E37B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40B5A1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4DA6C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7FB5EBC1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Dobijanje sertifikata nastavnica razredne nastave zainteresovanih za izvođenje dvojezične nastave.</w:t>
            </w:r>
          </w:p>
          <w:p w14:paraId="36BC4185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14:paraId="6F2A4E73" w14:textId="65202F5B" w:rsidR="00621574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Zainteresovane nastavnice razredne nastave</w:t>
            </w:r>
          </w:p>
        </w:tc>
        <w:tc>
          <w:tcPr>
            <w:tcW w:w="1665" w:type="dxa"/>
            <w:shd w:val="clear" w:color="auto" w:fill="auto"/>
          </w:tcPr>
          <w:p w14:paraId="45108864" w14:textId="51083245" w:rsidR="00621574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Oktobar 2020 – jun 2021</w:t>
            </w:r>
          </w:p>
        </w:tc>
        <w:tc>
          <w:tcPr>
            <w:tcW w:w="1557" w:type="dxa"/>
            <w:shd w:val="clear" w:color="auto" w:fill="auto"/>
          </w:tcPr>
          <w:p w14:paraId="31978192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Literatura za pripremu ispita</w:t>
            </w:r>
          </w:p>
          <w:p w14:paraId="1C528440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4D2C7C" w14:textId="24A8464C" w:rsidR="00621574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Školske prostorije i resursi za izvodjenje dvojezicne nastave</w:t>
            </w:r>
          </w:p>
        </w:tc>
        <w:tc>
          <w:tcPr>
            <w:tcW w:w="1773" w:type="dxa"/>
            <w:shd w:val="clear" w:color="auto" w:fill="auto"/>
          </w:tcPr>
          <w:p w14:paraId="782ECDB1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Broj nastavnika/ca koji/e su dobili/e sertifikate</w:t>
            </w:r>
          </w:p>
          <w:p w14:paraId="79B067D0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574" w:rsidRPr="00F7794C" w14:paraId="2C3931ED" w14:textId="77777777" w:rsidTr="00695DD3">
        <w:tc>
          <w:tcPr>
            <w:tcW w:w="3507" w:type="dxa"/>
            <w:shd w:val="clear" w:color="auto" w:fill="auto"/>
          </w:tcPr>
          <w:p w14:paraId="25581AAA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03B1AB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C3B2A7" w14:textId="3A54D870" w:rsidR="00621574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Realizacija ljetnje škole engleskog jezika</w:t>
            </w:r>
          </w:p>
          <w:p w14:paraId="36A9A016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F49A8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67435742" w14:textId="77777777" w:rsidR="00621574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Kroz korišćenje isključivo engleskog jezika u slobodnoj komunikaciji i u nastavi, učenici razvijaju pozitivan stav prema učenju jezika, upoznavaju Američku kulture i istoriju, te jačaju samopouzdanje pri izražavanju na stranom (engleskom) jezik i pri kontaktu sa drugim kulturama.</w:t>
            </w:r>
          </w:p>
          <w:p w14:paraId="0C6258DE" w14:textId="77777777" w:rsidR="004F0F91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F9E84F" w14:textId="77777777" w:rsidR="004F0F91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3F8638" w14:textId="77777777" w:rsidR="004F0F91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3B81DF" w14:textId="77777777" w:rsidR="004F0F91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E3F00A" w14:textId="77777777" w:rsidR="004F0F91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DB5C402" w14:textId="77777777" w:rsidR="004F0F91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1E11E" w14:textId="77777777" w:rsidR="004F0F91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96774" w14:textId="1FA63103" w:rsidR="004F0F91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14:paraId="530E1B30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Nastavnica engleskog jezika Silvija Marniković</w:t>
            </w:r>
          </w:p>
          <w:p w14:paraId="5F35D614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2BA89" w14:textId="2F62AEB5" w:rsidR="00621574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Direktor škole</w:t>
            </w:r>
          </w:p>
        </w:tc>
        <w:tc>
          <w:tcPr>
            <w:tcW w:w="1665" w:type="dxa"/>
            <w:shd w:val="clear" w:color="auto" w:fill="auto"/>
          </w:tcPr>
          <w:p w14:paraId="2DAAFB1A" w14:textId="7F5EE53E" w:rsidR="00621574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Jun - jul 2021</w:t>
            </w:r>
          </w:p>
        </w:tc>
        <w:tc>
          <w:tcPr>
            <w:tcW w:w="1557" w:type="dxa"/>
            <w:shd w:val="clear" w:color="auto" w:fill="auto"/>
          </w:tcPr>
          <w:p w14:paraId="74C9B8D5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Školske prostorije</w:t>
            </w:r>
          </w:p>
          <w:p w14:paraId="79C4BBB6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622A89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Raspoloživi nastavni i ostali resursi u školi za izvođenje pedagoškog rada</w:t>
            </w:r>
          </w:p>
          <w:p w14:paraId="50066F28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6FEC6A" w14:textId="21E343E0" w:rsidR="00621574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Materijali koje kreiraju nastavnici</w:t>
            </w:r>
          </w:p>
        </w:tc>
        <w:tc>
          <w:tcPr>
            <w:tcW w:w="1773" w:type="dxa"/>
            <w:shd w:val="clear" w:color="auto" w:fill="auto"/>
          </w:tcPr>
          <w:p w14:paraId="34EF0825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Broj učesnika</w:t>
            </w:r>
          </w:p>
          <w:p w14:paraId="51183B26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29A1F420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Broj izrađenih projekata</w:t>
            </w:r>
          </w:p>
          <w:p w14:paraId="451F48DD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CD5B6D" w14:textId="5C3B2CEF" w:rsidR="00621574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Izvještaji (u medijima, strucnim casopisima) o projektu</w:t>
            </w:r>
          </w:p>
        </w:tc>
      </w:tr>
      <w:tr w:rsidR="00621574" w:rsidRPr="00F7794C" w14:paraId="15A8817D" w14:textId="77777777" w:rsidTr="00695DD3">
        <w:tc>
          <w:tcPr>
            <w:tcW w:w="3507" w:type="dxa"/>
            <w:shd w:val="clear" w:color="auto" w:fill="auto"/>
          </w:tcPr>
          <w:p w14:paraId="7642D983" w14:textId="580CAE4E" w:rsidR="00621574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Građanske kompetencije</w:t>
            </w:r>
            <w:r w:rsidRPr="00F7794C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D9F5D50" w14:textId="2EEB1ACE" w:rsidR="00621574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Učešće u raznim građanskim i omladinskim akcijama na nivou lokalne zajednice i šire (akcije pošumljavanja, čišćenja, očuvanja i promocije kulturnog nasleđa, i sl.)</w:t>
            </w:r>
          </w:p>
          <w:p w14:paraId="65CBC776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AFEE61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58EA62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4A810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3CC4CCC4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Razvoj sposobnost efikasnog angažovanja sa drugima u</w:t>
            </w:r>
          </w:p>
          <w:p w14:paraId="64F03D70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zajedničkom ili javnom interesu, uključujući održivi razvoj društva, kritičko razmišljanje, </w:t>
            </w:r>
          </w:p>
          <w:p w14:paraId="6F71E167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integrisane vještine rješavanja problema, kao i vještine konstruktivnog</w:t>
            </w:r>
          </w:p>
          <w:p w14:paraId="7EE125F3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učešća u aktivnostima zajednice.</w:t>
            </w:r>
          </w:p>
          <w:p w14:paraId="70504E51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14:paraId="53D977D4" w14:textId="15353CC4" w:rsidR="00621574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Nastavnici</w:t>
            </w:r>
          </w:p>
        </w:tc>
        <w:tc>
          <w:tcPr>
            <w:tcW w:w="1665" w:type="dxa"/>
            <w:shd w:val="clear" w:color="auto" w:fill="auto"/>
          </w:tcPr>
          <w:p w14:paraId="58D6EA56" w14:textId="7942CE30" w:rsidR="00621574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Tokom cijele školske godine 2020/21</w:t>
            </w:r>
          </w:p>
        </w:tc>
        <w:tc>
          <w:tcPr>
            <w:tcW w:w="1557" w:type="dxa"/>
            <w:shd w:val="clear" w:color="auto" w:fill="auto"/>
          </w:tcPr>
          <w:p w14:paraId="47E8DBC7" w14:textId="432A9F84" w:rsidR="00621574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Razni resursi u zavisnosti od akcije/aktivnosti/projekat</w:t>
            </w:r>
          </w:p>
        </w:tc>
        <w:tc>
          <w:tcPr>
            <w:tcW w:w="1773" w:type="dxa"/>
            <w:shd w:val="clear" w:color="auto" w:fill="auto"/>
          </w:tcPr>
          <w:p w14:paraId="5F252FFA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Broj akcija/inicijativa u kojima su učestvovali učenici</w:t>
            </w:r>
          </w:p>
          <w:p w14:paraId="30AE6C34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4448C5" w14:textId="2E79CD53" w:rsidR="00621574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Zapisnici o realizovanim aktivnostima</w:t>
            </w:r>
          </w:p>
        </w:tc>
      </w:tr>
      <w:tr w:rsidR="00621574" w:rsidRPr="00F7794C" w14:paraId="017CD3D3" w14:textId="77777777" w:rsidTr="00695DD3">
        <w:tc>
          <w:tcPr>
            <w:tcW w:w="3507" w:type="dxa"/>
            <w:shd w:val="clear" w:color="auto" w:fill="auto"/>
          </w:tcPr>
          <w:p w14:paraId="7C7C5CAB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FBF82B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6C60C3" w14:textId="4A93EC16" w:rsidR="00621574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Ekološke akcije i projekti koji uključuju djelovanje na nivou lokalne sredine u okviru Eko-škole.</w:t>
            </w:r>
          </w:p>
          <w:p w14:paraId="72C8FC31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7FDE76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18E0D2ED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Podizanje svijesti učenika o značaju očuvanja biodiverziteta, zdrave životne sredine, promociji zdrave ishrane, rukovanja otpadom, uštede energije, itd.</w:t>
            </w:r>
          </w:p>
          <w:p w14:paraId="7B8615AD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14:paraId="61FA929E" w14:textId="56047C20" w:rsidR="00621574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Nastavnici prirodnih predmeta</w:t>
            </w:r>
          </w:p>
        </w:tc>
        <w:tc>
          <w:tcPr>
            <w:tcW w:w="1665" w:type="dxa"/>
            <w:shd w:val="clear" w:color="auto" w:fill="auto"/>
          </w:tcPr>
          <w:p w14:paraId="64D7B281" w14:textId="48D84C13" w:rsidR="00621574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Tokom cijele školske godine 2020/21</w:t>
            </w:r>
          </w:p>
        </w:tc>
        <w:tc>
          <w:tcPr>
            <w:tcW w:w="1557" w:type="dxa"/>
            <w:shd w:val="clear" w:color="auto" w:fill="auto"/>
          </w:tcPr>
          <w:p w14:paraId="41E7E969" w14:textId="76A09DA0" w:rsidR="00621574" w:rsidRPr="00F7794C" w:rsidRDefault="004F0F91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Razni resursi u zavisnosti od akcije/aktivnosti/projekat</w:t>
            </w:r>
          </w:p>
        </w:tc>
        <w:tc>
          <w:tcPr>
            <w:tcW w:w="1773" w:type="dxa"/>
            <w:shd w:val="clear" w:color="auto" w:fill="auto"/>
          </w:tcPr>
          <w:p w14:paraId="2DD37DED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Broj akcija/inicijativa u kojima su učestvovali učenici</w:t>
            </w:r>
          </w:p>
          <w:p w14:paraId="2592AE4A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50169" w14:textId="77777777" w:rsidR="004F0F91" w:rsidRPr="00F7794C" w:rsidRDefault="004F0F91" w:rsidP="004F0F91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Zapisnici o realizovanim aktivnostima</w:t>
            </w:r>
          </w:p>
          <w:p w14:paraId="78F24638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1574" w:rsidRPr="00F7794C" w14:paraId="044BF782" w14:textId="77777777" w:rsidTr="00695DD3">
        <w:tc>
          <w:tcPr>
            <w:tcW w:w="3507" w:type="dxa"/>
            <w:shd w:val="clear" w:color="auto" w:fill="auto"/>
          </w:tcPr>
          <w:p w14:paraId="2CD6F456" w14:textId="5A5EE9F2" w:rsidR="00621574" w:rsidRPr="00F7794C" w:rsidRDefault="007E0C0A" w:rsidP="00D35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794C">
              <w:rPr>
                <w:rFonts w:ascii="Arial" w:hAnsi="Arial" w:cs="Arial"/>
                <w:b/>
                <w:bCs/>
                <w:sz w:val="24"/>
                <w:szCs w:val="24"/>
              </w:rPr>
              <w:t>Preduzetništvo</w:t>
            </w:r>
          </w:p>
          <w:p w14:paraId="0FA1E8A2" w14:textId="77777777" w:rsidR="007E0C0A" w:rsidRPr="00F7794C" w:rsidRDefault="007E0C0A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6840F0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901749" w14:textId="01513B6B" w:rsidR="00621574" w:rsidRPr="00F7794C" w:rsidRDefault="007E0C0A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Sadnja i briga o sadnicama u školskom dvorištu i plasteniku kako bi se njihovom prodajom obezbijedila sredstva koja bi se uložila u školu.</w:t>
            </w:r>
          </w:p>
          <w:p w14:paraId="39DA1074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B6102C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97669D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7DD8A36C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lastRenderedPageBreak/>
              <w:t>Razvijanje kreativnosti, kritičkog razmišljanja i rješavanja</w:t>
            </w:r>
          </w:p>
          <w:p w14:paraId="7B025B32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problema, preduzimanja inicijative i sposobnosti da se sarađuje u cilju planiranja i upravljanja</w:t>
            </w:r>
          </w:p>
          <w:p w14:paraId="24717BD6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lastRenderedPageBreak/>
              <w:t>projektima koji imaju kulturnu, društvenu ili finansijsku vrijednost.</w:t>
            </w:r>
          </w:p>
          <w:p w14:paraId="67486DF9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2" w:type="dxa"/>
            <w:shd w:val="clear" w:color="auto" w:fill="auto"/>
          </w:tcPr>
          <w:p w14:paraId="60AFDA99" w14:textId="75B091BD" w:rsidR="00621574" w:rsidRPr="00F7794C" w:rsidRDefault="007E0C0A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lastRenderedPageBreak/>
              <w:t>Nastavnici biologije. Razredne starješine</w:t>
            </w:r>
          </w:p>
        </w:tc>
        <w:tc>
          <w:tcPr>
            <w:tcW w:w="1665" w:type="dxa"/>
            <w:shd w:val="clear" w:color="auto" w:fill="auto"/>
          </w:tcPr>
          <w:p w14:paraId="5562040F" w14:textId="16927DEF" w:rsidR="00621574" w:rsidRPr="00F7794C" w:rsidRDefault="007E0C0A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Februar – jun, 2021</w:t>
            </w:r>
          </w:p>
        </w:tc>
        <w:tc>
          <w:tcPr>
            <w:tcW w:w="1557" w:type="dxa"/>
            <w:shd w:val="clear" w:color="auto" w:fill="auto"/>
          </w:tcPr>
          <w:p w14:paraId="2C42A38B" w14:textId="42A74E41" w:rsidR="00621574" w:rsidRPr="00F7794C" w:rsidRDefault="007E0C0A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Staklenik, pribor i material za sadnju i brigu o sadnicama</w:t>
            </w:r>
          </w:p>
        </w:tc>
        <w:tc>
          <w:tcPr>
            <w:tcW w:w="1773" w:type="dxa"/>
            <w:shd w:val="clear" w:color="auto" w:fill="auto"/>
          </w:tcPr>
          <w:p w14:paraId="5C287D67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Broj posađenih sadnica.</w:t>
            </w:r>
          </w:p>
          <w:p w14:paraId="185FCD89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Zapisnik o aktivnostima u dnevniku Eko-škole.</w:t>
            </w:r>
          </w:p>
          <w:p w14:paraId="1388DB26" w14:textId="2E5CB093" w:rsidR="00621574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Iznos prihoda</w:t>
            </w:r>
          </w:p>
        </w:tc>
      </w:tr>
      <w:tr w:rsidR="00621574" w:rsidRPr="00F7794C" w14:paraId="125346C6" w14:textId="77777777" w:rsidTr="00695DD3">
        <w:tc>
          <w:tcPr>
            <w:tcW w:w="3507" w:type="dxa"/>
            <w:shd w:val="clear" w:color="auto" w:fill="auto"/>
          </w:tcPr>
          <w:p w14:paraId="7162DA44" w14:textId="7471D184" w:rsidR="00621574" w:rsidRPr="00F7794C" w:rsidRDefault="00F7794C" w:rsidP="00D3515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7794C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Digitalna pismenost </w:t>
            </w:r>
          </w:p>
          <w:p w14:paraId="785C4AB3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0CF753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*Aktuelnosti Škole se  promovišu preko društvenih mreža i web stranice</w:t>
            </w:r>
          </w:p>
          <w:p w14:paraId="7B78F40E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37B32C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*Podsticati nastavnike da koriste digitalnu aparaturu tokom nastave, projektor , tv i druge alate sa kojim je škola snadbjevana</w:t>
            </w:r>
          </w:p>
          <w:p w14:paraId="75E18303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6BF6BC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*Podsticati nastavnike i učenike da koriste digitalne online alate koji služe za učenje i komunikaciju kao što su platforme Microsoft  Teams  i drugo</w:t>
            </w:r>
          </w:p>
          <w:p w14:paraId="33E572D3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72CB0B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*Motivisati učenike nastavnike da što više učestvuju u klubu programera koji već postoji u Školi </w:t>
            </w:r>
          </w:p>
          <w:p w14:paraId="42E415ED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29F007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*Koristiti  digitalizaciju za podsticanje kritičkog mišljenja </w:t>
            </w:r>
            <w:r w:rsidRPr="00F7794C">
              <w:rPr>
                <w:rFonts w:ascii="Arial" w:hAnsi="Arial" w:cs="Arial"/>
                <w:sz w:val="24"/>
                <w:szCs w:val="24"/>
              </w:rPr>
              <w:lastRenderedPageBreak/>
              <w:t>u procesu nastave, upotreba mikrobit uređaja u nastavi</w:t>
            </w:r>
          </w:p>
          <w:p w14:paraId="3AEA0899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AAB9BB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BA3E26C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321883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E313CF" w14:textId="77777777" w:rsidR="00621574" w:rsidRPr="00F7794C" w:rsidRDefault="00621574" w:rsidP="00D351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1" w:type="dxa"/>
            <w:shd w:val="clear" w:color="auto" w:fill="auto"/>
          </w:tcPr>
          <w:p w14:paraId="6F7BCB35" w14:textId="521736CF" w:rsidR="00621574" w:rsidRPr="00F7794C" w:rsidRDefault="007E0C0A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lastRenderedPageBreak/>
              <w:t>Razvoj digitalnih vještina kod svih učenika i nastavnika</w:t>
            </w:r>
          </w:p>
        </w:tc>
        <w:tc>
          <w:tcPr>
            <w:tcW w:w="2022" w:type="dxa"/>
            <w:shd w:val="clear" w:color="auto" w:fill="auto"/>
          </w:tcPr>
          <w:p w14:paraId="02352A69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ICT koordinator-prof informatike</w:t>
            </w:r>
          </w:p>
          <w:p w14:paraId="4CA8AE9F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3FF79B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Članovi Mikrobit kluba </w:t>
            </w:r>
          </w:p>
          <w:p w14:paraId="770AF116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CFDBE4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Učenici</w:t>
            </w:r>
          </w:p>
          <w:p w14:paraId="3633A042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2F9661" w14:textId="7597C323" w:rsidR="00621574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Nastavnici</w:t>
            </w:r>
          </w:p>
        </w:tc>
        <w:tc>
          <w:tcPr>
            <w:tcW w:w="1665" w:type="dxa"/>
            <w:shd w:val="clear" w:color="auto" w:fill="auto"/>
          </w:tcPr>
          <w:p w14:paraId="6BA8F741" w14:textId="6F4B7835" w:rsidR="00621574" w:rsidRPr="00F7794C" w:rsidRDefault="007E0C0A" w:rsidP="00D35153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2020/2021</w:t>
            </w:r>
          </w:p>
        </w:tc>
        <w:tc>
          <w:tcPr>
            <w:tcW w:w="1557" w:type="dxa"/>
            <w:shd w:val="clear" w:color="auto" w:fill="auto"/>
          </w:tcPr>
          <w:p w14:paraId="1219D797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Informatička oprema, računari, projektori, Tv uređaji, razne platforme </w:t>
            </w:r>
          </w:p>
          <w:p w14:paraId="4C2267BB" w14:textId="0470836A" w:rsidR="00621574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*mikrobit uredjaji</w:t>
            </w:r>
          </w:p>
        </w:tc>
        <w:tc>
          <w:tcPr>
            <w:tcW w:w="1773" w:type="dxa"/>
            <w:shd w:val="clear" w:color="auto" w:fill="auto"/>
          </w:tcPr>
          <w:p w14:paraId="28086339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 xml:space="preserve">Realizacija godišnjih planova </w:t>
            </w:r>
          </w:p>
          <w:p w14:paraId="64D358B2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1AFEA073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Rezultati Selfie anketiranja</w:t>
            </w:r>
          </w:p>
          <w:p w14:paraId="355E11F4" w14:textId="77777777" w:rsidR="007E0C0A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F25928" w14:textId="74E37DA0" w:rsidR="00621574" w:rsidRPr="00F7794C" w:rsidRDefault="007E0C0A" w:rsidP="007E0C0A">
            <w:pPr>
              <w:rPr>
                <w:rFonts w:ascii="Arial" w:hAnsi="Arial" w:cs="Arial"/>
                <w:sz w:val="24"/>
                <w:szCs w:val="24"/>
              </w:rPr>
            </w:pPr>
            <w:r w:rsidRPr="00F7794C">
              <w:rPr>
                <w:rFonts w:ascii="Arial" w:hAnsi="Arial" w:cs="Arial"/>
                <w:sz w:val="24"/>
                <w:szCs w:val="24"/>
              </w:rPr>
              <w:t>Realizovani projekti</w:t>
            </w:r>
          </w:p>
        </w:tc>
      </w:tr>
    </w:tbl>
    <w:p w14:paraId="2F078424" w14:textId="77777777" w:rsidR="00D35153" w:rsidRPr="00F7794C" w:rsidRDefault="00D35153">
      <w:pPr>
        <w:rPr>
          <w:rFonts w:ascii="Arial" w:hAnsi="Arial" w:cs="Arial"/>
          <w:sz w:val="24"/>
          <w:szCs w:val="24"/>
        </w:rPr>
      </w:pPr>
    </w:p>
    <w:sectPr w:rsidR="00D35153" w:rsidRPr="00F7794C" w:rsidSect="00D3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53"/>
    <w:rsid w:val="00017BF0"/>
    <w:rsid w:val="000204C0"/>
    <w:rsid w:val="00040BBD"/>
    <w:rsid w:val="00097028"/>
    <w:rsid w:val="0009756C"/>
    <w:rsid w:val="00225C47"/>
    <w:rsid w:val="002548F4"/>
    <w:rsid w:val="00322B64"/>
    <w:rsid w:val="003326B7"/>
    <w:rsid w:val="003741FA"/>
    <w:rsid w:val="004050B9"/>
    <w:rsid w:val="00420D46"/>
    <w:rsid w:val="00452398"/>
    <w:rsid w:val="004670DB"/>
    <w:rsid w:val="00490561"/>
    <w:rsid w:val="00490B50"/>
    <w:rsid w:val="004B0E4C"/>
    <w:rsid w:val="004F0F91"/>
    <w:rsid w:val="005516C2"/>
    <w:rsid w:val="00555B2F"/>
    <w:rsid w:val="005633AE"/>
    <w:rsid w:val="005874E3"/>
    <w:rsid w:val="0060760D"/>
    <w:rsid w:val="00621574"/>
    <w:rsid w:val="006451D9"/>
    <w:rsid w:val="0065703E"/>
    <w:rsid w:val="00695DD3"/>
    <w:rsid w:val="0070551D"/>
    <w:rsid w:val="00714DF5"/>
    <w:rsid w:val="00760AF5"/>
    <w:rsid w:val="00786C0B"/>
    <w:rsid w:val="007A13F5"/>
    <w:rsid w:val="007D5AC9"/>
    <w:rsid w:val="007E0C0A"/>
    <w:rsid w:val="007F46D0"/>
    <w:rsid w:val="00875563"/>
    <w:rsid w:val="008A64A6"/>
    <w:rsid w:val="008B1478"/>
    <w:rsid w:val="008B1D7C"/>
    <w:rsid w:val="008B2C3D"/>
    <w:rsid w:val="009004E4"/>
    <w:rsid w:val="009A7EE7"/>
    <w:rsid w:val="009D359A"/>
    <w:rsid w:val="00A75AD8"/>
    <w:rsid w:val="00A77965"/>
    <w:rsid w:val="00AE47F8"/>
    <w:rsid w:val="00B02E0A"/>
    <w:rsid w:val="00B2140D"/>
    <w:rsid w:val="00B5040D"/>
    <w:rsid w:val="00B77653"/>
    <w:rsid w:val="00B77F30"/>
    <w:rsid w:val="00BF02C2"/>
    <w:rsid w:val="00C17655"/>
    <w:rsid w:val="00C344DB"/>
    <w:rsid w:val="00C544F2"/>
    <w:rsid w:val="00C83F6A"/>
    <w:rsid w:val="00CF3AAF"/>
    <w:rsid w:val="00D35153"/>
    <w:rsid w:val="00D76CCE"/>
    <w:rsid w:val="00DF4631"/>
    <w:rsid w:val="00E30D7A"/>
    <w:rsid w:val="00EC06A2"/>
    <w:rsid w:val="00EF5A11"/>
    <w:rsid w:val="00F103CB"/>
    <w:rsid w:val="00F11B58"/>
    <w:rsid w:val="00F7794C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BFFA"/>
  <w15:docId w15:val="{4979B27C-04DD-43B7-89A5-25CC18752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Pavlovic-Kosovic</dc:creator>
  <cp:keywords/>
  <dc:description/>
  <cp:lastModifiedBy>Djurkovic Andjelija	djurkovic.andjelija</cp:lastModifiedBy>
  <cp:revision>4</cp:revision>
  <cp:lastPrinted>2017-07-04T09:25:00Z</cp:lastPrinted>
  <dcterms:created xsi:type="dcterms:W3CDTF">2020-10-14T08:53:00Z</dcterms:created>
  <dcterms:modified xsi:type="dcterms:W3CDTF">2020-10-25T17:40:00Z</dcterms:modified>
</cp:coreProperties>
</file>