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AADBC" w14:textId="26041CC0" w:rsidR="00621574" w:rsidRPr="00C77D58" w:rsidRDefault="00621574" w:rsidP="00C77D58">
      <w:pPr>
        <w:tabs>
          <w:tab w:val="left" w:pos="421"/>
          <w:tab w:val="center" w:pos="4680"/>
        </w:tabs>
        <w:jc w:val="center"/>
        <w:rPr>
          <w:rFonts w:ascii="Book Antiqua" w:hAnsi="Book Antiqua" w:cstheme="minorHAnsi"/>
          <w:b/>
          <w:sz w:val="32"/>
          <w:szCs w:val="32"/>
        </w:rPr>
      </w:pPr>
      <w:r w:rsidRPr="00C77D58">
        <w:rPr>
          <w:rFonts w:ascii="Book Antiqua" w:hAnsi="Book Antiqua" w:cstheme="minorHAnsi"/>
          <w:b/>
          <w:sz w:val="32"/>
          <w:szCs w:val="32"/>
        </w:rPr>
        <w:t xml:space="preserve">NAZIV ŠKOLE: </w:t>
      </w:r>
      <w:r w:rsidR="00C77D58" w:rsidRPr="00C77D58">
        <w:rPr>
          <w:rFonts w:ascii="Book Antiqua" w:hAnsi="Book Antiqua" w:cstheme="minorHAnsi"/>
          <w:b/>
          <w:sz w:val="32"/>
          <w:szCs w:val="32"/>
        </w:rPr>
        <w:t xml:space="preserve">   </w:t>
      </w:r>
      <w:r w:rsidR="00CA4145" w:rsidRPr="00C77D58">
        <w:rPr>
          <w:rFonts w:ascii="Book Antiqua" w:hAnsi="Book Antiqua" w:cstheme="minorHAnsi"/>
          <w:b/>
          <w:sz w:val="32"/>
          <w:szCs w:val="32"/>
        </w:rPr>
        <w:t>JU GIMAZIJA KOTOR</w:t>
      </w:r>
    </w:p>
    <w:p w14:paraId="1A47A897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4A1B718A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19DF8CF5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302F53F8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22B51714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184326C5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63331880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3A3FC489" w14:textId="77777777" w:rsidR="00621574" w:rsidRPr="00C77D58" w:rsidRDefault="00621574" w:rsidP="00621574">
      <w:pPr>
        <w:tabs>
          <w:tab w:val="left" w:pos="421"/>
          <w:tab w:val="center" w:pos="4680"/>
        </w:tabs>
        <w:jc w:val="center"/>
        <w:rPr>
          <w:rFonts w:ascii="Book Antiqua" w:hAnsi="Book Antiqua" w:cstheme="minorHAnsi"/>
          <w:b/>
          <w:sz w:val="38"/>
          <w:szCs w:val="38"/>
        </w:rPr>
      </w:pPr>
      <w:r w:rsidRPr="00C77D58">
        <w:rPr>
          <w:rFonts w:ascii="Book Antiqua" w:hAnsi="Book Antiqua" w:cstheme="minorHAnsi"/>
          <w:b/>
          <w:sz w:val="38"/>
          <w:szCs w:val="38"/>
        </w:rPr>
        <w:t>PLANIRANJE INTEGRACIJE KLJUČNIH KOMPETENCIJA</w:t>
      </w:r>
    </w:p>
    <w:p w14:paraId="3B639409" w14:textId="77777777" w:rsidR="00621574" w:rsidRPr="00C77D58" w:rsidRDefault="00621574" w:rsidP="00621574">
      <w:pPr>
        <w:tabs>
          <w:tab w:val="left" w:pos="421"/>
          <w:tab w:val="center" w:pos="4680"/>
        </w:tabs>
        <w:jc w:val="center"/>
        <w:rPr>
          <w:rFonts w:ascii="Book Antiqua" w:hAnsi="Book Antiqua" w:cstheme="minorHAnsi"/>
          <w:b/>
          <w:sz w:val="38"/>
          <w:szCs w:val="38"/>
        </w:rPr>
      </w:pPr>
      <w:r w:rsidRPr="00C77D58">
        <w:rPr>
          <w:rFonts w:ascii="Book Antiqua" w:hAnsi="Book Antiqua" w:cstheme="minorHAnsi"/>
          <w:b/>
          <w:sz w:val="38"/>
          <w:szCs w:val="38"/>
        </w:rPr>
        <w:t>KROZ GODIŠNJI PROGRAM RADA ŠKOLE</w:t>
      </w:r>
    </w:p>
    <w:p w14:paraId="7632F60E" w14:textId="77777777" w:rsidR="00621574" w:rsidRPr="00C77D58" w:rsidRDefault="00621574" w:rsidP="00621574">
      <w:pPr>
        <w:tabs>
          <w:tab w:val="left" w:pos="421"/>
          <w:tab w:val="center" w:pos="4680"/>
        </w:tabs>
        <w:jc w:val="center"/>
        <w:rPr>
          <w:rFonts w:ascii="Book Antiqua" w:hAnsi="Book Antiqua" w:cstheme="minorHAnsi"/>
          <w:b/>
          <w:sz w:val="38"/>
          <w:szCs w:val="38"/>
        </w:rPr>
      </w:pPr>
      <w:r w:rsidRPr="00C77D58">
        <w:rPr>
          <w:rFonts w:ascii="Book Antiqua" w:hAnsi="Book Antiqua" w:cstheme="minorHAnsi"/>
          <w:b/>
          <w:sz w:val="38"/>
          <w:szCs w:val="38"/>
        </w:rPr>
        <w:t>ZA 2020/2021. ŠKOLSKU GODINU</w:t>
      </w:r>
    </w:p>
    <w:p w14:paraId="1C1680A8" w14:textId="77777777" w:rsidR="00621574" w:rsidRPr="00C77D58" w:rsidRDefault="00621574" w:rsidP="00621574">
      <w:pPr>
        <w:tabs>
          <w:tab w:val="left" w:pos="421"/>
          <w:tab w:val="center" w:pos="4680"/>
        </w:tabs>
        <w:rPr>
          <w:rFonts w:ascii="Book Antiqua" w:hAnsi="Book Antiqua" w:cstheme="minorHAnsi"/>
          <w:b/>
          <w:sz w:val="32"/>
          <w:szCs w:val="32"/>
        </w:rPr>
      </w:pPr>
    </w:p>
    <w:p w14:paraId="26527364" w14:textId="77777777" w:rsidR="00621574" w:rsidRPr="00C77D58" w:rsidRDefault="00621574" w:rsidP="00621574">
      <w:pPr>
        <w:tabs>
          <w:tab w:val="left" w:pos="421"/>
          <w:tab w:val="center" w:pos="4680"/>
        </w:tabs>
        <w:rPr>
          <w:rFonts w:ascii="Book Antiqua" w:hAnsi="Book Antiqua" w:cstheme="minorHAnsi"/>
          <w:b/>
          <w:sz w:val="32"/>
          <w:szCs w:val="32"/>
        </w:rPr>
      </w:pPr>
    </w:p>
    <w:p w14:paraId="44218C4F" w14:textId="77777777" w:rsidR="00621574" w:rsidRPr="00C77D58" w:rsidRDefault="00621574" w:rsidP="00621574">
      <w:pPr>
        <w:tabs>
          <w:tab w:val="left" w:pos="421"/>
          <w:tab w:val="center" w:pos="4680"/>
        </w:tabs>
        <w:rPr>
          <w:rFonts w:ascii="Book Antiqua" w:hAnsi="Book Antiqua" w:cstheme="minorHAnsi"/>
          <w:b/>
          <w:sz w:val="32"/>
          <w:szCs w:val="32"/>
        </w:rPr>
      </w:pPr>
    </w:p>
    <w:p w14:paraId="56108964" w14:textId="77777777" w:rsidR="00621574" w:rsidRPr="00C77D58" w:rsidRDefault="00621574" w:rsidP="00621574">
      <w:pPr>
        <w:tabs>
          <w:tab w:val="left" w:pos="421"/>
          <w:tab w:val="center" w:pos="4680"/>
        </w:tabs>
        <w:rPr>
          <w:rFonts w:ascii="Book Antiqua" w:hAnsi="Book Antiqua" w:cstheme="minorHAnsi"/>
          <w:bCs/>
          <w:sz w:val="32"/>
          <w:szCs w:val="32"/>
        </w:rPr>
      </w:pPr>
      <w:r w:rsidRPr="00C77D58">
        <w:rPr>
          <w:rFonts w:ascii="Book Antiqua" w:hAnsi="Book Antiqua" w:cstheme="minorHAnsi"/>
          <w:bCs/>
          <w:sz w:val="32"/>
          <w:szCs w:val="32"/>
        </w:rPr>
        <w:t>Ime, prezime i pozicija autora:</w:t>
      </w:r>
    </w:p>
    <w:p w14:paraId="5373A13C" w14:textId="77777777" w:rsidR="00621574" w:rsidRPr="00C77D58" w:rsidRDefault="00621574" w:rsidP="00621574">
      <w:pPr>
        <w:tabs>
          <w:tab w:val="left" w:pos="421"/>
          <w:tab w:val="center" w:pos="4680"/>
        </w:tabs>
        <w:rPr>
          <w:rFonts w:ascii="Book Antiqua" w:hAnsi="Book Antiqua" w:cstheme="minorHAnsi"/>
          <w:b/>
          <w:sz w:val="32"/>
          <w:szCs w:val="32"/>
        </w:rPr>
      </w:pPr>
      <w:bookmarkStart w:id="0" w:name="_GoBack"/>
      <w:bookmarkEnd w:id="0"/>
    </w:p>
    <w:p w14:paraId="15FD67D2" w14:textId="1623B7DA" w:rsidR="00621574" w:rsidRPr="00C77D58" w:rsidRDefault="00CA4145" w:rsidP="00621574">
      <w:pPr>
        <w:pStyle w:val="ListParagraph"/>
        <w:numPr>
          <w:ilvl w:val="0"/>
          <w:numId w:val="1"/>
        </w:numPr>
        <w:tabs>
          <w:tab w:val="left" w:pos="421"/>
          <w:tab w:val="center" w:pos="4680"/>
        </w:tabs>
        <w:rPr>
          <w:rFonts w:ascii="Book Antiqua" w:hAnsi="Book Antiqua" w:cstheme="minorHAnsi"/>
          <w:b/>
          <w:sz w:val="32"/>
          <w:szCs w:val="32"/>
          <w:u w:val="thick"/>
        </w:rPr>
      </w:pPr>
      <w:r w:rsidRPr="00C77D58">
        <w:rPr>
          <w:rFonts w:ascii="Book Antiqua" w:hAnsi="Book Antiqua" w:cstheme="minorHAnsi"/>
          <w:b/>
          <w:sz w:val="32"/>
          <w:szCs w:val="32"/>
          <w:u w:val="thick"/>
        </w:rPr>
        <w:t>Božo Perović, direktor</w:t>
      </w:r>
      <w:r w:rsidR="00516684" w:rsidRPr="00C77D58">
        <w:rPr>
          <w:rFonts w:ascii="Book Antiqua" w:hAnsi="Book Antiqua" w:cstheme="minorHAnsi"/>
          <w:b/>
          <w:sz w:val="32"/>
          <w:szCs w:val="32"/>
          <w:u w:val="thick"/>
        </w:rPr>
        <w:t>_______</w:t>
      </w:r>
    </w:p>
    <w:p w14:paraId="3584A1C8" w14:textId="77777777" w:rsidR="00621574" w:rsidRPr="00C77D58" w:rsidRDefault="00621574" w:rsidP="00621574">
      <w:pPr>
        <w:tabs>
          <w:tab w:val="left" w:pos="421"/>
          <w:tab w:val="center" w:pos="4680"/>
        </w:tabs>
        <w:rPr>
          <w:rFonts w:ascii="Book Antiqua" w:hAnsi="Book Antiqua" w:cstheme="minorHAnsi"/>
          <w:b/>
          <w:sz w:val="32"/>
          <w:szCs w:val="32"/>
        </w:rPr>
      </w:pPr>
    </w:p>
    <w:p w14:paraId="3C3F3BDD" w14:textId="5279B95F" w:rsidR="00621574" w:rsidRPr="00C77D58" w:rsidRDefault="00CA4145" w:rsidP="00621574">
      <w:pPr>
        <w:pStyle w:val="ListParagraph"/>
        <w:numPr>
          <w:ilvl w:val="0"/>
          <w:numId w:val="1"/>
        </w:numPr>
        <w:tabs>
          <w:tab w:val="left" w:pos="421"/>
          <w:tab w:val="center" w:pos="4680"/>
        </w:tabs>
        <w:rPr>
          <w:rFonts w:ascii="Book Antiqua" w:hAnsi="Book Antiqua" w:cstheme="minorHAnsi"/>
          <w:b/>
          <w:sz w:val="32"/>
          <w:szCs w:val="32"/>
          <w:u w:val="thick"/>
        </w:rPr>
      </w:pPr>
      <w:r w:rsidRPr="00C77D58">
        <w:rPr>
          <w:rFonts w:ascii="Book Antiqua" w:hAnsi="Book Antiqua" w:cstheme="minorHAnsi"/>
          <w:b/>
          <w:sz w:val="32"/>
          <w:szCs w:val="32"/>
          <w:u w:val="thick"/>
        </w:rPr>
        <w:t>Jelena Vukšić, prof matematike</w:t>
      </w:r>
    </w:p>
    <w:p w14:paraId="60E86EB1" w14:textId="77777777" w:rsidR="00621574" w:rsidRPr="00C77D58" w:rsidRDefault="00621574" w:rsidP="00621574">
      <w:pPr>
        <w:tabs>
          <w:tab w:val="left" w:pos="421"/>
          <w:tab w:val="center" w:pos="4680"/>
        </w:tabs>
        <w:rPr>
          <w:rFonts w:ascii="Book Antiqua" w:hAnsi="Book Antiqua" w:cstheme="minorHAnsi"/>
          <w:b/>
          <w:sz w:val="32"/>
          <w:szCs w:val="32"/>
        </w:rPr>
      </w:pPr>
    </w:p>
    <w:p w14:paraId="4FEB5B3C" w14:textId="7B986544" w:rsidR="00621574" w:rsidRPr="00C77D58" w:rsidRDefault="00CA4145" w:rsidP="00621574">
      <w:pPr>
        <w:pStyle w:val="ListParagraph"/>
        <w:numPr>
          <w:ilvl w:val="0"/>
          <w:numId w:val="1"/>
        </w:numPr>
        <w:tabs>
          <w:tab w:val="left" w:pos="421"/>
          <w:tab w:val="center" w:pos="4680"/>
        </w:tabs>
        <w:rPr>
          <w:rFonts w:ascii="Book Antiqua" w:hAnsi="Book Antiqua" w:cstheme="minorHAnsi"/>
          <w:b/>
          <w:sz w:val="32"/>
          <w:szCs w:val="32"/>
          <w:u w:val="thick"/>
        </w:rPr>
      </w:pPr>
      <w:r w:rsidRPr="00C77D58">
        <w:rPr>
          <w:rFonts w:ascii="Book Antiqua" w:hAnsi="Book Antiqua" w:cstheme="minorHAnsi"/>
          <w:b/>
          <w:sz w:val="32"/>
          <w:szCs w:val="32"/>
          <w:u w:val="thick"/>
        </w:rPr>
        <w:t>Milena Nenadović, pedagog</w:t>
      </w:r>
      <w:r w:rsidR="00516684" w:rsidRPr="00C77D58">
        <w:rPr>
          <w:rFonts w:ascii="Book Antiqua" w:hAnsi="Book Antiqua" w:cstheme="minorHAnsi"/>
          <w:b/>
          <w:sz w:val="32"/>
          <w:szCs w:val="32"/>
          <w:u w:val="thick"/>
        </w:rPr>
        <w:t>___</w:t>
      </w:r>
    </w:p>
    <w:p w14:paraId="1317EBF5" w14:textId="77777777" w:rsidR="00621574" w:rsidRPr="00017BF0" w:rsidRDefault="00621574" w:rsidP="00621574">
      <w:pPr>
        <w:pStyle w:val="ListParagraph"/>
        <w:rPr>
          <w:rFonts w:cstheme="minorHAnsi"/>
          <w:b/>
          <w:sz w:val="32"/>
          <w:szCs w:val="32"/>
        </w:rPr>
      </w:pPr>
    </w:p>
    <w:p w14:paraId="1922D05E" w14:textId="77777777" w:rsidR="00017BF0" w:rsidRPr="00017BF0" w:rsidRDefault="00017BF0" w:rsidP="00621574">
      <w:p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</w:p>
    <w:p w14:paraId="75BDAAA6" w14:textId="55836C87" w:rsidR="00523E61" w:rsidRPr="00523E61" w:rsidRDefault="00523E61" w:rsidP="00523E61">
      <w:pPr>
        <w:tabs>
          <w:tab w:val="left" w:pos="421"/>
          <w:tab w:val="center" w:pos="4680"/>
        </w:tabs>
        <w:jc w:val="both"/>
        <w:rPr>
          <w:rFonts w:ascii="Book Antiqua" w:hAnsi="Book Antiqua" w:cstheme="minorHAnsi"/>
          <w:bCs/>
          <w:sz w:val="24"/>
          <w:szCs w:val="24"/>
        </w:rPr>
      </w:pPr>
      <w:r w:rsidRPr="00523E61">
        <w:rPr>
          <w:rFonts w:cstheme="minorHAnsi"/>
          <w:bCs/>
          <w:sz w:val="24"/>
          <w:szCs w:val="24"/>
        </w:rPr>
        <w:t> </w:t>
      </w:r>
      <w:r>
        <w:rPr>
          <w:rFonts w:cstheme="minorHAnsi"/>
          <w:bCs/>
          <w:sz w:val="24"/>
          <w:szCs w:val="24"/>
        </w:rPr>
        <w:tab/>
      </w:r>
      <w:r w:rsidRPr="00523E61">
        <w:rPr>
          <w:rFonts w:ascii="Book Antiqua" w:hAnsi="Book Antiqua" w:cstheme="minorHAnsi"/>
          <w:bCs/>
          <w:sz w:val="24"/>
          <w:szCs w:val="24"/>
        </w:rPr>
        <w:t>Kotorska Gimnazija je sa dubrovačkom i zadarskom najstarija gimnazija na prostorima prethodne Jugoslavije.To je važna činjenica za kulturnu istoriju Boke i Crne Gore, jer je riječ o jednom od najznamenitijih kulturnih spomenika.</w:t>
      </w:r>
    </w:p>
    <w:p w14:paraId="6458B4F0" w14:textId="3A1197F8" w:rsidR="00523E61" w:rsidRPr="00523E61" w:rsidRDefault="00523E61" w:rsidP="00523E61">
      <w:pPr>
        <w:tabs>
          <w:tab w:val="left" w:pos="421"/>
          <w:tab w:val="center" w:pos="4680"/>
        </w:tabs>
        <w:jc w:val="both"/>
        <w:rPr>
          <w:rFonts w:ascii="Book Antiqua" w:hAnsi="Book Antiqua" w:cstheme="minorHAnsi"/>
          <w:bCs/>
          <w:sz w:val="24"/>
          <w:szCs w:val="24"/>
        </w:rPr>
      </w:pPr>
      <w:r w:rsidRPr="00523E61">
        <w:rPr>
          <w:rFonts w:ascii="Book Antiqua" w:hAnsi="Book Antiqua" w:cstheme="minorHAnsi"/>
          <w:bCs/>
          <w:sz w:val="24"/>
          <w:szCs w:val="24"/>
        </w:rPr>
        <w:tab/>
        <w:t>Gradska javna škola u Kotoru postoji od 1326.godine, koja je,sudeći po izvjesnim okolnostima i nekim činjenicama iz drugih izvora, osnovana 1285.godine. Od tridesetih godina XV vijeka radi gramatikalna škola-prava srednja škola koja odgovara današnjoj gimnaziji.U XVI vijeku je prerasla u višu srednju školu,u vrstu liceja svoga vremena, što odgovara višoj gimnaziji.Tokom XVII I XVIII vijeka je radila više kao niža srednja škola.Ugasila se poslije pet vijekova svoga rada zajedno sa padom Mletačke Republike/1797.godine/. Od 1811. do 1814. za vrijeme francuske vladavine radi niža gimnazija. Savremena Gimnazija koja radi neprekidno do danas formirana je 1864.godine, za što je imao najviše zasluga Stefan Mitrov Ljubiša, poslanik Boke u Carevinskom vijeću u Beču.Ljubišine zasluge su tim veće ako se ima u vidu da se u svim osnovnim i srednjim školama u Boki i Dalmaciji nastava izvodila na narodnom jeziku.</w:t>
      </w:r>
    </w:p>
    <w:p w14:paraId="51C88C21" w14:textId="3FC8CAAF" w:rsidR="00523E61" w:rsidRPr="00523E61" w:rsidRDefault="00523E61" w:rsidP="00523E61">
      <w:pPr>
        <w:tabs>
          <w:tab w:val="left" w:pos="421"/>
          <w:tab w:val="center" w:pos="4680"/>
        </w:tabs>
        <w:jc w:val="both"/>
        <w:rPr>
          <w:rFonts w:ascii="Book Antiqua" w:hAnsi="Book Antiqua" w:cstheme="minorHAnsi"/>
          <w:bCs/>
          <w:sz w:val="24"/>
          <w:szCs w:val="24"/>
        </w:rPr>
      </w:pPr>
      <w:r w:rsidRPr="00523E61">
        <w:rPr>
          <w:rFonts w:ascii="Book Antiqua" w:hAnsi="Book Antiqua" w:cstheme="minorHAnsi"/>
          <w:bCs/>
          <w:sz w:val="24"/>
          <w:szCs w:val="24"/>
        </w:rPr>
        <w:tab/>
        <w:t>Integracijom, 1975.godine, Gimnazije, Srednje Pomorske škole i škole za kvalifikovane radnike stvara se jedinstvena obrazovna ustanova - Školski centar Kotor, u okviru koje su se izučavale, pored gimnazijskih i pomorskih usmjerenja, i razne druge struke i zanimanja. Od 1. septembra 2003.godine ponovo rade odvojeno kao dvije potpuno samostalne škole Gimnazija i Srednja pomorska škola. O postojanju i radu Gimnazije,od gramatikalne škole do danas, sačuvana je kompletna arhivska građa.</w:t>
      </w:r>
    </w:p>
    <w:p w14:paraId="496986DC" w14:textId="4CA1586A" w:rsidR="00523E61" w:rsidRPr="00AE0AC4" w:rsidRDefault="00523E61" w:rsidP="00523E61">
      <w:pPr>
        <w:tabs>
          <w:tab w:val="left" w:pos="421"/>
          <w:tab w:val="center" w:pos="4680"/>
        </w:tabs>
        <w:jc w:val="both"/>
        <w:rPr>
          <w:rFonts w:ascii="Book Antiqua" w:hAnsi="Book Antiqua" w:cstheme="minorHAnsi"/>
          <w:bCs/>
          <w:sz w:val="24"/>
          <w:szCs w:val="24"/>
          <w:lang w:val="en-US"/>
        </w:rPr>
      </w:pPr>
      <w:r w:rsidRPr="00523E61">
        <w:rPr>
          <w:rFonts w:ascii="Book Antiqua" w:hAnsi="Book Antiqua" w:cstheme="minorHAnsi"/>
          <w:bCs/>
          <w:sz w:val="24"/>
          <w:szCs w:val="24"/>
        </w:rPr>
        <w:t xml:space="preserve"> </w:t>
      </w:r>
      <w:r w:rsidRPr="00523E61">
        <w:rPr>
          <w:rFonts w:ascii="Book Antiqua" w:hAnsi="Book Antiqua" w:cstheme="minorHAnsi"/>
          <w:bCs/>
          <w:sz w:val="24"/>
          <w:szCs w:val="24"/>
        </w:rPr>
        <w:tab/>
        <w:t xml:space="preserve">To što je Kotor od davnina imao svoju školu bitno je uticalo na sjajne kulturne tekovine starih Kotorana koji su se svojim umnim, razboritim i neumornim radom kulturno toliko uzdigli da su gradu Kotoru dodjelili vodeće mjesto među naprednim i kulturnim gradovima na Mediteranu. JU Gimnazija Kotor opredijeljena je da u procesu planiranja, programiranja i relizacije učenja i nastave uvede razvoj ključnih kompetencija kod učenika, i spremna je da odgovori na potrebe učenika, roditelja i lokalne zajednice, uz poštovanje opštih ciljeva i ishoda obrazovanja i vaspitanja. Cilj planiranih aktivnosti je: - da učenici budu inicijativni i proaktivni, - da prepoznaju mogućnosti u svom okruženju, - da imaju funkcionalna znanja, dobro opšte i posebna znanja vezano za predmete, vještine učenja i razumijevanja, - da razviju kompetencije uz pomoć kojih će se snalaziti u svakodnevnom životu, i opšte vještine koje su potrebne u budućem životu i poslu, Dakle, konačan cilj je stvaranje podsticajne sredine za učenje, u kojoj će se gajiti inovativnost, divergentno i analogijsko mišljenje, podsticati timski rad rad u školi, a sve u cilju razvijanja samosvjesnih, autonomnih ličnosti, budućih društveno odgovornih </w:t>
      </w:r>
      <w:r w:rsidRPr="00523E61">
        <w:rPr>
          <w:rFonts w:ascii="Book Antiqua" w:hAnsi="Book Antiqua" w:cstheme="minorHAnsi"/>
          <w:bCs/>
          <w:sz w:val="24"/>
          <w:szCs w:val="24"/>
        </w:rPr>
        <w:lastRenderedPageBreak/>
        <w:t xml:space="preserve">građana osposobljenih za rješavanje realnih životnih problema i spremnih za cjeloživotno učenje. </w:t>
      </w:r>
    </w:p>
    <w:p w14:paraId="0EDFF230" w14:textId="2738819A" w:rsidR="00017BF0" w:rsidRPr="00523E61" w:rsidRDefault="00523E61" w:rsidP="00621574">
      <w:pPr>
        <w:tabs>
          <w:tab w:val="left" w:pos="421"/>
          <w:tab w:val="center" w:pos="4680"/>
        </w:tabs>
        <w:jc w:val="both"/>
        <w:rPr>
          <w:rFonts w:ascii="Book Antiqua" w:hAnsi="Book Antiqua" w:cstheme="minorHAnsi"/>
          <w:bCs/>
          <w:sz w:val="24"/>
          <w:szCs w:val="24"/>
        </w:rPr>
      </w:pPr>
      <w:r w:rsidRPr="00523E61">
        <w:rPr>
          <w:rFonts w:ascii="Book Antiqua" w:hAnsi="Book Antiqua" w:cstheme="minorHAnsi"/>
          <w:bCs/>
          <w:sz w:val="24"/>
          <w:szCs w:val="24"/>
        </w:rPr>
        <w:tab/>
        <w:t>U Gimnaziji Kotor školuje se 500 učenika raspoređenih u 18 odjeljenja. Nastava se izvodi po programu opšte gimnazije, a realizuje je stručno osposobljen kadar. Postoje dva smjera u okviru gimnazije ekonomski i medicinski. Osim na kvalitet obrazovno-vaspitnog procesa, pažnja je usmjerena i na vannastavne aktivnosti koje se orgnizuju u okviru nenastavnih radnih rana i kroz rad sekcija koje imaju svoje redovne godišnje aktivnosti. Kako bi integracija ključnih kompetencija kod učenika bila kvalitetnija i lakše ostvariva, usvojen je sljedeći AKCIONI PLAN ZA 2020/2021. GODINU:   </w:t>
      </w:r>
    </w:p>
    <w:p w14:paraId="75E362A3" w14:textId="77777777" w:rsidR="00017BF0" w:rsidRPr="00523E61" w:rsidRDefault="00017BF0" w:rsidP="00621574">
      <w:pPr>
        <w:tabs>
          <w:tab w:val="left" w:pos="421"/>
          <w:tab w:val="center" w:pos="4680"/>
        </w:tabs>
        <w:jc w:val="both"/>
        <w:rPr>
          <w:rFonts w:ascii="Book Antiqua" w:hAnsi="Book Antiqua" w:cstheme="minorHAnsi"/>
          <w:bCs/>
          <w:sz w:val="24"/>
          <w:szCs w:val="24"/>
        </w:rPr>
      </w:pPr>
    </w:p>
    <w:p w14:paraId="2EBD2573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8"/>
          <w:szCs w:val="38"/>
        </w:rPr>
        <w:sectPr w:rsidR="00621574" w:rsidRPr="00017BF0" w:rsidSect="0062157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9527EC0" w14:textId="77777777" w:rsidR="00621574" w:rsidRPr="00017BF0" w:rsidRDefault="00621574" w:rsidP="00017BF0">
      <w:pPr>
        <w:rPr>
          <w:rFonts w:cstheme="minorHAnsi"/>
          <w:b/>
          <w:sz w:val="32"/>
          <w:szCs w:val="32"/>
        </w:rPr>
      </w:pPr>
    </w:p>
    <w:p w14:paraId="5CD55AA6" w14:textId="0905D072" w:rsidR="003326B7" w:rsidRPr="00017BF0" w:rsidRDefault="00D35153" w:rsidP="00714DF5">
      <w:pPr>
        <w:jc w:val="center"/>
        <w:rPr>
          <w:rFonts w:cstheme="minorHAnsi"/>
          <w:b/>
          <w:sz w:val="32"/>
          <w:szCs w:val="32"/>
        </w:rPr>
      </w:pPr>
      <w:r w:rsidRPr="00017BF0">
        <w:rPr>
          <w:rFonts w:cstheme="minorHAnsi"/>
          <w:b/>
          <w:sz w:val="32"/>
          <w:szCs w:val="32"/>
        </w:rPr>
        <w:t>AKCIONI PLAN</w:t>
      </w:r>
      <w:r w:rsidR="00C83F6A" w:rsidRPr="00017BF0">
        <w:rPr>
          <w:rFonts w:cstheme="minorHAnsi"/>
          <w:b/>
          <w:sz w:val="32"/>
          <w:szCs w:val="32"/>
        </w:rPr>
        <w:t xml:space="preserve"> ZA </w:t>
      </w:r>
      <w:r w:rsidR="00017BF0" w:rsidRPr="00017BF0">
        <w:rPr>
          <w:rFonts w:cstheme="minorHAnsi"/>
          <w:b/>
          <w:sz w:val="32"/>
          <w:szCs w:val="32"/>
        </w:rPr>
        <w:t xml:space="preserve">IMPLEMENTACIJU KLJUČNIH KOMPETENCIJA u </w:t>
      </w:r>
      <w:r w:rsidR="00C83F6A" w:rsidRPr="00017BF0">
        <w:rPr>
          <w:rFonts w:cstheme="minorHAnsi"/>
          <w:b/>
          <w:sz w:val="32"/>
          <w:szCs w:val="32"/>
        </w:rPr>
        <w:t>20</w:t>
      </w:r>
      <w:r w:rsidR="0009756C" w:rsidRPr="00017BF0">
        <w:rPr>
          <w:rFonts w:cstheme="minorHAnsi"/>
          <w:b/>
          <w:sz w:val="32"/>
          <w:szCs w:val="32"/>
        </w:rPr>
        <w:t>20</w:t>
      </w:r>
      <w:r w:rsidR="00017BF0" w:rsidRPr="00017BF0">
        <w:rPr>
          <w:rFonts w:cstheme="minorHAnsi"/>
          <w:b/>
          <w:sz w:val="32"/>
          <w:szCs w:val="32"/>
        </w:rPr>
        <w:t>.</w:t>
      </w:r>
      <w:r w:rsidR="0009756C" w:rsidRPr="00017BF0">
        <w:rPr>
          <w:rFonts w:cstheme="minorHAnsi"/>
          <w:b/>
          <w:sz w:val="32"/>
          <w:szCs w:val="32"/>
        </w:rPr>
        <w:t>/21</w:t>
      </w:r>
      <w:r w:rsidR="00F11B58" w:rsidRPr="00017BF0">
        <w:rPr>
          <w:rFonts w:cstheme="minorHAnsi"/>
          <w:b/>
          <w:sz w:val="32"/>
          <w:szCs w:val="32"/>
        </w:rPr>
        <w:t>.</w:t>
      </w:r>
      <w:r w:rsidR="00017BF0" w:rsidRPr="00017BF0">
        <w:rPr>
          <w:rFonts w:cstheme="minorHAnsi"/>
          <w:b/>
          <w:sz w:val="32"/>
          <w:szCs w:val="32"/>
        </w:rPr>
        <w:t xml:space="preserve"> školskoj </w:t>
      </w:r>
      <w:r w:rsidR="00B77653" w:rsidRPr="00017BF0">
        <w:rPr>
          <w:rFonts w:cstheme="minorHAnsi"/>
          <w:b/>
          <w:sz w:val="32"/>
          <w:szCs w:val="32"/>
        </w:rPr>
        <w:t>godin</w:t>
      </w:r>
      <w:r w:rsidR="00017BF0" w:rsidRPr="00017BF0">
        <w:rPr>
          <w:rFonts w:cstheme="minorHAnsi"/>
          <w:b/>
          <w:sz w:val="32"/>
          <w:szCs w:val="32"/>
        </w:rPr>
        <w:t>i</w:t>
      </w:r>
    </w:p>
    <w:tbl>
      <w:tblPr>
        <w:tblStyle w:val="TableGrid"/>
        <w:tblW w:w="1449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330"/>
        <w:gridCol w:w="3690"/>
        <w:gridCol w:w="2160"/>
        <w:gridCol w:w="1350"/>
        <w:gridCol w:w="1980"/>
        <w:gridCol w:w="1980"/>
      </w:tblGrid>
      <w:tr w:rsidR="00621574" w:rsidRPr="001D0738" w14:paraId="66B7157C" w14:textId="77777777" w:rsidTr="001D0738">
        <w:trPr>
          <w:tblHeader/>
        </w:trPr>
        <w:tc>
          <w:tcPr>
            <w:tcW w:w="3330" w:type="dxa"/>
            <w:shd w:val="clear" w:color="auto" w:fill="auto"/>
            <w:vAlign w:val="center"/>
          </w:tcPr>
          <w:p w14:paraId="0003766A" w14:textId="77777777" w:rsidR="00621574" w:rsidRPr="001D0738" w:rsidRDefault="00621574" w:rsidP="00621574">
            <w:pPr>
              <w:jc w:val="center"/>
              <w:rPr>
                <w:rFonts w:ascii="Book Antiqua" w:hAnsi="Book Antiqua" w:cstheme="minorHAnsi"/>
                <w:b/>
                <w:sz w:val="24"/>
                <w:szCs w:val="24"/>
              </w:rPr>
            </w:pPr>
            <w:r w:rsidRPr="001D0738">
              <w:rPr>
                <w:rFonts w:ascii="Book Antiqua" w:hAnsi="Book Antiqua" w:cstheme="minorHAnsi"/>
                <w:b/>
                <w:sz w:val="24"/>
                <w:szCs w:val="24"/>
              </w:rPr>
              <w:t>AKTIVNOST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FE26766" w14:textId="77777777" w:rsidR="00621574" w:rsidRPr="001D0738" w:rsidRDefault="00621574" w:rsidP="00621574">
            <w:pPr>
              <w:jc w:val="center"/>
              <w:rPr>
                <w:rFonts w:ascii="Book Antiqua" w:hAnsi="Book Antiqua" w:cstheme="minorHAnsi"/>
                <w:b/>
                <w:sz w:val="24"/>
                <w:szCs w:val="24"/>
              </w:rPr>
            </w:pPr>
            <w:r w:rsidRPr="001D0738">
              <w:rPr>
                <w:rFonts w:ascii="Book Antiqua" w:hAnsi="Book Antiqua" w:cstheme="minorHAnsi"/>
                <w:b/>
                <w:sz w:val="24"/>
                <w:szCs w:val="24"/>
              </w:rPr>
              <w:t>CILJ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BA571F2" w14:textId="77777777" w:rsidR="00621574" w:rsidRPr="001D0738" w:rsidRDefault="00621574" w:rsidP="00621574">
            <w:pPr>
              <w:jc w:val="center"/>
              <w:rPr>
                <w:rFonts w:ascii="Book Antiqua" w:hAnsi="Book Antiqua" w:cstheme="minorHAnsi"/>
                <w:b/>
                <w:sz w:val="24"/>
                <w:szCs w:val="24"/>
              </w:rPr>
            </w:pPr>
            <w:r w:rsidRPr="001D0738">
              <w:rPr>
                <w:rFonts w:ascii="Book Antiqua" w:hAnsi="Book Antiqua" w:cstheme="minorHAnsi"/>
                <w:b/>
                <w:sz w:val="24"/>
                <w:szCs w:val="24"/>
              </w:rPr>
              <w:t>NOSILAC POSLA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51139EE" w14:textId="77777777" w:rsidR="00621574" w:rsidRPr="001D0738" w:rsidRDefault="00621574" w:rsidP="00621574">
            <w:pPr>
              <w:jc w:val="center"/>
              <w:rPr>
                <w:rFonts w:ascii="Book Antiqua" w:hAnsi="Book Antiqua" w:cstheme="minorHAnsi"/>
                <w:b/>
                <w:sz w:val="24"/>
                <w:szCs w:val="24"/>
              </w:rPr>
            </w:pPr>
            <w:r w:rsidRPr="001D0738">
              <w:rPr>
                <w:rFonts w:ascii="Book Antiqua" w:hAnsi="Book Antiqua" w:cstheme="minorHAnsi"/>
                <w:b/>
                <w:sz w:val="24"/>
                <w:szCs w:val="24"/>
              </w:rPr>
              <w:t>VREMENSKI ROK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0E81590" w14:textId="77777777" w:rsidR="00621574" w:rsidRPr="001D0738" w:rsidRDefault="00621574" w:rsidP="00621574">
            <w:pPr>
              <w:jc w:val="center"/>
              <w:rPr>
                <w:rFonts w:ascii="Book Antiqua" w:hAnsi="Book Antiqua" w:cstheme="minorHAnsi"/>
                <w:b/>
                <w:sz w:val="24"/>
                <w:szCs w:val="24"/>
              </w:rPr>
            </w:pPr>
            <w:r w:rsidRPr="001D0738">
              <w:rPr>
                <w:rFonts w:ascii="Book Antiqua" w:hAnsi="Book Antiqua" w:cstheme="minorHAnsi"/>
                <w:b/>
                <w:sz w:val="24"/>
                <w:szCs w:val="24"/>
              </w:rPr>
              <w:t>RESURSI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28FEE56" w14:textId="77777777" w:rsidR="00621574" w:rsidRPr="001D0738" w:rsidRDefault="00621574" w:rsidP="00621574">
            <w:pPr>
              <w:jc w:val="center"/>
              <w:rPr>
                <w:rFonts w:ascii="Book Antiqua" w:hAnsi="Book Antiqua" w:cstheme="minorHAnsi"/>
                <w:b/>
                <w:sz w:val="24"/>
                <w:szCs w:val="24"/>
              </w:rPr>
            </w:pPr>
            <w:r w:rsidRPr="001D0738">
              <w:rPr>
                <w:rFonts w:ascii="Book Antiqua" w:hAnsi="Book Antiqua" w:cstheme="minorHAnsi"/>
                <w:b/>
                <w:sz w:val="24"/>
                <w:szCs w:val="24"/>
              </w:rPr>
              <w:t>INDIKATOR OSTVARENOSTI</w:t>
            </w:r>
          </w:p>
        </w:tc>
      </w:tr>
      <w:tr w:rsidR="00621574" w:rsidRPr="001D0738" w14:paraId="11F7120C" w14:textId="77777777" w:rsidTr="001D0738">
        <w:tc>
          <w:tcPr>
            <w:tcW w:w="3330" w:type="dxa"/>
            <w:shd w:val="clear" w:color="auto" w:fill="auto"/>
          </w:tcPr>
          <w:p w14:paraId="7752361B" w14:textId="77777777" w:rsidR="00621574" w:rsidRPr="001D0738" w:rsidRDefault="00621574" w:rsidP="00C83F6A">
            <w:pPr>
              <w:rPr>
                <w:rFonts w:ascii="Book Antiqua" w:hAnsi="Book Antiqua" w:cstheme="minorHAnsi"/>
                <w:sz w:val="20"/>
                <w:szCs w:val="20"/>
              </w:rPr>
            </w:pPr>
          </w:p>
          <w:p w14:paraId="4EF83462" w14:textId="77777777" w:rsidR="001B0EA5" w:rsidRDefault="001B0EA5" w:rsidP="00C83F6A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1D0738">
              <w:rPr>
                <w:rFonts w:ascii="Book Antiqua" w:hAnsi="Book Antiqua" w:cstheme="minorHAnsi"/>
                <w:sz w:val="20"/>
                <w:szCs w:val="20"/>
              </w:rPr>
              <w:t xml:space="preserve">Nastavnici upoznati na Nastavničkom vijeću sa </w:t>
            </w:r>
            <w:r w:rsidR="00F565EA" w:rsidRPr="001D0738">
              <w:rPr>
                <w:rFonts w:ascii="Book Antiqua" w:hAnsi="Book Antiqua" w:cstheme="minorHAnsi"/>
                <w:sz w:val="20"/>
                <w:szCs w:val="20"/>
              </w:rPr>
              <w:t xml:space="preserve">ključnim kompetencijama i daljim </w:t>
            </w:r>
            <w:r w:rsidR="00604C6C" w:rsidRPr="001D0738">
              <w:rPr>
                <w:rFonts w:ascii="Book Antiqua" w:hAnsi="Book Antiqua" w:cstheme="minorHAnsi"/>
                <w:sz w:val="20"/>
                <w:szCs w:val="20"/>
              </w:rPr>
              <w:t xml:space="preserve">tokom rada </w:t>
            </w:r>
          </w:p>
          <w:p w14:paraId="4A7A9DBA" w14:textId="7F7F3A9A" w:rsidR="00516684" w:rsidRPr="001D0738" w:rsidRDefault="00516684" w:rsidP="00C83F6A">
            <w:pPr>
              <w:rPr>
                <w:rFonts w:ascii="Book Antiqua" w:hAnsi="Book Antiqua" w:cstheme="minorHAnsi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14:paraId="5D01BE70" w14:textId="61F3FFE3" w:rsidR="001B0EA5" w:rsidRPr="001D0738" w:rsidRDefault="003A188B" w:rsidP="00604C6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Book Antiqua" w:hAnsi="Book Antiqua" w:cstheme="minorHAnsi"/>
                <w:sz w:val="20"/>
                <w:szCs w:val="20"/>
              </w:rPr>
            </w:pPr>
            <w:r>
              <w:rPr>
                <w:rFonts w:ascii="Book Antiqua" w:hAnsi="Book Antiqua" w:cstheme="minorHAnsi"/>
                <w:sz w:val="20"/>
                <w:szCs w:val="20"/>
              </w:rPr>
              <w:t>P</w:t>
            </w:r>
            <w:r w:rsidR="00604C6C" w:rsidRPr="001D0738">
              <w:rPr>
                <w:rFonts w:ascii="Book Antiqua" w:hAnsi="Book Antiqua" w:cstheme="minorHAnsi"/>
                <w:sz w:val="20"/>
                <w:szCs w:val="20"/>
              </w:rPr>
              <w:t xml:space="preserve">redstavljanje projekta i davanje instrukcija za dalji rad kao i odabir profesora za pohađanje obuke. </w:t>
            </w:r>
          </w:p>
        </w:tc>
        <w:tc>
          <w:tcPr>
            <w:tcW w:w="2160" w:type="dxa"/>
            <w:shd w:val="clear" w:color="auto" w:fill="auto"/>
          </w:tcPr>
          <w:p w14:paraId="6BE00ABE" w14:textId="77777777" w:rsidR="00604C6C" w:rsidRPr="001D0738" w:rsidRDefault="00604C6C" w:rsidP="00D35153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1D0738">
              <w:rPr>
                <w:rFonts w:ascii="Book Antiqua" w:hAnsi="Book Antiqua" w:cstheme="minorHAnsi"/>
                <w:sz w:val="20"/>
                <w:szCs w:val="20"/>
              </w:rPr>
              <w:t xml:space="preserve">Direktor  </w:t>
            </w:r>
          </w:p>
          <w:p w14:paraId="26F3AEAC" w14:textId="44AAEA01" w:rsidR="001B0EA5" w:rsidRPr="001D0738" w:rsidRDefault="00604C6C" w:rsidP="00D35153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1D0738">
              <w:rPr>
                <w:rFonts w:ascii="Book Antiqua" w:hAnsi="Book Antiqua" w:cstheme="minorHAnsi"/>
                <w:sz w:val="20"/>
                <w:szCs w:val="20"/>
              </w:rPr>
              <w:t xml:space="preserve">članovi NV </w:t>
            </w:r>
          </w:p>
        </w:tc>
        <w:tc>
          <w:tcPr>
            <w:tcW w:w="1350" w:type="dxa"/>
            <w:shd w:val="clear" w:color="auto" w:fill="auto"/>
          </w:tcPr>
          <w:p w14:paraId="6D80CA1C" w14:textId="430E03BB" w:rsidR="00621574" w:rsidRPr="001D0738" w:rsidRDefault="001D0738" w:rsidP="00D35153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1D0738">
              <w:rPr>
                <w:rFonts w:ascii="Book Antiqua" w:hAnsi="Book Antiqua" w:cstheme="minorHAnsi"/>
                <w:sz w:val="20"/>
                <w:szCs w:val="20"/>
              </w:rPr>
              <w:t>Oktobar 2020</w:t>
            </w:r>
          </w:p>
        </w:tc>
        <w:tc>
          <w:tcPr>
            <w:tcW w:w="1980" w:type="dxa"/>
            <w:shd w:val="clear" w:color="auto" w:fill="auto"/>
          </w:tcPr>
          <w:p w14:paraId="00D674E9" w14:textId="77777777" w:rsidR="00621574" w:rsidRPr="001D0738" w:rsidRDefault="00621574" w:rsidP="00D35153">
            <w:pPr>
              <w:rPr>
                <w:rFonts w:ascii="Book Antiqua" w:hAnsi="Book Antiqua" w:cstheme="minorHAns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E4FAEF0" w14:textId="335A29F1" w:rsidR="00621574" w:rsidRPr="001D0738" w:rsidRDefault="001D0738" w:rsidP="00D35153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1D0738">
              <w:rPr>
                <w:rFonts w:ascii="Book Antiqua" w:hAnsi="Book Antiqua" w:cstheme="minorHAnsi"/>
                <w:sz w:val="20"/>
                <w:szCs w:val="20"/>
              </w:rPr>
              <w:t>-Zapisnik NV</w:t>
            </w:r>
          </w:p>
        </w:tc>
      </w:tr>
      <w:tr w:rsidR="001B0EA5" w:rsidRPr="001D0738" w14:paraId="32E02355" w14:textId="77777777" w:rsidTr="001D0738">
        <w:tc>
          <w:tcPr>
            <w:tcW w:w="3330" w:type="dxa"/>
            <w:shd w:val="clear" w:color="auto" w:fill="auto"/>
          </w:tcPr>
          <w:p w14:paraId="4F5FE9B2" w14:textId="77777777" w:rsidR="001B0EA5" w:rsidRPr="001D0738" w:rsidRDefault="001B0EA5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</w:p>
          <w:p w14:paraId="50A6EF08" w14:textId="0B40BA9C" w:rsidR="001B0EA5" w:rsidRPr="001D0738" w:rsidRDefault="001B0EA5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1D0738">
              <w:rPr>
                <w:rFonts w:ascii="Book Antiqua" w:hAnsi="Book Antiqua" w:cstheme="minorHAnsi"/>
                <w:sz w:val="20"/>
                <w:szCs w:val="20"/>
              </w:rPr>
              <w:t>Raspored međusobnih hospitacija na nastavnim i vannastavnim aktivnostima</w:t>
            </w:r>
          </w:p>
          <w:p w14:paraId="2F2CEB23" w14:textId="77777777" w:rsidR="001B0EA5" w:rsidRPr="001D0738" w:rsidRDefault="001B0EA5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</w:p>
          <w:p w14:paraId="372F4859" w14:textId="77777777" w:rsidR="001B0EA5" w:rsidRPr="001D0738" w:rsidRDefault="001B0EA5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14:paraId="69456066" w14:textId="77777777" w:rsidR="001B0EA5" w:rsidRPr="001D0738" w:rsidRDefault="001B0EA5" w:rsidP="001B0EA5">
            <w:pPr>
              <w:pStyle w:val="ListParagraph"/>
              <w:numPr>
                <w:ilvl w:val="0"/>
                <w:numId w:val="11"/>
              </w:numPr>
              <w:rPr>
                <w:rFonts w:ascii="Book Antiqua" w:hAnsi="Book Antiqua" w:cstheme="minorHAnsi"/>
                <w:sz w:val="20"/>
                <w:szCs w:val="20"/>
              </w:rPr>
            </w:pPr>
            <w:r w:rsidRPr="001D0738">
              <w:rPr>
                <w:rFonts w:ascii="Book Antiqua" w:hAnsi="Book Antiqua" w:cstheme="minorHAnsi"/>
                <w:sz w:val="20"/>
                <w:szCs w:val="20"/>
              </w:rPr>
              <w:t>Razmjena iskustava</w:t>
            </w:r>
          </w:p>
          <w:p w14:paraId="25901C39" w14:textId="77777777" w:rsidR="001B0EA5" w:rsidRPr="001D0738" w:rsidRDefault="001B0EA5" w:rsidP="001B0EA5">
            <w:pPr>
              <w:pStyle w:val="ListParagraph"/>
              <w:rPr>
                <w:rFonts w:ascii="Book Antiqua" w:hAnsi="Book Antiqua" w:cstheme="minorHAnsi"/>
                <w:sz w:val="20"/>
                <w:szCs w:val="20"/>
              </w:rPr>
            </w:pPr>
            <w:r w:rsidRPr="001D0738">
              <w:rPr>
                <w:rFonts w:ascii="Book Antiqua" w:hAnsi="Book Antiqua" w:cstheme="minorHAnsi"/>
                <w:sz w:val="20"/>
                <w:szCs w:val="20"/>
              </w:rPr>
              <w:t>vezano za implementaciju ključnih kompetencija</w:t>
            </w:r>
          </w:p>
          <w:p w14:paraId="07C266E0" w14:textId="6ADB8D12" w:rsidR="001B0EA5" w:rsidRDefault="003A188B" w:rsidP="001D0738">
            <w:pPr>
              <w:pStyle w:val="ListParagraph"/>
              <w:numPr>
                <w:ilvl w:val="0"/>
                <w:numId w:val="11"/>
              </w:numPr>
              <w:rPr>
                <w:rFonts w:ascii="Book Antiqua" w:hAnsi="Book Antiqua" w:cstheme="minorHAnsi"/>
                <w:sz w:val="20"/>
                <w:szCs w:val="20"/>
              </w:rPr>
            </w:pPr>
            <w:r>
              <w:rPr>
                <w:rFonts w:ascii="Book Antiqua" w:hAnsi="Book Antiqua" w:cstheme="minorHAnsi"/>
                <w:sz w:val="20"/>
                <w:szCs w:val="20"/>
              </w:rPr>
              <w:t>P</w:t>
            </w:r>
            <w:r w:rsidR="001D0738">
              <w:rPr>
                <w:rFonts w:ascii="Book Antiqua" w:hAnsi="Book Antiqua" w:cstheme="minorHAnsi"/>
                <w:sz w:val="20"/>
                <w:szCs w:val="20"/>
              </w:rPr>
              <w:t xml:space="preserve">lan hospitacija na nivou aktiva </w:t>
            </w:r>
          </w:p>
          <w:p w14:paraId="75F13EF6" w14:textId="432D59AE" w:rsidR="001D0738" w:rsidRDefault="003A188B" w:rsidP="001D0738">
            <w:pPr>
              <w:pStyle w:val="ListParagraph"/>
              <w:numPr>
                <w:ilvl w:val="0"/>
                <w:numId w:val="11"/>
              </w:numPr>
              <w:rPr>
                <w:rFonts w:ascii="Book Antiqua" w:hAnsi="Book Antiqua" w:cstheme="minorHAnsi"/>
                <w:sz w:val="20"/>
                <w:szCs w:val="20"/>
              </w:rPr>
            </w:pPr>
            <w:r>
              <w:rPr>
                <w:rFonts w:ascii="Book Antiqua" w:hAnsi="Book Antiqua" w:cstheme="minorHAnsi"/>
                <w:sz w:val="20"/>
                <w:szCs w:val="20"/>
              </w:rPr>
              <w:t>P</w:t>
            </w:r>
            <w:r w:rsidR="001D0738">
              <w:rPr>
                <w:rFonts w:ascii="Book Antiqua" w:hAnsi="Book Antiqua" w:cstheme="minorHAnsi"/>
                <w:sz w:val="20"/>
                <w:szCs w:val="20"/>
              </w:rPr>
              <w:t>lan vannastavnih aktivnosti kao i plan saradnje</w:t>
            </w:r>
          </w:p>
          <w:p w14:paraId="52F8ABA5" w14:textId="5F080206" w:rsidR="001D0738" w:rsidRDefault="003A188B" w:rsidP="001D0738">
            <w:pPr>
              <w:pStyle w:val="ListParagraph"/>
              <w:numPr>
                <w:ilvl w:val="0"/>
                <w:numId w:val="11"/>
              </w:numPr>
              <w:rPr>
                <w:rFonts w:ascii="Book Antiqua" w:hAnsi="Book Antiqua" w:cstheme="minorHAnsi"/>
                <w:sz w:val="20"/>
                <w:szCs w:val="20"/>
              </w:rPr>
            </w:pPr>
            <w:r>
              <w:rPr>
                <w:rFonts w:ascii="Book Antiqua" w:hAnsi="Book Antiqua" w:cstheme="minorHAnsi"/>
                <w:sz w:val="20"/>
                <w:szCs w:val="20"/>
              </w:rPr>
              <w:t>Z</w:t>
            </w:r>
            <w:r w:rsidR="001D0738">
              <w:rPr>
                <w:rFonts w:ascii="Book Antiqua" w:hAnsi="Book Antiqua" w:cstheme="minorHAnsi"/>
                <w:sz w:val="20"/>
                <w:szCs w:val="20"/>
              </w:rPr>
              <w:t xml:space="preserve">ajednički projekti </w:t>
            </w:r>
          </w:p>
          <w:p w14:paraId="177405CF" w14:textId="77777777" w:rsidR="001D0738" w:rsidRDefault="003A188B" w:rsidP="001D0738">
            <w:pPr>
              <w:pStyle w:val="ListParagraph"/>
              <w:numPr>
                <w:ilvl w:val="0"/>
                <w:numId w:val="11"/>
              </w:numPr>
              <w:rPr>
                <w:rFonts w:ascii="Book Antiqua" w:hAnsi="Book Antiqua" w:cstheme="minorHAnsi"/>
                <w:sz w:val="20"/>
                <w:szCs w:val="20"/>
              </w:rPr>
            </w:pPr>
            <w:r>
              <w:rPr>
                <w:rFonts w:ascii="Book Antiqua" w:hAnsi="Book Antiqua" w:cstheme="minorHAnsi"/>
                <w:sz w:val="20"/>
                <w:szCs w:val="20"/>
              </w:rPr>
              <w:t>P</w:t>
            </w:r>
            <w:r w:rsidR="001D0738">
              <w:rPr>
                <w:rFonts w:ascii="Book Antiqua" w:hAnsi="Book Antiqua" w:cstheme="minorHAnsi"/>
                <w:sz w:val="20"/>
                <w:szCs w:val="20"/>
              </w:rPr>
              <w:t>ovezivanje i razmjena iskustava srodnih predmeta</w:t>
            </w:r>
          </w:p>
          <w:p w14:paraId="2BF74E35" w14:textId="22FE78FB" w:rsidR="00516684" w:rsidRPr="001D0738" w:rsidRDefault="00516684" w:rsidP="00516684">
            <w:pPr>
              <w:pStyle w:val="ListParagraph"/>
              <w:rPr>
                <w:rFonts w:ascii="Book Antiqua" w:hAnsi="Book Antiqua" w:cstheme="min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438D2960" w14:textId="77777777" w:rsidR="001B0EA5" w:rsidRPr="001D0738" w:rsidRDefault="001B0EA5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1D0738">
              <w:rPr>
                <w:rFonts w:ascii="Book Antiqua" w:hAnsi="Book Antiqua" w:cstheme="minorHAnsi"/>
                <w:sz w:val="20"/>
                <w:szCs w:val="20"/>
              </w:rPr>
              <w:t xml:space="preserve">Predsjednici aktiva </w:t>
            </w:r>
          </w:p>
          <w:p w14:paraId="498012DB" w14:textId="19792563" w:rsidR="001B0EA5" w:rsidRPr="001D0738" w:rsidRDefault="001B0EA5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1D0738">
              <w:rPr>
                <w:rFonts w:ascii="Book Antiqua" w:hAnsi="Book Antiqua" w:cstheme="minorHAnsi"/>
                <w:sz w:val="20"/>
                <w:szCs w:val="20"/>
              </w:rPr>
              <w:t xml:space="preserve">Profesori </w:t>
            </w:r>
          </w:p>
        </w:tc>
        <w:tc>
          <w:tcPr>
            <w:tcW w:w="1350" w:type="dxa"/>
            <w:shd w:val="clear" w:color="auto" w:fill="auto"/>
          </w:tcPr>
          <w:p w14:paraId="51603FF6" w14:textId="579C14D0" w:rsidR="001B0EA5" w:rsidRPr="001D0738" w:rsidRDefault="001B0EA5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1D0738">
              <w:rPr>
                <w:rFonts w:ascii="Book Antiqua" w:hAnsi="Book Antiqua" w:cstheme="minorHAnsi"/>
                <w:sz w:val="20"/>
                <w:szCs w:val="20"/>
              </w:rPr>
              <w:t>2020/21</w:t>
            </w:r>
          </w:p>
        </w:tc>
        <w:tc>
          <w:tcPr>
            <w:tcW w:w="1980" w:type="dxa"/>
            <w:shd w:val="clear" w:color="auto" w:fill="auto"/>
          </w:tcPr>
          <w:p w14:paraId="7482A97D" w14:textId="77777777" w:rsidR="001B0EA5" w:rsidRPr="001D0738" w:rsidRDefault="001B0EA5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B0B64CD" w14:textId="77777777" w:rsidR="001D0738" w:rsidRDefault="001D0738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1D0738">
              <w:rPr>
                <w:rFonts w:ascii="Book Antiqua" w:hAnsi="Book Antiqua" w:cstheme="minorHAnsi"/>
                <w:sz w:val="20"/>
                <w:szCs w:val="20"/>
              </w:rPr>
              <w:t>-Zapisnik aktiva</w:t>
            </w:r>
          </w:p>
          <w:p w14:paraId="7FDB2288" w14:textId="21DB745A" w:rsidR="001B0EA5" w:rsidRPr="001D0738" w:rsidRDefault="001D0738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1D0738">
              <w:rPr>
                <w:rFonts w:ascii="Book Antiqua" w:hAnsi="Book Antiqua" w:cstheme="minorHAnsi"/>
                <w:sz w:val="20"/>
                <w:szCs w:val="20"/>
              </w:rPr>
              <w:t xml:space="preserve"> </w:t>
            </w:r>
          </w:p>
          <w:p w14:paraId="53AD1A8B" w14:textId="69F6925F" w:rsidR="001D0738" w:rsidRPr="001D0738" w:rsidRDefault="001D0738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1D0738">
              <w:rPr>
                <w:rFonts w:ascii="Book Antiqua" w:hAnsi="Book Antiqua" w:cstheme="minorHAnsi"/>
                <w:sz w:val="20"/>
                <w:szCs w:val="20"/>
              </w:rPr>
              <w:t>-Plan hospitacija</w:t>
            </w:r>
          </w:p>
        </w:tc>
      </w:tr>
      <w:tr w:rsidR="001B0EA5" w:rsidRPr="001D0738" w14:paraId="5DEED638" w14:textId="77777777" w:rsidTr="001D0738">
        <w:tc>
          <w:tcPr>
            <w:tcW w:w="3330" w:type="dxa"/>
            <w:shd w:val="clear" w:color="auto" w:fill="auto"/>
          </w:tcPr>
          <w:p w14:paraId="4E7C01AB" w14:textId="77777777" w:rsidR="001B0EA5" w:rsidRPr="001D0738" w:rsidRDefault="001B0EA5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</w:p>
          <w:p w14:paraId="0658D684" w14:textId="7663C3D7" w:rsidR="001B0EA5" w:rsidRPr="001D0738" w:rsidRDefault="001B0EA5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1D0738">
              <w:rPr>
                <w:rFonts w:ascii="Book Antiqua" w:hAnsi="Book Antiqua" w:cstheme="minorHAnsi"/>
                <w:sz w:val="20"/>
                <w:szCs w:val="20"/>
              </w:rPr>
              <w:t>Implementacija ključnih kompetencija u planu PRNŠ-a</w:t>
            </w:r>
          </w:p>
          <w:p w14:paraId="7ED1BD2F" w14:textId="46B0E608" w:rsidR="001B0EA5" w:rsidRPr="001D0738" w:rsidRDefault="001B0EA5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14:paraId="6771CB62" w14:textId="009B7781" w:rsidR="001B0EA5" w:rsidRPr="003A188B" w:rsidRDefault="001B0EA5" w:rsidP="003A188B">
            <w:pPr>
              <w:pStyle w:val="ListParagraph"/>
              <w:numPr>
                <w:ilvl w:val="0"/>
                <w:numId w:val="11"/>
              </w:numPr>
              <w:rPr>
                <w:rFonts w:ascii="Book Antiqua" w:hAnsi="Book Antiqua" w:cstheme="minorHAnsi"/>
                <w:sz w:val="20"/>
                <w:szCs w:val="20"/>
              </w:rPr>
            </w:pPr>
            <w:r w:rsidRPr="001D0738">
              <w:rPr>
                <w:rFonts w:ascii="Book Antiqua" w:hAnsi="Book Antiqua" w:cstheme="minorHAnsi"/>
                <w:sz w:val="20"/>
                <w:szCs w:val="20"/>
              </w:rPr>
              <w:t>Plan za PRNŠ na nivou škole,</w:t>
            </w:r>
            <w:r w:rsidR="003A188B">
              <w:rPr>
                <w:rFonts w:ascii="Book Antiqua" w:hAnsi="Book Antiqua" w:cstheme="minorHAnsi"/>
                <w:sz w:val="20"/>
                <w:szCs w:val="20"/>
              </w:rPr>
              <w:t xml:space="preserve"> </w:t>
            </w:r>
            <w:r w:rsidRPr="001D0738">
              <w:rPr>
                <w:rFonts w:ascii="Book Antiqua" w:hAnsi="Book Antiqua" w:cstheme="minorHAnsi"/>
                <w:sz w:val="20"/>
                <w:szCs w:val="20"/>
              </w:rPr>
              <w:t>kao</w:t>
            </w:r>
            <w:r w:rsidR="003A188B">
              <w:rPr>
                <w:rFonts w:ascii="Book Antiqua" w:hAnsi="Book Antiqua" w:cstheme="minorHAnsi"/>
                <w:sz w:val="20"/>
                <w:szCs w:val="20"/>
              </w:rPr>
              <w:t xml:space="preserve"> prioritetni cilj, </w:t>
            </w:r>
            <w:r w:rsidRPr="003A188B">
              <w:rPr>
                <w:rFonts w:ascii="Book Antiqua" w:hAnsi="Book Antiqua" w:cstheme="minorHAnsi"/>
                <w:sz w:val="20"/>
                <w:szCs w:val="20"/>
              </w:rPr>
              <w:t>sadrži aktivnosti vezane za Projekat ključnih kompetencija</w:t>
            </w:r>
          </w:p>
          <w:p w14:paraId="38E74A4D" w14:textId="7A2B6EBD" w:rsidR="001B0EA5" w:rsidRPr="003A188B" w:rsidRDefault="001B0EA5" w:rsidP="003A188B">
            <w:pPr>
              <w:pStyle w:val="ListParagraph"/>
              <w:numPr>
                <w:ilvl w:val="0"/>
                <w:numId w:val="11"/>
              </w:numPr>
              <w:rPr>
                <w:rFonts w:ascii="Book Antiqua" w:hAnsi="Book Antiqua" w:cstheme="minorHAnsi"/>
                <w:sz w:val="20"/>
                <w:szCs w:val="20"/>
              </w:rPr>
            </w:pPr>
            <w:r w:rsidRPr="001D0738">
              <w:rPr>
                <w:rFonts w:ascii="Book Antiqua" w:hAnsi="Book Antiqua" w:cstheme="minorHAnsi"/>
                <w:sz w:val="20"/>
                <w:szCs w:val="20"/>
              </w:rPr>
              <w:t>Izrada Plana za</w:t>
            </w:r>
            <w:r w:rsidR="003A188B">
              <w:rPr>
                <w:rFonts w:ascii="Book Antiqua" w:hAnsi="Book Antiqua" w:cstheme="minorHAnsi"/>
                <w:sz w:val="20"/>
                <w:szCs w:val="20"/>
              </w:rPr>
              <w:t xml:space="preserve"> </w:t>
            </w:r>
            <w:r w:rsidRPr="003A188B">
              <w:rPr>
                <w:rFonts w:ascii="Book Antiqua" w:hAnsi="Book Antiqua" w:cstheme="minorHAnsi"/>
                <w:sz w:val="20"/>
                <w:szCs w:val="20"/>
              </w:rPr>
              <w:t>profesionalni razvoj</w:t>
            </w:r>
            <w:r w:rsidR="003A188B">
              <w:rPr>
                <w:rFonts w:ascii="Book Antiqua" w:hAnsi="Book Antiqua" w:cstheme="minorHAnsi"/>
                <w:sz w:val="20"/>
                <w:szCs w:val="20"/>
              </w:rPr>
              <w:t xml:space="preserve"> </w:t>
            </w:r>
            <w:r w:rsidRPr="003A188B">
              <w:rPr>
                <w:rFonts w:ascii="Book Antiqua" w:hAnsi="Book Antiqua" w:cstheme="minorHAnsi"/>
                <w:sz w:val="20"/>
                <w:szCs w:val="20"/>
              </w:rPr>
              <w:t>na nivou škole sa</w:t>
            </w:r>
            <w:r w:rsidR="003A188B">
              <w:rPr>
                <w:rFonts w:ascii="Book Antiqua" w:hAnsi="Book Antiqua" w:cstheme="minorHAnsi"/>
                <w:sz w:val="20"/>
                <w:szCs w:val="20"/>
              </w:rPr>
              <w:t xml:space="preserve"> i</w:t>
            </w:r>
            <w:r w:rsidRPr="003A188B">
              <w:rPr>
                <w:rFonts w:ascii="Book Antiqua" w:hAnsi="Book Antiqua" w:cstheme="minorHAnsi"/>
                <w:sz w:val="20"/>
                <w:szCs w:val="20"/>
              </w:rPr>
              <w:t>mplementiranim</w:t>
            </w:r>
            <w:r w:rsidR="003A188B" w:rsidRPr="003A188B">
              <w:rPr>
                <w:rFonts w:ascii="Book Antiqua" w:hAnsi="Book Antiqua" w:cstheme="minorHAnsi"/>
                <w:sz w:val="20"/>
                <w:szCs w:val="20"/>
              </w:rPr>
              <w:t xml:space="preserve"> </w:t>
            </w:r>
            <w:r w:rsidRPr="003A188B">
              <w:rPr>
                <w:rFonts w:ascii="Book Antiqua" w:hAnsi="Book Antiqua" w:cstheme="minorHAnsi"/>
                <w:sz w:val="20"/>
                <w:szCs w:val="20"/>
              </w:rPr>
              <w:t>ključnim</w:t>
            </w:r>
          </w:p>
          <w:p w14:paraId="4F53BB52" w14:textId="1C1A49B6" w:rsidR="001B0EA5" w:rsidRPr="001D0738" w:rsidRDefault="001B0EA5" w:rsidP="001B0EA5">
            <w:pPr>
              <w:pStyle w:val="ListParagraph"/>
              <w:rPr>
                <w:rFonts w:ascii="Book Antiqua" w:hAnsi="Book Antiqua" w:cstheme="minorHAnsi"/>
                <w:sz w:val="20"/>
                <w:szCs w:val="20"/>
              </w:rPr>
            </w:pPr>
            <w:r w:rsidRPr="001D0738">
              <w:rPr>
                <w:rFonts w:ascii="Book Antiqua" w:hAnsi="Book Antiqua" w:cstheme="minorHAnsi"/>
                <w:sz w:val="20"/>
                <w:szCs w:val="20"/>
              </w:rPr>
              <w:t>kompetencijama</w:t>
            </w:r>
          </w:p>
        </w:tc>
        <w:tc>
          <w:tcPr>
            <w:tcW w:w="2160" w:type="dxa"/>
            <w:shd w:val="clear" w:color="auto" w:fill="auto"/>
          </w:tcPr>
          <w:p w14:paraId="13AA8767" w14:textId="77777777" w:rsidR="001B0EA5" w:rsidRPr="001D0738" w:rsidRDefault="001B0EA5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1D0738">
              <w:rPr>
                <w:rFonts w:ascii="Book Antiqua" w:hAnsi="Book Antiqua" w:cstheme="minorHAnsi"/>
                <w:sz w:val="20"/>
                <w:szCs w:val="20"/>
              </w:rPr>
              <w:t xml:space="preserve">Direktor </w:t>
            </w:r>
          </w:p>
          <w:p w14:paraId="5A46244F" w14:textId="27C7ED04" w:rsidR="001B0EA5" w:rsidRPr="001D0738" w:rsidRDefault="001B0EA5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1D0738">
              <w:rPr>
                <w:rFonts w:ascii="Book Antiqua" w:hAnsi="Book Antiqua" w:cstheme="minorHAnsi"/>
                <w:sz w:val="20"/>
                <w:szCs w:val="20"/>
              </w:rPr>
              <w:t>Tim za PRNŠ</w:t>
            </w:r>
          </w:p>
        </w:tc>
        <w:tc>
          <w:tcPr>
            <w:tcW w:w="1350" w:type="dxa"/>
            <w:shd w:val="clear" w:color="auto" w:fill="auto"/>
          </w:tcPr>
          <w:p w14:paraId="4FEBDDA3" w14:textId="0564628C" w:rsidR="00516684" w:rsidRDefault="001B0EA5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1D0738">
              <w:rPr>
                <w:rFonts w:ascii="Book Antiqua" w:hAnsi="Book Antiqua" w:cstheme="minorHAnsi"/>
                <w:sz w:val="20"/>
                <w:szCs w:val="20"/>
              </w:rPr>
              <w:t>2020/21</w:t>
            </w:r>
          </w:p>
          <w:p w14:paraId="011D5FBE" w14:textId="77777777" w:rsidR="00516684" w:rsidRPr="00516684" w:rsidRDefault="00516684" w:rsidP="00516684">
            <w:pPr>
              <w:rPr>
                <w:rFonts w:ascii="Book Antiqua" w:hAnsi="Book Antiqua" w:cstheme="minorHAnsi"/>
                <w:sz w:val="20"/>
                <w:szCs w:val="20"/>
              </w:rPr>
            </w:pPr>
          </w:p>
          <w:p w14:paraId="02FB33C4" w14:textId="77777777" w:rsidR="00516684" w:rsidRPr="00516684" w:rsidRDefault="00516684" w:rsidP="00516684">
            <w:pPr>
              <w:rPr>
                <w:rFonts w:ascii="Book Antiqua" w:hAnsi="Book Antiqua" w:cstheme="minorHAnsi"/>
                <w:sz w:val="20"/>
                <w:szCs w:val="20"/>
              </w:rPr>
            </w:pPr>
          </w:p>
          <w:p w14:paraId="130B8239" w14:textId="77777777" w:rsidR="00516684" w:rsidRPr="00516684" w:rsidRDefault="00516684" w:rsidP="00516684">
            <w:pPr>
              <w:rPr>
                <w:rFonts w:ascii="Book Antiqua" w:hAnsi="Book Antiqua" w:cstheme="minorHAnsi"/>
                <w:sz w:val="20"/>
                <w:szCs w:val="20"/>
              </w:rPr>
            </w:pPr>
          </w:p>
          <w:p w14:paraId="099AF968" w14:textId="77777777" w:rsidR="00516684" w:rsidRPr="00516684" w:rsidRDefault="00516684" w:rsidP="00516684">
            <w:pPr>
              <w:rPr>
                <w:rFonts w:ascii="Book Antiqua" w:hAnsi="Book Antiqua" w:cstheme="minorHAnsi"/>
                <w:sz w:val="20"/>
                <w:szCs w:val="20"/>
              </w:rPr>
            </w:pPr>
          </w:p>
          <w:p w14:paraId="77253F31" w14:textId="195EB8B7" w:rsidR="00516684" w:rsidRDefault="00516684" w:rsidP="00516684">
            <w:pPr>
              <w:rPr>
                <w:rFonts w:ascii="Book Antiqua" w:hAnsi="Book Antiqua" w:cstheme="minorHAnsi"/>
                <w:sz w:val="20"/>
                <w:szCs w:val="20"/>
              </w:rPr>
            </w:pPr>
          </w:p>
          <w:p w14:paraId="4E0153E2" w14:textId="77777777" w:rsidR="00516684" w:rsidRPr="00516684" w:rsidRDefault="00516684" w:rsidP="00516684">
            <w:pPr>
              <w:rPr>
                <w:rFonts w:ascii="Book Antiqua" w:hAnsi="Book Antiqua" w:cstheme="minorHAnsi"/>
                <w:sz w:val="20"/>
                <w:szCs w:val="20"/>
              </w:rPr>
            </w:pPr>
          </w:p>
          <w:p w14:paraId="052B0F78" w14:textId="6BAA7E01" w:rsidR="001B0EA5" w:rsidRPr="00516684" w:rsidRDefault="001B0EA5" w:rsidP="00516684">
            <w:pPr>
              <w:tabs>
                <w:tab w:val="left" w:pos="876"/>
              </w:tabs>
              <w:rPr>
                <w:rFonts w:ascii="Book Antiqua" w:hAnsi="Book Antiqua" w:cstheme="minorHAns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89837D9" w14:textId="16523A6C" w:rsidR="001B0EA5" w:rsidRPr="003A188B" w:rsidRDefault="003A188B" w:rsidP="003A188B">
            <w:pPr>
              <w:rPr>
                <w:rFonts w:ascii="Book Antiqua" w:hAnsi="Book Antiqua" w:cstheme="minorHAnsi"/>
                <w:sz w:val="20"/>
                <w:szCs w:val="20"/>
              </w:rPr>
            </w:pPr>
            <w:r>
              <w:rPr>
                <w:rFonts w:ascii="Book Antiqua" w:hAnsi="Book Antiqua" w:cstheme="minorHAnsi"/>
                <w:sz w:val="20"/>
                <w:szCs w:val="20"/>
              </w:rPr>
              <w:t>Š</w:t>
            </w:r>
            <w:r w:rsidR="001B0EA5" w:rsidRPr="003A188B">
              <w:rPr>
                <w:rFonts w:ascii="Book Antiqua" w:hAnsi="Book Antiqua" w:cstheme="minorHAnsi"/>
                <w:sz w:val="20"/>
                <w:szCs w:val="20"/>
              </w:rPr>
              <w:t>kola</w:t>
            </w:r>
          </w:p>
          <w:p w14:paraId="32A36B6E" w14:textId="77777777" w:rsidR="001B0EA5" w:rsidRPr="001D0738" w:rsidRDefault="001B0EA5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1D0738">
              <w:rPr>
                <w:rFonts w:ascii="Book Antiqua" w:hAnsi="Book Antiqua" w:cstheme="minorHAnsi"/>
                <w:sz w:val="20"/>
                <w:szCs w:val="20"/>
              </w:rPr>
              <w:t>obezbjeđuje</w:t>
            </w:r>
          </w:p>
          <w:p w14:paraId="425D2E82" w14:textId="6B98020C" w:rsidR="001B0EA5" w:rsidRPr="003A188B" w:rsidRDefault="001B0EA5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3A188B">
              <w:rPr>
                <w:rFonts w:ascii="Book Antiqua" w:hAnsi="Book Antiqua" w:cstheme="minorHAnsi"/>
                <w:sz w:val="20"/>
                <w:szCs w:val="20"/>
              </w:rPr>
              <w:t>uslove</w:t>
            </w:r>
            <w:r w:rsidR="003A188B" w:rsidRPr="003A188B">
              <w:rPr>
                <w:rFonts w:ascii="Book Antiqua" w:hAnsi="Book Antiqua" w:cstheme="minorHAnsi"/>
                <w:sz w:val="20"/>
                <w:szCs w:val="20"/>
              </w:rPr>
              <w:t xml:space="preserve"> </w:t>
            </w:r>
            <w:r w:rsidRPr="003A188B">
              <w:rPr>
                <w:rFonts w:ascii="Book Antiqua" w:hAnsi="Book Antiqua" w:cstheme="minorHAnsi"/>
                <w:sz w:val="20"/>
                <w:szCs w:val="20"/>
              </w:rPr>
              <w:t>za</w:t>
            </w:r>
          </w:p>
          <w:p w14:paraId="0BCDF903" w14:textId="77777777" w:rsidR="001B0EA5" w:rsidRPr="001D0738" w:rsidRDefault="001B0EA5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1D0738">
              <w:rPr>
                <w:rFonts w:ascii="Book Antiqua" w:hAnsi="Book Antiqua" w:cstheme="minorHAnsi"/>
                <w:sz w:val="20"/>
                <w:szCs w:val="20"/>
              </w:rPr>
              <w:t>pohađanje</w:t>
            </w:r>
          </w:p>
          <w:p w14:paraId="77D69C03" w14:textId="77777777" w:rsidR="001B0EA5" w:rsidRPr="001D0738" w:rsidRDefault="001B0EA5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1D0738">
              <w:rPr>
                <w:rFonts w:ascii="Book Antiqua" w:hAnsi="Book Antiqua" w:cstheme="minorHAnsi"/>
                <w:sz w:val="20"/>
                <w:szCs w:val="20"/>
              </w:rPr>
              <w:t>obuka</w:t>
            </w:r>
          </w:p>
          <w:p w14:paraId="26A2A87B" w14:textId="4A372207" w:rsidR="001B0EA5" w:rsidRPr="001D0738" w:rsidRDefault="001D0738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  <w:r>
              <w:rPr>
                <w:rFonts w:ascii="Book Antiqua" w:hAnsi="Book Antiqua" w:cstheme="minorHAnsi"/>
                <w:sz w:val="20"/>
                <w:szCs w:val="20"/>
              </w:rPr>
              <w:t>(zamjene)</w:t>
            </w:r>
          </w:p>
        </w:tc>
        <w:tc>
          <w:tcPr>
            <w:tcW w:w="1980" w:type="dxa"/>
            <w:shd w:val="clear" w:color="auto" w:fill="auto"/>
          </w:tcPr>
          <w:p w14:paraId="50B5FDC6" w14:textId="02AB8268" w:rsidR="001B0EA5" w:rsidRPr="001D0738" w:rsidRDefault="001B0EA5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1D0738">
              <w:rPr>
                <w:rFonts w:ascii="Book Antiqua" w:hAnsi="Book Antiqua" w:cstheme="minorHAnsi"/>
                <w:sz w:val="20"/>
                <w:szCs w:val="20"/>
              </w:rPr>
              <w:t>-U planovima</w:t>
            </w:r>
          </w:p>
          <w:p w14:paraId="70D56BEB" w14:textId="77777777" w:rsidR="001B0EA5" w:rsidRPr="001D0738" w:rsidRDefault="001B0EA5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1D0738">
              <w:rPr>
                <w:rFonts w:ascii="Book Antiqua" w:hAnsi="Book Antiqua" w:cstheme="minorHAnsi"/>
                <w:sz w:val="20"/>
                <w:szCs w:val="20"/>
              </w:rPr>
              <w:t>jasno obilježeni</w:t>
            </w:r>
          </w:p>
          <w:p w14:paraId="469A1227" w14:textId="77777777" w:rsidR="001B0EA5" w:rsidRPr="001D0738" w:rsidRDefault="001B0EA5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1D0738">
              <w:rPr>
                <w:rFonts w:ascii="Book Antiqua" w:hAnsi="Book Antiqua" w:cstheme="minorHAnsi"/>
                <w:sz w:val="20"/>
                <w:szCs w:val="20"/>
              </w:rPr>
              <w:t>indikatori i ishodi</w:t>
            </w:r>
          </w:p>
          <w:p w14:paraId="1FB73EB5" w14:textId="77777777" w:rsidR="001B0EA5" w:rsidRPr="001D0738" w:rsidRDefault="001B0EA5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1D0738">
              <w:rPr>
                <w:rFonts w:ascii="Book Antiqua" w:hAnsi="Book Antiqua" w:cstheme="minorHAnsi"/>
                <w:sz w:val="20"/>
                <w:szCs w:val="20"/>
              </w:rPr>
              <w:t>po kompentencijam</w:t>
            </w:r>
          </w:p>
          <w:p w14:paraId="53ED65BE" w14:textId="77777777" w:rsidR="001B0EA5" w:rsidRPr="001D0738" w:rsidRDefault="001B0EA5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1D0738">
              <w:rPr>
                <w:rFonts w:ascii="Book Antiqua" w:hAnsi="Book Antiqua" w:cstheme="minorHAnsi"/>
                <w:sz w:val="20"/>
                <w:szCs w:val="20"/>
              </w:rPr>
              <w:t>-Tim za</w:t>
            </w:r>
          </w:p>
          <w:p w14:paraId="55650882" w14:textId="77777777" w:rsidR="001B0EA5" w:rsidRPr="001D0738" w:rsidRDefault="001B0EA5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1D0738">
              <w:rPr>
                <w:rFonts w:ascii="Book Antiqua" w:hAnsi="Book Antiqua" w:cstheme="minorHAnsi"/>
                <w:sz w:val="20"/>
                <w:szCs w:val="20"/>
              </w:rPr>
              <w:t>samoevaluaciju</w:t>
            </w:r>
          </w:p>
          <w:p w14:paraId="20043EF1" w14:textId="77777777" w:rsidR="001B0EA5" w:rsidRPr="001D0738" w:rsidRDefault="001B0EA5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1D0738">
              <w:rPr>
                <w:rFonts w:ascii="Book Antiqua" w:hAnsi="Book Antiqua" w:cstheme="minorHAnsi"/>
                <w:sz w:val="20"/>
                <w:szCs w:val="20"/>
              </w:rPr>
              <w:t>prati realizaciju</w:t>
            </w:r>
          </w:p>
          <w:p w14:paraId="5DEF639D" w14:textId="77777777" w:rsidR="001B0EA5" w:rsidRPr="001D0738" w:rsidRDefault="001B0EA5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1D0738">
              <w:rPr>
                <w:rFonts w:ascii="Book Antiqua" w:hAnsi="Book Antiqua" w:cstheme="minorHAnsi"/>
                <w:sz w:val="20"/>
                <w:szCs w:val="20"/>
              </w:rPr>
              <w:t>-Zapisnici</w:t>
            </w:r>
          </w:p>
          <w:p w14:paraId="43CD637D" w14:textId="77777777" w:rsidR="001B0EA5" w:rsidRPr="001D0738" w:rsidRDefault="001B0EA5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1D0738">
              <w:rPr>
                <w:rFonts w:ascii="Book Antiqua" w:hAnsi="Book Antiqua" w:cstheme="minorHAnsi"/>
                <w:sz w:val="20"/>
                <w:szCs w:val="20"/>
              </w:rPr>
              <w:t>Timova sadrže</w:t>
            </w:r>
          </w:p>
          <w:p w14:paraId="396E8A01" w14:textId="77777777" w:rsidR="001B0EA5" w:rsidRPr="001D0738" w:rsidRDefault="001B0EA5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1D0738">
              <w:rPr>
                <w:rFonts w:ascii="Book Antiqua" w:hAnsi="Book Antiqua" w:cstheme="minorHAnsi"/>
                <w:sz w:val="20"/>
                <w:szCs w:val="20"/>
              </w:rPr>
              <w:t>osvrt na</w:t>
            </w:r>
          </w:p>
          <w:p w14:paraId="65F9B030" w14:textId="1FF88B24" w:rsidR="001D0738" w:rsidRDefault="001B0EA5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1D0738">
              <w:rPr>
                <w:rFonts w:ascii="Book Antiqua" w:hAnsi="Book Antiqua" w:cstheme="minorHAnsi"/>
                <w:sz w:val="20"/>
                <w:szCs w:val="20"/>
              </w:rPr>
              <w:t>realizaciju</w:t>
            </w:r>
          </w:p>
          <w:p w14:paraId="49265099" w14:textId="5A93A138" w:rsidR="001D0738" w:rsidRPr="001D0738" w:rsidRDefault="001D0738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</w:p>
        </w:tc>
      </w:tr>
      <w:tr w:rsidR="001B0EA5" w:rsidRPr="001D0738" w14:paraId="62CAE4B3" w14:textId="77777777" w:rsidTr="001D0738">
        <w:tc>
          <w:tcPr>
            <w:tcW w:w="3330" w:type="dxa"/>
            <w:shd w:val="clear" w:color="auto" w:fill="auto"/>
          </w:tcPr>
          <w:p w14:paraId="094036B4" w14:textId="77777777" w:rsidR="00516684" w:rsidRDefault="00516684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</w:p>
          <w:p w14:paraId="5C93CE6B" w14:textId="69FC25BA" w:rsidR="001B0EA5" w:rsidRPr="001D0738" w:rsidRDefault="001B0EA5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1D0738">
              <w:rPr>
                <w:rFonts w:ascii="Book Antiqua" w:hAnsi="Book Antiqua" w:cstheme="minorHAnsi"/>
                <w:sz w:val="20"/>
                <w:szCs w:val="20"/>
              </w:rPr>
              <w:t xml:space="preserve">Dan otvorenih vrata </w:t>
            </w:r>
          </w:p>
          <w:p w14:paraId="2D62CD77" w14:textId="77777777" w:rsidR="001B0EA5" w:rsidRPr="001D0738" w:rsidRDefault="001B0EA5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</w:p>
          <w:p w14:paraId="42712BF7" w14:textId="77777777" w:rsidR="001B0EA5" w:rsidRPr="001D0738" w:rsidRDefault="001B0EA5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</w:p>
          <w:p w14:paraId="0AB0857D" w14:textId="77777777" w:rsidR="001B0EA5" w:rsidRPr="001D0738" w:rsidRDefault="001B0EA5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14:paraId="6C907B9E" w14:textId="1EFFBB99" w:rsidR="001B0EA5" w:rsidRPr="001D0738" w:rsidRDefault="003A188B" w:rsidP="001B0EA5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Book Antiqua" w:hAnsi="Book Antiqua" w:cstheme="minorHAnsi"/>
                <w:sz w:val="20"/>
                <w:szCs w:val="20"/>
              </w:rPr>
            </w:pPr>
            <w:r>
              <w:rPr>
                <w:rFonts w:ascii="Book Antiqua" w:hAnsi="Book Antiqua" w:cstheme="minorHAnsi"/>
                <w:sz w:val="20"/>
                <w:szCs w:val="20"/>
              </w:rPr>
              <w:t>P</w:t>
            </w:r>
            <w:r w:rsidR="001B0EA5" w:rsidRPr="001D0738">
              <w:rPr>
                <w:rFonts w:ascii="Book Antiqua" w:hAnsi="Book Antiqua" w:cstheme="minorHAnsi"/>
                <w:sz w:val="20"/>
                <w:szCs w:val="20"/>
              </w:rPr>
              <w:t>rezentovanje uslova u</w:t>
            </w:r>
          </w:p>
          <w:p w14:paraId="7DE33F60" w14:textId="546A5B12" w:rsidR="001B0EA5" w:rsidRPr="001D0738" w:rsidRDefault="003A188B" w:rsidP="001B0EA5">
            <w:pPr>
              <w:pStyle w:val="ListParagraph"/>
              <w:jc w:val="both"/>
              <w:rPr>
                <w:rFonts w:ascii="Book Antiqua" w:hAnsi="Book Antiqua" w:cstheme="minorHAnsi"/>
                <w:sz w:val="20"/>
                <w:szCs w:val="20"/>
              </w:rPr>
            </w:pPr>
            <w:r w:rsidRPr="001D0738">
              <w:rPr>
                <w:rFonts w:ascii="Book Antiqua" w:hAnsi="Book Antiqua" w:cstheme="minorHAnsi"/>
                <w:sz w:val="20"/>
                <w:szCs w:val="20"/>
              </w:rPr>
              <w:t>Š</w:t>
            </w:r>
            <w:r w:rsidR="001B0EA5" w:rsidRPr="001D0738">
              <w:rPr>
                <w:rFonts w:ascii="Book Antiqua" w:hAnsi="Book Antiqua" w:cstheme="minorHAnsi"/>
                <w:sz w:val="20"/>
                <w:szCs w:val="20"/>
              </w:rPr>
              <w:t>koli</w:t>
            </w:r>
            <w:r>
              <w:rPr>
                <w:rFonts w:ascii="Book Antiqua" w:hAnsi="Book Antiqua" w:cstheme="minorHAnsi"/>
                <w:sz w:val="20"/>
                <w:szCs w:val="20"/>
              </w:rPr>
              <w:t>,</w:t>
            </w:r>
            <w:r w:rsidR="001B0EA5" w:rsidRPr="001D0738">
              <w:rPr>
                <w:rFonts w:ascii="Book Antiqua" w:hAnsi="Book Antiqua" w:cstheme="minorHAnsi"/>
                <w:sz w:val="20"/>
                <w:szCs w:val="20"/>
              </w:rPr>
              <w:t xml:space="preserve"> razgovori sa nastavnim</w:t>
            </w:r>
          </w:p>
          <w:p w14:paraId="12034422" w14:textId="3788F11C" w:rsidR="001B0EA5" w:rsidRPr="001D0738" w:rsidRDefault="001B0EA5" w:rsidP="001B0EA5">
            <w:pPr>
              <w:pStyle w:val="ListParagraph"/>
              <w:jc w:val="both"/>
              <w:rPr>
                <w:rFonts w:ascii="Book Antiqua" w:hAnsi="Book Antiqua" w:cstheme="minorHAnsi"/>
                <w:sz w:val="20"/>
                <w:szCs w:val="20"/>
              </w:rPr>
            </w:pPr>
            <w:r w:rsidRPr="001D0738">
              <w:rPr>
                <w:rFonts w:ascii="Book Antiqua" w:hAnsi="Book Antiqua" w:cstheme="minorHAnsi"/>
                <w:sz w:val="20"/>
                <w:szCs w:val="20"/>
              </w:rPr>
              <w:t>kadrom,</w:t>
            </w:r>
            <w:r w:rsidR="003A188B">
              <w:rPr>
                <w:rFonts w:ascii="Book Antiqua" w:hAnsi="Book Antiqua" w:cstheme="minorHAnsi"/>
                <w:sz w:val="20"/>
                <w:szCs w:val="20"/>
              </w:rPr>
              <w:t xml:space="preserve"> kreativne radionice</w:t>
            </w:r>
          </w:p>
          <w:p w14:paraId="2B711CE5" w14:textId="7CAAF74A" w:rsidR="00AE0AC4" w:rsidRPr="003A188B" w:rsidRDefault="003A188B" w:rsidP="003A188B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Book Antiqua" w:hAnsi="Book Antiqua" w:cstheme="minorHAnsi"/>
                <w:sz w:val="20"/>
                <w:szCs w:val="20"/>
              </w:rPr>
            </w:pPr>
            <w:r>
              <w:rPr>
                <w:rFonts w:ascii="Book Antiqua" w:hAnsi="Book Antiqua" w:cstheme="minorHAnsi"/>
                <w:sz w:val="20"/>
                <w:szCs w:val="20"/>
              </w:rPr>
              <w:t>P</w:t>
            </w:r>
            <w:r w:rsidR="001B0EA5" w:rsidRPr="001D0738">
              <w:rPr>
                <w:rFonts w:ascii="Book Antiqua" w:hAnsi="Book Antiqua" w:cstheme="minorHAnsi"/>
                <w:sz w:val="20"/>
                <w:szCs w:val="20"/>
              </w:rPr>
              <w:t>osjeta kabinetima</w:t>
            </w:r>
            <w:r>
              <w:rPr>
                <w:rFonts w:ascii="Book Antiqua" w:hAnsi="Book Antiqua" w:cstheme="minorHAnsi"/>
                <w:sz w:val="20"/>
                <w:szCs w:val="20"/>
              </w:rPr>
              <w:t xml:space="preserve"> </w:t>
            </w:r>
            <w:r w:rsidR="001B0EA5" w:rsidRPr="003A188B">
              <w:rPr>
                <w:rFonts w:ascii="Book Antiqua" w:hAnsi="Book Antiqua" w:cstheme="minorHAnsi"/>
                <w:sz w:val="20"/>
                <w:szCs w:val="20"/>
              </w:rPr>
              <w:t>hemije,</w:t>
            </w:r>
            <w:r>
              <w:rPr>
                <w:rFonts w:ascii="Book Antiqua" w:hAnsi="Book Antiqua" w:cstheme="minorHAnsi"/>
                <w:sz w:val="20"/>
                <w:szCs w:val="20"/>
              </w:rPr>
              <w:t xml:space="preserve"> informatike, labaratoriji</w:t>
            </w:r>
          </w:p>
          <w:p w14:paraId="2DF17C40" w14:textId="6053F1C5" w:rsidR="00AE0AC4" w:rsidRPr="00AE0AC4" w:rsidRDefault="003A188B" w:rsidP="00AE0AC4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Book Antiqua" w:hAnsi="Book Antiqua" w:cstheme="minorHAnsi"/>
                <w:sz w:val="20"/>
                <w:szCs w:val="20"/>
              </w:rPr>
            </w:pPr>
            <w:r>
              <w:rPr>
                <w:rFonts w:ascii="Book Antiqua" w:hAnsi="Book Antiqua" w:cstheme="minorHAnsi"/>
                <w:sz w:val="20"/>
                <w:szCs w:val="20"/>
              </w:rPr>
              <w:t>Z</w:t>
            </w:r>
            <w:r w:rsidR="00AE0AC4" w:rsidRPr="00AE0AC4">
              <w:rPr>
                <w:rFonts w:ascii="Book Antiqua" w:hAnsi="Book Antiqua" w:cstheme="minorHAnsi"/>
                <w:sz w:val="20"/>
                <w:szCs w:val="20"/>
              </w:rPr>
              <w:t>a</w:t>
            </w:r>
            <w:r w:rsidR="00AE0AC4" w:rsidRPr="00AE0AC4">
              <w:rPr>
                <w:rFonts w:ascii="Book Antiqua" w:hAnsi="Book Antiqua" w:cstheme="minorHAnsi"/>
                <w:sz w:val="20"/>
                <w:szCs w:val="20"/>
                <w:lang w:val="sr-Latn-RS"/>
              </w:rPr>
              <w:t>interesovati učenike za filološku gimnaziju kao i  za stručne škole</w:t>
            </w:r>
          </w:p>
          <w:p w14:paraId="30FDCF53" w14:textId="65F94A47" w:rsidR="001B0EA5" w:rsidRPr="001D0738" w:rsidRDefault="001B0EA5" w:rsidP="001B0EA5">
            <w:pPr>
              <w:pStyle w:val="ListParagraph"/>
              <w:jc w:val="both"/>
              <w:rPr>
                <w:rFonts w:ascii="Book Antiqua" w:hAnsi="Book Antiqua" w:cstheme="min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3581EE5A" w14:textId="77777777" w:rsidR="001B0EA5" w:rsidRPr="001D0738" w:rsidRDefault="001B0EA5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1D0738">
              <w:rPr>
                <w:rFonts w:ascii="Book Antiqua" w:hAnsi="Book Antiqua" w:cstheme="minorHAnsi"/>
                <w:sz w:val="20"/>
                <w:szCs w:val="20"/>
              </w:rPr>
              <w:t xml:space="preserve">Direktor </w:t>
            </w:r>
          </w:p>
          <w:p w14:paraId="54A1C065" w14:textId="77777777" w:rsidR="001B0EA5" w:rsidRPr="001D0738" w:rsidRDefault="001B0EA5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1D0738">
              <w:rPr>
                <w:rFonts w:ascii="Book Antiqua" w:hAnsi="Book Antiqua" w:cstheme="minorHAnsi"/>
                <w:sz w:val="20"/>
                <w:szCs w:val="20"/>
              </w:rPr>
              <w:t xml:space="preserve">Profesori </w:t>
            </w:r>
          </w:p>
          <w:p w14:paraId="5C5ECA64" w14:textId="77777777" w:rsidR="001B0EA5" w:rsidRPr="001D0738" w:rsidRDefault="001B0EA5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1D0738">
              <w:rPr>
                <w:rFonts w:ascii="Book Antiqua" w:hAnsi="Book Antiqua" w:cstheme="minorHAnsi"/>
                <w:sz w:val="20"/>
                <w:szCs w:val="20"/>
              </w:rPr>
              <w:t xml:space="preserve">Đački parlament </w:t>
            </w:r>
          </w:p>
          <w:p w14:paraId="14075E80" w14:textId="1E30F2EC" w:rsidR="001B0EA5" w:rsidRPr="001D0738" w:rsidRDefault="001B0EA5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1D0738">
              <w:rPr>
                <w:rFonts w:ascii="Book Antiqua" w:hAnsi="Book Antiqua" w:cstheme="minorHAnsi"/>
                <w:sz w:val="20"/>
                <w:szCs w:val="20"/>
              </w:rPr>
              <w:t xml:space="preserve">Pedagog </w:t>
            </w:r>
          </w:p>
        </w:tc>
        <w:tc>
          <w:tcPr>
            <w:tcW w:w="1350" w:type="dxa"/>
            <w:shd w:val="clear" w:color="auto" w:fill="auto"/>
          </w:tcPr>
          <w:p w14:paraId="79C10294" w14:textId="0D3B9770" w:rsidR="001B0EA5" w:rsidRPr="001D0738" w:rsidRDefault="001B0EA5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1D0738">
              <w:rPr>
                <w:rFonts w:ascii="Book Antiqua" w:hAnsi="Book Antiqua" w:cstheme="minorHAnsi"/>
                <w:sz w:val="20"/>
                <w:szCs w:val="20"/>
              </w:rPr>
              <w:t>April 2021</w:t>
            </w:r>
          </w:p>
        </w:tc>
        <w:tc>
          <w:tcPr>
            <w:tcW w:w="1980" w:type="dxa"/>
            <w:shd w:val="clear" w:color="auto" w:fill="auto"/>
          </w:tcPr>
          <w:p w14:paraId="6ADD8219" w14:textId="1CFE96BB" w:rsidR="001B0EA5" w:rsidRDefault="003A188B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  <w:r>
              <w:rPr>
                <w:rFonts w:ascii="Book Antiqua" w:hAnsi="Book Antiqua" w:cstheme="minorHAnsi"/>
                <w:sz w:val="20"/>
                <w:szCs w:val="20"/>
              </w:rPr>
              <w:t>V</w:t>
            </w:r>
            <w:r w:rsidR="001D0738">
              <w:rPr>
                <w:rFonts w:ascii="Book Antiqua" w:hAnsi="Book Antiqua" w:cstheme="minorHAnsi"/>
                <w:sz w:val="20"/>
                <w:szCs w:val="20"/>
              </w:rPr>
              <w:t>ideo materijal</w:t>
            </w:r>
            <w:r w:rsidR="00516684">
              <w:rPr>
                <w:rFonts w:ascii="Book Antiqua" w:hAnsi="Book Antiqua" w:cstheme="minorHAnsi"/>
                <w:sz w:val="20"/>
                <w:szCs w:val="20"/>
              </w:rPr>
              <w:t>,</w:t>
            </w:r>
          </w:p>
          <w:p w14:paraId="23E6F4AD" w14:textId="06EF4B36" w:rsidR="001D0738" w:rsidRDefault="003A188B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  <w:r>
              <w:rPr>
                <w:rFonts w:ascii="Book Antiqua" w:hAnsi="Book Antiqua" w:cstheme="minorHAnsi"/>
                <w:sz w:val="20"/>
                <w:szCs w:val="20"/>
              </w:rPr>
              <w:t>F</w:t>
            </w:r>
            <w:r w:rsidR="001D0738">
              <w:rPr>
                <w:rFonts w:ascii="Book Antiqua" w:hAnsi="Book Antiqua" w:cstheme="minorHAnsi"/>
                <w:sz w:val="20"/>
                <w:szCs w:val="20"/>
              </w:rPr>
              <w:t xml:space="preserve">laeri </w:t>
            </w:r>
          </w:p>
          <w:p w14:paraId="16587B2A" w14:textId="115ED949" w:rsidR="001D0738" w:rsidRDefault="00AE0AC4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  <w:r>
              <w:rPr>
                <w:rFonts w:ascii="Book Antiqua" w:hAnsi="Book Antiqua" w:cstheme="minorHAnsi"/>
                <w:sz w:val="20"/>
                <w:szCs w:val="20"/>
              </w:rPr>
              <w:t>CD dnevnim gimnazije</w:t>
            </w:r>
          </w:p>
          <w:p w14:paraId="7C8CDCCD" w14:textId="529C86F5" w:rsidR="00AE0AC4" w:rsidRPr="001D0738" w:rsidRDefault="003A188B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  <w:r>
              <w:rPr>
                <w:rFonts w:ascii="Book Antiqua" w:hAnsi="Book Antiqua" w:cstheme="minorHAnsi"/>
                <w:sz w:val="20"/>
                <w:szCs w:val="20"/>
              </w:rPr>
              <w:t>Š</w:t>
            </w:r>
            <w:r w:rsidR="00AE0AC4">
              <w:rPr>
                <w:rFonts w:ascii="Book Antiqua" w:hAnsi="Book Antiqua" w:cstheme="minorHAnsi"/>
                <w:sz w:val="20"/>
                <w:szCs w:val="20"/>
              </w:rPr>
              <w:t>kolski list</w:t>
            </w:r>
          </w:p>
        </w:tc>
        <w:tc>
          <w:tcPr>
            <w:tcW w:w="1980" w:type="dxa"/>
            <w:shd w:val="clear" w:color="auto" w:fill="auto"/>
          </w:tcPr>
          <w:p w14:paraId="0EDD6972" w14:textId="4CDCDD9C" w:rsidR="001B0EA5" w:rsidRPr="001D0738" w:rsidRDefault="003A188B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  <w:r>
              <w:rPr>
                <w:rFonts w:ascii="Book Antiqua" w:hAnsi="Book Antiqua" w:cstheme="minorHAnsi"/>
                <w:sz w:val="20"/>
                <w:szCs w:val="20"/>
              </w:rPr>
              <w:t>-P</w:t>
            </w:r>
            <w:r w:rsidR="001B0EA5" w:rsidRPr="001D0738">
              <w:rPr>
                <w:rFonts w:ascii="Book Antiqua" w:hAnsi="Book Antiqua" w:cstheme="minorHAnsi"/>
                <w:sz w:val="20"/>
                <w:szCs w:val="20"/>
              </w:rPr>
              <w:t>rezentovan rad</w:t>
            </w:r>
          </w:p>
          <w:p w14:paraId="5F22F9E0" w14:textId="22992D8F" w:rsidR="001B0EA5" w:rsidRPr="001D0738" w:rsidRDefault="001B0EA5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1D0738">
              <w:rPr>
                <w:rFonts w:ascii="Book Antiqua" w:hAnsi="Book Antiqua" w:cstheme="minorHAnsi"/>
                <w:sz w:val="20"/>
                <w:szCs w:val="20"/>
              </w:rPr>
              <w:t>škole u medijima</w:t>
            </w:r>
          </w:p>
          <w:p w14:paraId="69758031" w14:textId="7FF1EE64" w:rsidR="001B0EA5" w:rsidRPr="001D0738" w:rsidRDefault="003A188B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  <w:r>
              <w:rPr>
                <w:rFonts w:ascii="Book Antiqua" w:hAnsi="Book Antiqua" w:cstheme="minorHAnsi"/>
                <w:sz w:val="20"/>
                <w:szCs w:val="20"/>
              </w:rPr>
              <w:t>-P</w:t>
            </w:r>
            <w:r w:rsidR="001B0EA5" w:rsidRPr="001D0738">
              <w:rPr>
                <w:rFonts w:ascii="Book Antiqua" w:hAnsi="Book Antiqua" w:cstheme="minorHAnsi"/>
                <w:sz w:val="20"/>
                <w:szCs w:val="20"/>
              </w:rPr>
              <w:t xml:space="preserve">rezentovane školske aktivnosti </w:t>
            </w:r>
          </w:p>
          <w:p w14:paraId="14094256" w14:textId="1AECFFB6" w:rsidR="001B0EA5" w:rsidRPr="001D0738" w:rsidRDefault="003A188B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  <w:r>
              <w:rPr>
                <w:rFonts w:ascii="Book Antiqua" w:hAnsi="Book Antiqua" w:cstheme="minorHAnsi"/>
                <w:sz w:val="20"/>
                <w:szCs w:val="20"/>
              </w:rPr>
              <w:t>- V</w:t>
            </w:r>
            <w:r w:rsidR="001B0EA5" w:rsidRPr="001D0738">
              <w:rPr>
                <w:rFonts w:ascii="Book Antiqua" w:hAnsi="Book Antiqua" w:cstheme="minorHAnsi"/>
                <w:sz w:val="20"/>
                <w:szCs w:val="20"/>
              </w:rPr>
              <w:t>ideo i foto</w:t>
            </w:r>
          </w:p>
          <w:p w14:paraId="5BD900CE" w14:textId="424287A7" w:rsidR="001B0EA5" w:rsidRPr="001D0738" w:rsidRDefault="001B0EA5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1D0738">
              <w:rPr>
                <w:rFonts w:ascii="Book Antiqua" w:hAnsi="Book Antiqua" w:cstheme="minorHAnsi"/>
                <w:sz w:val="20"/>
                <w:szCs w:val="20"/>
              </w:rPr>
              <w:t>materijal</w:t>
            </w:r>
          </w:p>
          <w:p w14:paraId="42FF9A2F" w14:textId="6C47721C" w:rsidR="001B0EA5" w:rsidRPr="001D0738" w:rsidRDefault="001B0EA5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</w:p>
        </w:tc>
      </w:tr>
      <w:tr w:rsidR="001B0EA5" w:rsidRPr="001D0738" w14:paraId="7F8B7D6F" w14:textId="77777777" w:rsidTr="001D0738">
        <w:tc>
          <w:tcPr>
            <w:tcW w:w="3330" w:type="dxa"/>
            <w:shd w:val="clear" w:color="auto" w:fill="auto"/>
          </w:tcPr>
          <w:p w14:paraId="1CB488E3" w14:textId="77777777" w:rsidR="001B0EA5" w:rsidRPr="001D0738" w:rsidRDefault="001B0EA5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</w:p>
          <w:p w14:paraId="35C1E37B" w14:textId="4D4397E9" w:rsidR="001B0EA5" w:rsidRPr="001D0738" w:rsidRDefault="001B0EA5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1D0738">
              <w:rPr>
                <w:rFonts w:ascii="Book Antiqua" w:hAnsi="Book Antiqua" w:cstheme="minorHAnsi"/>
                <w:sz w:val="20"/>
                <w:szCs w:val="20"/>
              </w:rPr>
              <w:t xml:space="preserve">Promocija škole i saradanja sa lokalnom zajednicom </w:t>
            </w:r>
          </w:p>
          <w:p w14:paraId="6A40B5A1" w14:textId="77777777" w:rsidR="001B0EA5" w:rsidRPr="001D0738" w:rsidRDefault="001B0EA5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</w:p>
          <w:p w14:paraId="4F84DA6C" w14:textId="77777777" w:rsidR="001B0EA5" w:rsidRPr="001D0738" w:rsidRDefault="001B0EA5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14:paraId="7BF4AB51" w14:textId="0123FE4B" w:rsidR="001B0EA5" w:rsidRPr="001D0738" w:rsidRDefault="001B0EA5" w:rsidP="001B0EA5">
            <w:pPr>
              <w:pStyle w:val="ListParagraph"/>
              <w:numPr>
                <w:ilvl w:val="0"/>
                <w:numId w:val="6"/>
              </w:numPr>
              <w:rPr>
                <w:rFonts w:ascii="Book Antiqua" w:hAnsi="Book Antiqua" w:cstheme="minorHAnsi"/>
                <w:sz w:val="20"/>
                <w:szCs w:val="20"/>
              </w:rPr>
            </w:pPr>
            <w:r w:rsidRPr="001D0738">
              <w:rPr>
                <w:rFonts w:ascii="Book Antiqua" w:hAnsi="Book Antiqua" w:cstheme="minorHAnsi"/>
                <w:sz w:val="20"/>
                <w:szCs w:val="20"/>
              </w:rPr>
              <w:t xml:space="preserve">Izlaganje i predstavljanje škole na trgovima grada </w:t>
            </w:r>
          </w:p>
          <w:p w14:paraId="1E115EEF" w14:textId="77777777" w:rsidR="001B0EA5" w:rsidRPr="001D0738" w:rsidRDefault="001B0EA5" w:rsidP="001B0EA5">
            <w:pPr>
              <w:pStyle w:val="ListParagraph"/>
              <w:numPr>
                <w:ilvl w:val="0"/>
                <w:numId w:val="6"/>
              </w:numPr>
              <w:rPr>
                <w:rFonts w:ascii="Book Antiqua" w:hAnsi="Book Antiqua" w:cstheme="minorHAnsi"/>
                <w:sz w:val="20"/>
                <w:szCs w:val="20"/>
              </w:rPr>
            </w:pPr>
            <w:r w:rsidRPr="001D0738">
              <w:rPr>
                <w:rFonts w:ascii="Book Antiqua" w:hAnsi="Book Antiqua" w:cstheme="minorHAnsi"/>
                <w:sz w:val="20"/>
                <w:szCs w:val="20"/>
              </w:rPr>
              <w:t>Učešće na Dječijem festivalu</w:t>
            </w:r>
          </w:p>
          <w:p w14:paraId="4DB3777C" w14:textId="77777777" w:rsidR="001B0EA5" w:rsidRDefault="001B0EA5" w:rsidP="001B0EA5">
            <w:pPr>
              <w:pStyle w:val="ListParagraph"/>
              <w:numPr>
                <w:ilvl w:val="0"/>
                <w:numId w:val="6"/>
              </w:numPr>
              <w:rPr>
                <w:rFonts w:ascii="Book Antiqua" w:hAnsi="Book Antiqua" w:cstheme="minorHAnsi"/>
                <w:sz w:val="20"/>
                <w:szCs w:val="20"/>
              </w:rPr>
            </w:pPr>
            <w:r w:rsidRPr="001D0738">
              <w:rPr>
                <w:rFonts w:ascii="Book Antiqua" w:hAnsi="Book Antiqua" w:cstheme="minorHAnsi"/>
                <w:sz w:val="20"/>
                <w:szCs w:val="20"/>
              </w:rPr>
              <w:t>Učešće na raznim projektima u Opštini Kotor</w:t>
            </w:r>
          </w:p>
          <w:p w14:paraId="36BC4185" w14:textId="3527AA0D" w:rsidR="00516684" w:rsidRPr="001D0738" w:rsidRDefault="00516684" w:rsidP="00516684">
            <w:pPr>
              <w:pStyle w:val="ListParagraph"/>
              <w:rPr>
                <w:rFonts w:ascii="Book Antiqua" w:hAnsi="Book Antiqua" w:cstheme="min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59831642" w14:textId="77777777" w:rsidR="001B0EA5" w:rsidRPr="001D0738" w:rsidRDefault="001B0EA5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1D0738">
              <w:rPr>
                <w:rFonts w:ascii="Book Antiqua" w:hAnsi="Book Antiqua" w:cstheme="minorHAnsi"/>
                <w:sz w:val="20"/>
                <w:szCs w:val="20"/>
              </w:rPr>
              <w:t xml:space="preserve">Direktor </w:t>
            </w:r>
          </w:p>
          <w:p w14:paraId="5D37981F" w14:textId="77777777" w:rsidR="001B0EA5" w:rsidRPr="001D0738" w:rsidRDefault="001B0EA5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1D0738">
              <w:rPr>
                <w:rFonts w:ascii="Book Antiqua" w:hAnsi="Book Antiqua" w:cstheme="minorHAnsi"/>
                <w:sz w:val="20"/>
                <w:szCs w:val="20"/>
              </w:rPr>
              <w:t xml:space="preserve">Profesori </w:t>
            </w:r>
          </w:p>
          <w:p w14:paraId="791F6C0F" w14:textId="77777777" w:rsidR="001B0EA5" w:rsidRPr="001D0738" w:rsidRDefault="001B0EA5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1D0738">
              <w:rPr>
                <w:rFonts w:ascii="Book Antiqua" w:hAnsi="Book Antiqua" w:cstheme="minorHAnsi"/>
                <w:sz w:val="20"/>
                <w:szCs w:val="20"/>
              </w:rPr>
              <w:t xml:space="preserve">Đački parlament </w:t>
            </w:r>
          </w:p>
          <w:p w14:paraId="6F2A4E73" w14:textId="18DD33F8" w:rsidR="001B0EA5" w:rsidRPr="001D0738" w:rsidRDefault="001B0EA5" w:rsidP="001B0EA5">
            <w:pPr>
              <w:rPr>
                <w:rFonts w:ascii="Book Antiqua" w:hAnsi="Book Antiqua" w:cstheme="minorHAnsi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14:paraId="45108864" w14:textId="5AFE7019" w:rsidR="001B0EA5" w:rsidRPr="001D0738" w:rsidRDefault="001B0EA5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1D0738">
              <w:rPr>
                <w:rFonts w:ascii="Book Antiqua" w:hAnsi="Book Antiqua" w:cstheme="minorHAnsi"/>
                <w:sz w:val="20"/>
                <w:szCs w:val="20"/>
              </w:rPr>
              <w:t>Tokom godine 2020/21</w:t>
            </w:r>
          </w:p>
        </w:tc>
        <w:tc>
          <w:tcPr>
            <w:tcW w:w="1980" w:type="dxa"/>
            <w:shd w:val="clear" w:color="auto" w:fill="auto"/>
          </w:tcPr>
          <w:p w14:paraId="264D2C7C" w14:textId="06CEF629" w:rsidR="001B0EA5" w:rsidRPr="001D0738" w:rsidRDefault="001B0EA5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1D0738">
              <w:rPr>
                <w:rFonts w:ascii="Book Antiqua" w:hAnsi="Book Antiqua" w:cstheme="minorHAnsi"/>
                <w:sz w:val="20"/>
                <w:szCs w:val="20"/>
              </w:rPr>
              <w:t xml:space="preserve">Lokalna zajednica </w:t>
            </w:r>
          </w:p>
        </w:tc>
        <w:tc>
          <w:tcPr>
            <w:tcW w:w="1980" w:type="dxa"/>
            <w:shd w:val="clear" w:color="auto" w:fill="auto"/>
          </w:tcPr>
          <w:p w14:paraId="3D282140" w14:textId="0B136A36" w:rsidR="001B0EA5" w:rsidRPr="001D0738" w:rsidRDefault="003A188B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  <w:r>
              <w:rPr>
                <w:rFonts w:ascii="Book Antiqua" w:hAnsi="Book Antiqua" w:cstheme="minorHAnsi"/>
                <w:sz w:val="20"/>
                <w:szCs w:val="20"/>
              </w:rPr>
              <w:t>-P</w:t>
            </w:r>
            <w:r w:rsidR="001B0EA5" w:rsidRPr="001D0738">
              <w:rPr>
                <w:rFonts w:ascii="Book Antiqua" w:hAnsi="Book Antiqua" w:cstheme="minorHAnsi"/>
                <w:sz w:val="20"/>
                <w:szCs w:val="20"/>
              </w:rPr>
              <w:t>rezentovan rad</w:t>
            </w:r>
          </w:p>
          <w:p w14:paraId="47905C8E" w14:textId="37D9BFB6" w:rsidR="001B0EA5" w:rsidRPr="001D0738" w:rsidRDefault="001B0EA5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1D0738">
              <w:rPr>
                <w:rFonts w:ascii="Book Antiqua" w:hAnsi="Book Antiqua" w:cstheme="minorHAnsi"/>
                <w:sz w:val="20"/>
                <w:szCs w:val="20"/>
              </w:rPr>
              <w:t>škole u medijima</w:t>
            </w:r>
          </w:p>
          <w:p w14:paraId="5BBC8DF1" w14:textId="0668619C" w:rsidR="001B0EA5" w:rsidRPr="001D0738" w:rsidRDefault="003A188B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  <w:r>
              <w:rPr>
                <w:rFonts w:ascii="Book Antiqua" w:hAnsi="Book Antiqua" w:cstheme="minorHAnsi"/>
                <w:sz w:val="20"/>
                <w:szCs w:val="20"/>
              </w:rPr>
              <w:t>-V</w:t>
            </w:r>
            <w:r w:rsidR="001B0EA5" w:rsidRPr="001D0738">
              <w:rPr>
                <w:rFonts w:ascii="Book Antiqua" w:hAnsi="Book Antiqua" w:cstheme="minorHAnsi"/>
                <w:sz w:val="20"/>
                <w:szCs w:val="20"/>
              </w:rPr>
              <w:t>ideo i foto</w:t>
            </w:r>
          </w:p>
          <w:p w14:paraId="79B067D0" w14:textId="6BE6A1F7" w:rsidR="001B0EA5" w:rsidRPr="001D0738" w:rsidRDefault="001B0EA5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1D0738">
              <w:rPr>
                <w:rFonts w:ascii="Book Antiqua" w:hAnsi="Book Antiqua" w:cstheme="minorHAnsi"/>
                <w:sz w:val="20"/>
                <w:szCs w:val="20"/>
              </w:rPr>
              <w:t>materijal</w:t>
            </w:r>
          </w:p>
        </w:tc>
      </w:tr>
      <w:tr w:rsidR="001B0EA5" w:rsidRPr="001D0738" w14:paraId="2C3931ED" w14:textId="77777777" w:rsidTr="001D0738">
        <w:tc>
          <w:tcPr>
            <w:tcW w:w="3330" w:type="dxa"/>
            <w:shd w:val="clear" w:color="auto" w:fill="auto"/>
          </w:tcPr>
          <w:p w14:paraId="6AC38618" w14:textId="77777777" w:rsidR="00516684" w:rsidRDefault="00516684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</w:p>
          <w:p w14:paraId="25581AAA" w14:textId="67D17D5F" w:rsidR="001B0EA5" w:rsidRPr="001D0738" w:rsidRDefault="001B0EA5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1D0738">
              <w:rPr>
                <w:rFonts w:ascii="Book Antiqua" w:hAnsi="Book Antiqua" w:cstheme="minorHAnsi"/>
                <w:sz w:val="20"/>
                <w:szCs w:val="20"/>
              </w:rPr>
              <w:t xml:space="preserve">Klub prijatelja umjetnosti – u podne sa piscem </w:t>
            </w:r>
          </w:p>
          <w:p w14:paraId="4003B1AB" w14:textId="77777777" w:rsidR="001B0EA5" w:rsidRPr="001D0738" w:rsidRDefault="001B0EA5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</w:p>
          <w:p w14:paraId="68C3B2A7" w14:textId="77777777" w:rsidR="001B0EA5" w:rsidRPr="001D0738" w:rsidRDefault="001B0EA5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</w:p>
          <w:p w14:paraId="36A9A016" w14:textId="1BECA28A" w:rsidR="001B0EA5" w:rsidRPr="001D0738" w:rsidRDefault="001B0EA5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</w:p>
          <w:p w14:paraId="602459E1" w14:textId="77777777" w:rsidR="001B0EA5" w:rsidRPr="001D0738" w:rsidRDefault="001B0EA5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</w:p>
          <w:p w14:paraId="246F49A8" w14:textId="77777777" w:rsidR="001B0EA5" w:rsidRPr="001D0738" w:rsidRDefault="001B0EA5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14:paraId="6EB8D44F" w14:textId="62EA8C3C" w:rsidR="001B0EA5" w:rsidRPr="001D0738" w:rsidRDefault="003A188B" w:rsidP="001B0EA5">
            <w:pPr>
              <w:pStyle w:val="ListParagraph"/>
              <w:numPr>
                <w:ilvl w:val="0"/>
                <w:numId w:val="8"/>
              </w:numPr>
              <w:rPr>
                <w:rFonts w:ascii="Book Antiqua" w:hAnsi="Book Antiqua" w:cstheme="minorHAnsi"/>
                <w:sz w:val="20"/>
                <w:szCs w:val="20"/>
              </w:rPr>
            </w:pPr>
            <w:r>
              <w:rPr>
                <w:rFonts w:ascii="Book Antiqua" w:hAnsi="Book Antiqua" w:cstheme="minorHAnsi"/>
                <w:sz w:val="20"/>
                <w:szCs w:val="20"/>
              </w:rPr>
              <w:t>P</w:t>
            </w:r>
            <w:r w:rsidR="001B0EA5" w:rsidRPr="001D0738">
              <w:rPr>
                <w:rFonts w:ascii="Book Antiqua" w:hAnsi="Book Antiqua" w:cstheme="minorHAnsi"/>
                <w:sz w:val="20"/>
                <w:szCs w:val="20"/>
              </w:rPr>
              <w:t xml:space="preserve">redstavljanje pisaca i njihovih djela učenicima, u cilju motivisanja mladih da više čitaju </w:t>
            </w:r>
          </w:p>
          <w:p w14:paraId="66D840D5" w14:textId="2023D1B2" w:rsidR="001B0EA5" w:rsidRPr="001D0738" w:rsidRDefault="003A188B" w:rsidP="001B0EA5">
            <w:pPr>
              <w:pStyle w:val="ListParagraph"/>
              <w:numPr>
                <w:ilvl w:val="0"/>
                <w:numId w:val="8"/>
              </w:numPr>
              <w:rPr>
                <w:rFonts w:ascii="Book Antiqua" w:hAnsi="Book Antiqua" w:cstheme="minorHAnsi"/>
                <w:sz w:val="20"/>
                <w:szCs w:val="20"/>
              </w:rPr>
            </w:pPr>
            <w:r>
              <w:rPr>
                <w:rFonts w:ascii="Book Antiqua" w:hAnsi="Book Antiqua" w:cstheme="minorHAnsi"/>
                <w:sz w:val="20"/>
                <w:szCs w:val="20"/>
              </w:rPr>
              <w:t>M</w:t>
            </w:r>
            <w:r w:rsidR="001B0EA5" w:rsidRPr="001D0738">
              <w:rPr>
                <w:rFonts w:ascii="Book Antiqua" w:hAnsi="Book Antiqua" w:cstheme="minorHAnsi"/>
                <w:sz w:val="20"/>
                <w:szCs w:val="20"/>
              </w:rPr>
              <w:t xml:space="preserve">otivisanje učenika za stvaralačko djelovanje kada je pisanje u pitanju  </w:t>
            </w:r>
          </w:p>
          <w:p w14:paraId="5C696774" w14:textId="4DEFBE1C" w:rsidR="001B0EA5" w:rsidRPr="001D0738" w:rsidRDefault="001B0EA5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5E2BD8AE" w14:textId="7854A624" w:rsidR="001B0EA5" w:rsidRPr="001D0738" w:rsidRDefault="001B0EA5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1D0738">
              <w:rPr>
                <w:rFonts w:ascii="Book Antiqua" w:hAnsi="Book Antiqua" w:cstheme="minorHAnsi"/>
                <w:sz w:val="20"/>
                <w:szCs w:val="20"/>
              </w:rPr>
              <w:t xml:space="preserve">Direktor Profesori književnosti </w:t>
            </w:r>
          </w:p>
          <w:p w14:paraId="34E92082" w14:textId="77777777" w:rsidR="001B0EA5" w:rsidRPr="001D0738" w:rsidRDefault="001B0EA5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1D0738">
              <w:rPr>
                <w:rFonts w:ascii="Book Antiqua" w:hAnsi="Book Antiqua" w:cstheme="minorHAnsi"/>
                <w:sz w:val="20"/>
                <w:szCs w:val="20"/>
              </w:rPr>
              <w:t xml:space="preserve">Učenici </w:t>
            </w:r>
          </w:p>
          <w:p w14:paraId="52B2BA89" w14:textId="6B1BCA51" w:rsidR="001B0EA5" w:rsidRPr="001D0738" w:rsidRDefault="001B0EA5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1D0738">
              <w:rPr>
                <w:rFonts w:ascii="Book Antiqua" w:hAnsi="Book Antiqua" w:cstheme="minorHAnsi"/>
                <w:sz w:val="20"/>
                <w:szCs w:val="20"/>
              </w:rPr>
              <w:t xml:space="preserve">Pisci </w:t>
            </w:r>
          </w:p>
        </w:tc>
        <w:tc>
          <w:tcPr>
            <w:tcW w:w="1350" w:type="dxa"/>
            <w:shd w:val="clear" w:color="auto" w:fill="auto"/>
          </w:tcPr>
          <w:p w14:paraId="2DAAFB1A" w14:textId="65574E7B" w:rsidR="001B0EA5" w:rsidRPr="001D0738" w:rsidRDefault="001B0EA5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1D0738">
              <w:rPr>
                <w:rFonts w:ascii="Book Antiqua" w:hAnsi="Book Antiqua" w:cstheme="minorHAnsi"/>
                <w:sz w:val="20"/>
                <w:szCs w:val="20"/>
              </w:rPr>
              <w:t>Tokom 2020/21</w:t>
            </w:r>
          </w:p>
        </w:tc>
        <w:tc>
          <w:tcPr>
            <w:tcW w:w="1980" w:type="dxa"/>
            <w:shd w:val="clear" w:color="auto" w:fill="auto"/>
          </w:tcPr>
          <w:p w14:paraId="450BAA5F" w14:textId="0F501526" w:rsidR="001B0EA5" w:rsidRPr="003A188B" w:rsidRDefault="003A188B" w:rsidP="003A188B">
            <w:pPr>
              <w:rPr>
                <w:rFonts w:ascii="Book Antiqua" w:hAnsi="Book Antiqua" w:cstheme="minorHAnsi"/>
                <w:sz w:val="20"/>
                <w:szCs w:val="20"/>
              </w:rPr>
            </w:pPr>
            <w:r>
              <w:rPr>
                <w:rFonts w:ascii="Book Antiqua" w:hAnsi="Book Antiqua" w:cstheme="minorHAnsi"/>
                <w:sz w:val="20"/>
                <w:szCs w:val="20"/>
              </w:rPr>
              <w:t>B</w:t>
            </w:r>
            <w:r w:rsidR="00516684">
              <w:rPr>
                <w:rFonts w:ascii="Book Antiqua" w:hAnsi="Book Antiqua" w:cstheme="minorHAnsi"/>
                <w:sz w:val="20"/>
                <w:szCs w:val="20"/>
              </w:rPr>
              <w:t>iblioteka</w:t>
            </w:r>
          </w:p>
          <w:p w14:paraId="0920BBFB" w14:textId="7F842307" w:rsidR="001B0EA5" w:rsidRPr="003A188B" w:rsidRDefault="003A188B" w:rsidP="003A188B">
            <w:pPr>
              <w:rPr>
                <w:rFonts w:ascii="Book Antiqua" w:hAnsi="Book Antiqua" w:cstheme="minorHAnsi"/>
                <w:sz w:val="20"/>
                <w:szCs w:val="20"/>
              </w:rPr>
            </w:pPr>
            <w:r>
              <w:rPr>
                <w:rFonts w:ascii="Book Antiqua" w:hAnsi="Book Antiqua" w:cstheme="minorHAnsi"/>
                <w:sz w:val="20"/>
                <w:szCs w:val="20"/>
              </w:rPr>
              <w:t>A</w:t>
            </w:r>
            <w:r w:rsidR="00516684">
              <w:rPr>
                <w:rFonts w:ascii="Book Antiqua" w:hAnsi="Book Antiqua" w:cstheme="minorHAnsi"/>
                <w:sz w:val="20"/>
                <w:szCs w:val="20"/>
              </w:rPr>
              <w:t xml:space="preserve">mfiteatar </w:t>
            </w:r>
          </w:p>
          <w:p w14:paraId="10478B32" w14:textId="719CE06F" w:rsidR="001B0EA5" w:rsidRPr="001D0738" w:rsidRDefault="001B0EA5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3A188B">
              <w:rPr>
                <w:rFonts w:ascii="Book Antiqua" w:hAnsi="Book Antiqua" w:cstheme="minorHAnsi"/>
                <w:sz w:val="20"/>
                <w:szCs w:val="20"/>
              </w:rPr>
              <w:t>Školske</w:t>
            </w:r>
            <w:r w:rsidR="003A188B">
              <w:rPr>
                <w:rFonts w:ascii="Book Antiqua" w:hAnsi="Book Antiqua" w:cstheme="minorHAnsi"/>
                <w:sz w:val="20"/>
                <w:szCs w:val="20"/>
              </w:rPr>
              <w:t xml:space="preserve"> p</w:t>
            </w:r>
            <w:r w:rsidRPr="001D0738">
              <w:rPr>
                <w:rFonts w:ascii="Book Antiqua" w:hAnsi="Book Antiqua" w:cstheme="minorHAnsi"/>
                <w:sz w:val="20"/>
                <w:szCs w:val="20"/>
              </w:rPr>
              <w:t>riredbe</w:t>
            </w:r>
          </w:p>
          <w:p w14:paraId="136FEC6A" w14:textId="03725C0A" w:rsidR="001B0EA5" w:rsidRPr="003A188B" w:rsidRDefault="003A188B" w:rsidP="003A188B">
            <w:pPr>
              <w:rPr>
                <w:rFonts w:ascii="Book Antiqua" w:hAnsi="Book Antiqua" w:cstheme="minorHAnsi"/>
                <w:sz w:val="20"/>
                <w:szCs w:val="20"/>
              </w:rPr>
            </w:pPr>
            <w:r>
              <w:rPr>
                <w:rFonts w:ascii="Book Antiqua" w:hAnsi="Book Antiqua" w:cstheme="minorHAnsi"/>
                <w:sz w:val="20"/>
                <w:szCs w:val="20"/>
              </w:rPr>
              <w:t>J</w:t>
            </w:r>
            <w:r w:rsidR="001B0EA5" w:rsidRPr="003A188B">
              <w:rPr>
                <w:rFonts w:ascii="Book Antiqua" w:hAnsi="Book Antiqua" w:cstheme="minorHAnsi"/>
                <w:sz w:val="20"/>
                <w:szCs w:val="20"/>
              </w:rPr>
              <w:t>avno čitanje</w:t>
            </w:r>
          </w:p>
        </w:tc>
        <w:tc>
          <w:tcPr>
            <w:tcW w:w="1980" w:type="dxa"/>
            <w:shd w:val="clear" w:color="auto" w:fill="auto"/>
          </w:tcPr>
          <w:p w14:paraId="5918829A" w14:textId="0B080981" w:rsidR="001B0EA5" w:rsidRPr="001D0738" w:rsidRDefault="001D0738" w:rsidP="001B0EA5">
            <w:pPr>
              <w:jc w:val="both"/>
              <w:rPr>
                <w:rFonts w:ascii="Book Antiqua" w:hAnsi="Book Antiqua" w:cstheme="minorHAnsi"/>
                <w:sz w:val="20"/>
                <w:szCs w:val="20"/>
              </w:rPr>
            </w:pPr>
            <w:r>
              <w:rPr>
                <w:rFonts w:ascii="Book Antiqua" w:hAnsi="Book Antiqua" w:cstheme="minorHAnsi"/>
                <w:sz w:val="20"/>
                <w:szCs w:val="20"/>
              </w:rPr>
              <w:t>-</w:t>
            </w:r>
            <w:r w:rsidR="001B0EA5" w:rsidRPr="001D0738">
              <w:rPr>
                <w:rFonts w:ascii="Book Antiqua" w:hAnsi="Book Antiqua" w:cstheme="minorHAnsi"/>
                <w:sz w:val="20"/>
                <w:szCs w:val="20"/>
              </w:rPr>
              <w:t>Zainteresovanost</w:t>
            </w:r>
          </w:p>
          <w:p w14:paraId="1C574622" w14:textId="77777777" w:rsidR="001B0EA5" w:rsidRPr="001D0738" w:rsidRDefault="001B0EA5" w:rsidP="001B0EA5">
            <w:pPr>
              <w:jc w:val="both"/>
              <w:rPr>
                <w:rFonts w:ascii="Book Antiqua" w:hAnsi="Book Antiqua" w:cstheme="minorHAnsi"/>
                <w:sz w:val="20"/>
                <w:szCs w:val="20"/>
              </w:rPr>
            </w:pPr>
            <w:r w:rsidRPr="001D0738">
              <w:rPr>
                <w:rFonts w:ascii="Book Antiqua" w:hAnsi="Book Antiqua" w:cstheme="minorHAnsi"/>
                <w:sz w:val="20"/>
                <w:szCs w:val="20"/>
              </w:rPr>
              <w:t>drugih učenika za</w:t>
            </w:r>
          </w:p>
          <w:p w14:paraId="5B2A4750" w14:textId="77777777" w:rsidR="001B0EA5" w:rsidRPr="001D0738" w:rsidRDefault="001B0EA5" w:rsidP="001B0EA5">
            <w:pPr>
              <w:jc w:val="both"/>
              <w:rPr>
                <w:rFonts w:ascii="Book Antiqua" w:hAnsi="Book Antiqua" w:cstheme="minorHAnsi"/>
                <w:sz w:val="20"/>
                <w:szCs w:val="20"/>
              </w:rPr>
            </w:pPr>
            <w:r w:rsidRPr="001D0738">
              <w:rPr>
                <w:rFonts w:ascii="Book Antiqua" w:hAnsi="Book Antiqua" w:cstheme="minorHAnsi"/>
                <w:sz w:val="20"/>
                <w:szCs w:val="20"/>
              </w:rPr>
              <w:t>učešće sličnim</w:t>
            </w:r>
          </w:p>
          <w:p w14:paraId="7FFEB468" w14:textId="77777777" w:rsidR="001B0EA5" w:rsidRPr="001D0738" w:rsidRDefault="001B0EA5" w:rsidP="001B0EA5">
            <w:pPr>
              <w:jc w:val="both"/>
              <w:rPr>
                <w:rFonts w:ascii="Book Antiqua" w:hAnsi="Book Antiqua" w:cstheme="minorHAnsi"/>
                <w:sz w:val="20"/>
                <w:szCs w:val="20"/>
              </w:rPr>
            </w:pPr>
            <w:r w:rsidRPr="001D0738">
              <w:rPr>
                <w:rFonts w:ascii="Book Antiqua" w:hAnsi="Book Antiqua" w:cstheme="minorHAnsi"/>
                <w:sz w:val="20"/>
                <w:szCs w:val="20"/>
              </w:rPr>
              <w:t>aktivnostma</w:t>
            </w:r>
          </w:p>
          <w:p w14:paraId="695BECA5" w14:textId="31F313DE" w:rsidR="001B0EA5" w:rsidRPr="001D0738" w:rsidRDefault="001B0EA5" w:rsidP="001B0EA5">
            <w:pPr>
              <w:jc w:val="both"/>
              <w:rPr>
                <w:rFonts w:ascii="Book Antiqua" w:hAnsi="Book Antiqua" w:cstheme="minorHAnsi"/>
                <w:sz w:val="20"/>
                <w:szCs w:val="20"/>
              </w:rPr>
            </w:pPr>
            <w:r w:rsidRPr="001D0738">
              <w:rPr>
                <w:rFonts w:ascii="Book Antiqua" w:hAnsi="Book Antiqua" w:cstheme="minorHAnsi"/>
                <w:sz w:val="20"/>
                <w:szCs w:val="20"/>
              </w:rPr>
              <w:t>podizanja ključnih</w:t>
            </w:r>
          </w:p>
          <w:p w14:paraId="47CD5B6D" w14:textId="06926151" w:rsidR="001B0EA5" w:rsidRPr="001D0738" w:rsidRDefault="001B0EA5" w:rsidP="001B0EA5">
            <w:pPr>
              <w:jc w:val="both"/>
              <w:rPr>
                <w:rFonts w:ascii="Book Antiqua" w:hAnsi="Book Antiqua" w:cstheme="minorHAnsi"/>
                <w:sz w:val="20"/>
                <w:szCs w:val="20"/>
              </w:rPr>
            </w:pPr>
            <w:r w:rsidRPr="001D0738">
              <w:rPr>
                <w:rFonts w:ascii="Book Antiqua" w:hAnsi="Book Antiqua" w:cstheme="minorHAnsi"/>
                <w:sz w:val="20"/>
                <w:szCs w:val="20"/>
              </w:rPr>
              <w:t>kompetencija</w:t>
            </w:r>
          </w:p>
        </w:tc>
      </w:tr>
      <w:tr w:rsidR="001B0EA5" w:rsidRPr="001D0738" w14:paraId="15A8817D" w14:textId="77777777" w:rsidTr="001D0738">
        <w:tc>
          <w:tcPr>
            <w:tcW w:w="3330" w:type="dxa"/>
            <w:shd w:val="clear" w:color="auto" w:fill="auto"/>
          </w:tcPr>
          <w:p w14:paraId="293D15F5" w14:textId="77777777" w:rsidR="001B0EA5" w:rsidRPr="001D0738" w:rsidRDefault="001B0EA5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</w:p>
          <w:p w14:paraId="7642D983" w14:textId="68C8659C" w:rsidR="001B0EA5" w:rsidRPr="001D0738" w:rsidRDefault="001B0EA5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1D0738">
              <w:rPr>
                <w:rFonts w:ascii="Book Antiqua" w:hAnsi="Book Antiqua" w:cstheme="minorHAnsi"/>
                <w:sz w:val="20"/>
                <w:szCs w:val="20"/>
              </w:rPr>
              <w:t>Izleti i obilasci kulturno istorijskih spomenika</w:t>
            </w:r>
          </w:p>
          <w:p w14:paraId="7D9F5D50" w14:textId="77777777" w:rsidR="001B0EA5" w:rsidRPr="001D0738" w:rsidRDefault="001B0EA5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</w:p>
          <w:p w14:paraId="65CBC776" w14:textId="77777777" w:rsidR="001B0EA5" w:rsidRPr="001D0738" w:rsidRDefault="001B0EA5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</w:p>
          <w:p w14:paraId="55AFEE61" w14:textId="77777777" w:rsidR="001B0EA5" w:rsidRPr="001D0738" w:rsidRDefault="001B0EA5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</w:p>
          <w:p w14:paraId="5958EA62" w14:textId="77777777" w:rsidR="001B0EA5" w:rsidRPr="001D0738" w:rsidRDefault="001B0EA5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</w:p>
          <w:p w14:paraId="4324A810" w14:textId="77777777" w:rsidR="001B0EA5" w:rsidRPr="001D0738" w:rsidRDefault="001B0EA5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14:paraId="0742C910" w14:textId="77777777" w:rsidR="001B0EA5" w:rsidRPr="001D0738" w:rsidRDefault="001B0EA5" w:rsidP="001B0EA5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sz w:val="20"/>
                <w:szCs w:val="20"/>
              </w:rPr>
            </w:pPr>
            <w:r w:rsidRPr="001D0738">
              <w:rPr>
                <w:rFonts w:ascii="Book Antiqua" w:hAnsi="Book Antiqua" w:cstheme="minorHAnsi"/>
                <w:sz w:val="20"/>
                <w:szCs w:val="20"/>
              </w:rPr>
              <w:t>Upoznavanje sa kulturnom baštinom CG</w:t>
            </w:r>
          </w:p>
          <w:p w14:paraId="70504E51" w14:textId="635F72FC" w:rsidR="001B0EA5" w:rsidRPr="001D0738" w:rsidRDefault="001B0EA5" w:rsidP="001B0EA5">
            <w:pPr>
              <w:pStyle w:val="ListParagraph"/>
              <w:rPr>
                <w:rFonts w:ascii="Book Antiqua" w:hAnsi="Book Antiqua" w:cstheme="min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22178DB7" w14:textId="77777777" w:rsidR="001B0EA5" w:rsidRPr="001D0738" w:rsidRDefault="001B0EA5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1D0738">
              <w:rPr>
                <w:rFonts w:ascii="Book Antiqua" w:hAnsi="Book Antiqua" w:cstheme="minorHAnsi"/>
                <w:sz w:val="20"/>
                <w:szCs w:val="20"/>
              </w:rPr>
              <w:t>Direktor</w:t>
            </w:r>
          </w:p>
          <w:p w14:paraId="53D977D4" w14:textId="75BE2F8B" w:rsidR="001B0EA5" w:rsidRPr="001D0738" w:rsidRDefault="001B0EA5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1D0738">
              <w:rPr>
                <w:rFonts w:ascii="Book Antiqua" w:hAnsi="Book Antiqua" w:cstheme="minorHAnsi"/>
                <w:sz w:val="20"/>
                <w:szCs w:val="20"/>
              </w:rPr>
              <w:t xml:space="preserve">Profesori istorije i geografije  </w:t>
            </w:r>
          </w:p>
        </w:tc>
        <w:tc>
          <w:tcPr>
            <w:tcW w:w="1350" w:type="dxa"/>
            <w:shd w:val="clear" w:color="auto" w:fill="auto"/>
          </w:tcPr>
          <w:p w14:paraId="58D6EA56" w14:textId="5697EFAC" w:rsidR="001B0EA5" w:rsidRPr="001D0738" w:rsidRDefault="001B0EA5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1D0738">
              <w:rPr>
                <w:rFonts w:ascii="Book Antiqua" w:hAnsi="Book Antiqua" w:cstheme="minorHAnsi"/>
                <w:sz w:val="20"/>
                <w:szCs w:val="20"/>
              </w:rPr>
              <w:t xml:space="preserve"> 2020/21</w:t>
            </w:r>
          </w:p>
        </w:tc>
        <w:tc>
          <w:tcPr>
            <w:tcW w:w="1980" w:type="dxa"/>
            <w:shd w:val="clear" w:color="auto" w:fill="auto"/>
          </w:tcPr>
          <w:p w14:paraId="1FAD5158" w14:textId="19305FBA" w:rsidR="001B0EA5" w:rsidRDefault="001B0EA5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1D0738">
              <w:rPr>
                <w:rFonts w:ascii="Book Antiqua" w:hAnsi="Book Antiqua" w:cstheme="minorHAnsi"/>
                <w:sz w:val="20"/>
                <w:szCs w:val="20"/>
              </w:rPr>
              <w:t xml:space="preserve">Lokalna zajednica </w:t>
            </w:r>
          </w:p>
          <w:p w14:paraId="0085767F" w14:textId="77777777" w:rsidR="00180EA7" w:rsidRPr="001D0738" w:rsidRDefault="00180EA7" w:rsidP="00180EA7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1D0738">
              <w:rPr>
                <w:rFonts w:ascii="Book Antiqua" w:hAnsi="Book Antiqua" w:cstheme="minorHAnsi"/>
                <w:sz w:val="20"/>
                <w:szCs w:val="20"/>
              </w:rPr>
              <w:t>Saradnja sa</w:t>
            </w:r>
          </w:p>
          <w:p w14:paraId="1B1F8DA0" w14:textId="77777777" w:rsidR="00180EA7" w:rsidRPr="001D0738" w:rsidRDefault="00180EA7" w:rsidP="00180EA7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1D0738">
              <w:rPr>
                <w:rFonts w:ascii="Book Antiqua" w:hAnsi="Book Antiqua" w:cstheme="minorHAnsi"/>
                <w:sz w:val="20"/>
                <w:szCs w:val="20"/>
              </w:rPr>
              <w:t>lokalno</w:t>
            </w:r>
            <w:r>
              <w:rPr>
                <w:rFonts w:ascii="Book Antiqua" w:hAnsi="Book Antiqua" w:cstheme="minorHAnsi"/>
                <w:sz w:val="20"/>
                <w:szCs w:val="20"/>
              </w:rPr>
              <w:t>m</w:t>
            </w:r>
          </w:p>
          <w:p w14:paraId="24890267" w14:textId="77777777" w:rsidR="00180EA7" w:rsidRPr="001D0738" w:rsidRDefault="00180EA7" w:rsidP="00180EA7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1D0738">
              <w:rPr>
                <w:rFonts w:ascii="Book Antiqua" w:hAnsi="Book Antiqua" w:cstheme="minorHAnsi"/>
                <w:sz w:val="20"/>
                <w:szCs w:val="20"/>
              </w:rPr>
              <w:t>zajednicom,</w:t>
            </w:r>
          </w:p>
          <w:p w14:paraId="47E8DBC7" w14:textId="372DEF24" w:rsidR="00180EA7" w:rsidRPr="001D0738" w:rsidRDefault="00180EA7" w:rsidP="00180EA7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1D0738">
              <w:rPr>
                <w:rFonts w:ascii="Book Antiqua" w:hAnsi="Book Antiqua" w:cstheme="minorHAnsi"/>
                <w:sz w:val="20"/>
                <w:szCs w:val="20"/>
              </w:rPr>
              <w:t>muzeji i galerija</w:t>
            </w:r>
          </w:p>
        </w:tc>
        <w:tc>
          <w:tcPr>
            <w:tcW w:w="1980" w:type="dxa"/>
            <w:shd w:val="clear" w:color="auto" w:fill="auto"/>
          </w:tcPr>
          <w:p w14:paraId="154F39D9" w14:textId="7B2DCF21" w:rsidR="001B0EA5" w:rsidRPr="001D0738" w:rsidRDefault="001B0EA5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1D0738">
              <w:rPr>
                <w:rFonts w:ascii="Book Antiqua" w:hAnsi="Book Antiqua" w:cstheme="minorHAnsi"/>
                <w:sz w:val="20"/>
                <w:szCs w:val="20"/>
              </w:rPr>
              <w:t xml:space="preserve">-Broj izleta </w:t>
            </w:r>
          </w:p>
          <w:p w14:paraId="3E9F6E0F" w14:textId="77777777" w:rsidR="001B0EA5" w:rsidRDefault="001B0EA5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1D0738">
              <w:rPr>
                <w:rFonts w:ascii="Book Antiqua" w:hAnsi="Book Antiqua" w:cstheme="minorHAnsi"/>
                <w:sz w:val="20"/>
                <w:szCs w:val="20"/>
              </w:rPr>
              <w:t xml:space="preserve">-Zapisnici o usvojenim znanjima o istorijskim spomenicima </w:t>
            </w:r>
          </w:p>
          <w:p w14:paraId="4B4448C5" w14:textId="06FC8FAB" w:rsidR="00180EA7" w:rsidRPr="001D0738" w:rsidRDefault="003A188B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  <w:r>
              <w:rPr>
                <w:rFonts w:ascii="Book Antiqua" w:hAnsi="Book Antiqua" w:cstheme="minorHAnsi"/>
                <w:sz w:val="20"/>
                <w:szCs w:val="20"/>
              </w:rPr>
              <w:t>-A</w:t>
            </w:r>
            <w:r w:rsidR="00180EA7">
              <w:rPr>
                <w:rFonts w:ascii="Book Antiqua" w:hAnsi="Book Antiqua" w:cstheme="minorHAnsi"/>
                <w:sz w:val="20"/>
                <w:szCs w:val="20"/>
              </w:rPr>
              <w:t>ktivno učenje</w:t>
            </w:r>
          </w:p>
        </w:tc>
      </w:tr>
      <w:tr w:rsidR="001B0EA5" w:rsidRPr="001D0738" w14:paraId="017CD3D3" w14:textId="77777777" w:rsidTr="001D0738">
        <w:tc>
          <w:tcPr>
            <w:tcW w:w="3330" w:type="dxa"/>
            <w:shd w:val="clear" w:color="auto" w:fill="auto"/>
          </w:tcPr>
          <w:p w14:paraId="7C7C5CAB" w14:textId="77777777" w:rsidR="001B0EA5" w:rsidRPr="001D0738" w:rsidRDefault="001B0EA5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</w:p>
          <w:p w14:paraId="49FBF82B" w14:textId="7B05877C" w:rsidR="001B0EA5" w:rsidRPr="001D0738" w:rsidRDefault="001B0EA5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1D0738">
              <w:rPr>
                <w:rFonts w:ascii="Book Antiqua" w:hAnsi="Book Antiqua" w:cstheme="minorHAnsi"/>
                <w:sz w:val="20"/>
                <w:szCs w:val="20"/>
              </w:rPr>
              <w:t>Posjete drugim obrazovno vaspitnim ustanovama</w:t>
            </w:r>
          </w:p>
          <w:p w14:paraId="626C60C3" w14:textId="77777777" w:rsidR="001B0EA5" w:rsidRPr="001D0738" w:rsidRDefault="001B0EA5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</w:p>
          <w:p w14:paraId="72C8FC31" w14:textId="77777777" w:rsidR="001B0EA5" w:rsidRPr="001D0738" w:rsidRDefault="001B0EA5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</w:p>
          <w:p w14:paraId="237FDE76" w14:textId="77777777" w:rsidR="001B0EA5" w:rsidRPr="001D0738" w:rsidRDefault="001B0EA5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14:paraId="4B1F20C6" w14:textId="77777777" w:rsidR="001B0EA5" w:rsidRPr="001D0738" w:rsidRDefault="001B0EA5" w:rsidP="001B0EA5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sz w:val="20"/>
                <w:szCs w:val="20"/>
              </w:rPr>
            </w:pPr>
            <w:r w:rsidRPr="001D0738">
              <w:rPr>
                <w:rFonts w:ascii="Book Antiqua" w:hAnsi="Book Antiqua" w:cstheme="minorHAnsi"/>
                <w:sz w:val="20"/>
                <w:szCs w:val="20"/>
              </w:rPr>
              <w:t>Saradnja sa školama u okruženju, razmjena iskustava</w:t>
            </w:r>
          </w:p>
          <w:p w14:paraId="2DEDA9DF" w14:textId="77777777" w:rsidR="001B0EA5" w:rsidRPr="001D0738" w:rsidRDefault="001B0EA5" w:rsidP="001B0EA5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sz w:val="20"/>
                <w:szCs w:val="20"/>
              </w:rPr>
            </w:pPr>
            <w:r w:rsidRPr="001D0738">
              <w:rPr>
                <w:rFonts w:ascii="Book Antiqua" w:hAnsi="Book Antiqua" w:cstheme="minorHAnsi"/>
                <w:sz w:val="20"/>
                <w:szCs w:val="20"/>
              </w:rPr>
              <w:t>Upoznavanje sa načinom funkcionisanja drugih ustanova</w:t>
            </w:r>
          </w:p>
          <w:p w14:paraId="6EC7647A" w14:textId="77777777" w:rsidR="001B0EA5" w:rsidRDefault="001B0EA5" w:rsidP="001B0EA5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sz w:val="20"/>
                <w:szCs w:val="20"/>
              </w:rPr>
            </w:pPr>
            <w:r w:rsidRPr="001D0738">
              <w:rPr>
                <w:rFonts w:ascii="Book Antiqua" w:hAnsi="Book Antiqua" w:cstheme="minorHAnsi"/>
                <w:sz w:val="20"/>
                <w:szCs w:val="20"/>
              </w:rPr>
              <w:t>Prepoznavanje kulturnih različitosti , prezentovanje škole i školskih aktivnosti</w:t>
            </w:r>
          </w:p>
          <w:p w14:paraId="7B8615AD" w14:textId="6AEF0609" w:rsidR="00516684" w:rsidRPr="001D0738" w:rsidRDefault="00516684" w:rsidP="00516684">
            <w:pPr>
              <w:pStyle w:val="ListParagraph"/>
              <w:rPr>
                <w:rFonts w:ascii="Book Antiqua" w:hAnsi="Book Antiqua" w:cstheme="min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6D89BF99" w14:textId="77777777" w:rsidR="001B0EA5" w:rsidRPr="001D0738" w:rsidRDefault="001B0EA5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1D0738">
              <w:rPr>
                <w:rFonts w:ascii="Book Antiqua" w:hAnsi="Book Antiqua" w:cstheme="minorHAnsi"/>
                <w:sz w:val="20"/>
                <w:szCs w:val="20"/>
              </w:rPr>
              <w:t xml:space="preserve">Direktor </w:t>
            </w:r>
          </w:p>
          <w:p w14:paraId="1B3EF76E" w14:textId="72CD443F" w:rsidR="001B0EA5" w:rsidRPr="001D0738" w:rsidRDefault="001B0EA5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1D0738">
              <w:rPr>
                <w:rFonts w:ascii="Book Antiqua" w:hAnsi="Book Antiqua" w:cstheme="minorHAnsi"/>
                <w:sz w:val="20"/>
                <w:szCs w:val="20"/>
              </w:rPr>
              <w:t>Pedagog</w:t>
            </w:r>
          </w:p>
          <w:p w14:paraId="61FA929E" w14:textId="196D7C32" w:rsidR="001B0EA5" w:rsidRPr="001D0738" w:rsidRDefault="001B0EA5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1D0738">
              <w:rPr>
                <w:rFonts w:ascii="Book Antiqua" w:hAnsi="Book Antiqua" w:cstheme="minorHAnsi"/>
                <w:sz w:val="20"/>
                <w:szCs w:val="20"/>
              </w:rPr>
              <w:t xml:space="preserve">Profesori </w:t>
            </w:r>
          </w:p>
        </w:tc>
        <w:tc>
          <w:tcPr>
            <w:tcW w:w="1350" w:type="dxa"/>
            <w:shd w:val="clear" w:color="auto" w:fill="auto"/>
          </w:tcPr>
          <w:p w14:paraId="64D7B281" w14:textId="68757020" w:rsidR="001B0EA5" w:rsidRPr="001D0738" w:rsidRDefault="001B0EA5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1D0738">
              <w:rPr>
                <w:rFonts w:ascii="Book Antiqua" w:hAnsi="Book Antiqua" w:cstheme="minorHAnsi"/>
                <w:sz w:val="20"/>
                <w:szCs w:val="20"/>
              </w:rPr>
              <w:t>Decembar 2020-juna 2021</w:t>
            </w:r>
          </w:p>
        </w:tc>
        <w:tc>
          <w:tcPr>
            <w:tcW w:w="1980" w:type="dxa"/>
            <w:shd w:val="clear" w:color="auto" w:fill="auto"/>
          </w:tcPr>
          <w:p w14:paraId="73215BB2" w14:textId="5D8BA95F" w:rsidR="00180EA7" w:rsidRPr="001D0738" w:rsidRDefault="00180EA7" w:rsidP="00180EA7">
            <w:pPr>
              <w:rPr>
                <w:rFonts w:ascii="Book Antiqua" w:hAnsi="Book Antiqua" w:cstheme="minorHAnsi"/>
                <w:sz w:val="20"/>
                <w:szCs w:val="20"/>
              </w:rPr>
            </w:pPr>
          </w:p>
          <w:p w14:paraId="41E7E969" w14:textId="5ABF83C8" w:rsidR="001B0EA5" w:rsidRPr="001D0738" w:rsidRDefault="001B0EA5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B2793A9" w14:textId="3BD0E8F6" w:rsidR="001B0EA5" w:rsidRPr="001D0738" w:rsidRDefault="001B0EA5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1D0738">
              <w:rPr>
                <w:rFonts w:ascii="Book Antiqua" w:hAnsi="Book Antiqua" w:cstheme="minorHAnsi"/>
                <w:sz w:val="20"/>
                <w:szCs w:val="20"/>
              </w:rPr>
              <w:t xml:space="preserve">-  Broj posjeta </w:t>
            </w:r>
          </w:p>
          <w:p w14:paraId="3B9A7C2C" w14:textId="2515A307" w:rsidR="001B0EA5" w:rsidRPr="001D0738" w:rsidRDefault="001B0EA5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1D0738">
              <w:rPr>
                <w:rFonts w:ascii="Book Antiqua" w:hAnsi="Book Antiqua" w:cstheme="minorHAnsi"/>
                <w:sz w:val="20"/>
                <w:szCs w:val="20"/>
              </w:rPr>
              <w:t>- Tolerancija i</w:t>
            </w:r>
          </w:p>
          <w:p w14:paraId="309A8637" w14:textId="77777777" w:rsidR="001B0EA5" w:rsidRPr="001D0738" w:rsidRDefault="001B0EA5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1D0738">
              <w:rPr>
                <w:rFonts w:ascii="Book Antiqua" w:hAnsi="Book Antiqua" w:cstheme="minorHAnsi"/>
                <w:sz w:val="20"/>
                <w:szCs w:val="20"/>
              </w:rPr>
              <w:t>međukulturni</w:t>
            </w:r>
          </w:p>
          <w:p w14:paraId="38108C6D" w14:textId="77777777" w:rsidR="00180EA7" w:rsidRDefault="001B0EA5" w:rsidP="00180EA7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1D0738">
              <w:rPr>
                <w:rFonts w:ascii="Book Antiqua" w:hAnsi="Book Antiqua" w:cstheme="minorHAnsi"/>
                <w:sz w:val="20"/>
                <w:szCs w:val="20"/>
              </w:rPr>
              <w:t>sklad</w:t>
            </w:r>
          </w:p>
          <w:p w14:paraId="37C4E571" w14:textId="30C0C604" w:rsidR="00180EA7" w:rsidRPr="001D0738" w:rsidRDefault="00180EA7" w:rsidP="00180EA7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1D0738">
              <w:rPr>
                <w:rFonts w:ascii="Book Antiqua" w:hAnsi="Book Antiqua" w:cstheme="minorHAnsi"/>
                <w:sz w:val="20"/>
                <w:szCs w:val="20"/>
              </w:rPr>
              <w:t xml:space="preserve">- </w:t>
            </w:r>
            <w:r>
              <w:rPr>
                <w:rFonts w:ascii="Book Antiqua" w:hAnsi="Book Antiqua" w:cstheme="minorHAnsi"/>
                <w:sz w:val="20"/>
                <w:szCs w:val="20"/>
              </w:rPr>
              <w:t>Prezentacije</w:t>
            </w:r>
          </w:p>
          <w:p w14:paraId="78F24638" w14:textId="331BCAD7" w:rsidR="001B0EA5" w:rsidRPr="001D0738" w:rsidRDefault="001B0EA5" w:rsidP="00180EA7">
            <w:pPr>
              <w:rPr>
                <w:rFonts w:ascii="Book Antiqua" w:hAnsi="Book Antiqua" w:cstheme="minorHAnsi"/>
                <w:sz w:val="20"/>
                <w:szCs w:val="20"/>
              </w:rPr>
            </w:pPr>
          </w:p>
        </w:tc>
      </w:tr>
      <w:tr w:rsidR="001B0EA5" w:rsidRPr="001D0738" w14:paraId="044BF782" w14:textId="77777777" w:rsidTr="001D0738">
        <w:tc>
          <w:tcPr>
            <w:tcW w:w="3330" w:type="dxa"/>
            <w:shd w:val="clear" w:color="auto" w:fill="auto"/>
          </w:tcPr>
          <w:p w14:paraId="2CD6F456" w14:textId="77777777" w:rsidR="001B0EA5" w:rsidRPr="001D0738" w:rsidRDefault="001B0EA5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</w:p>
          <w:p w14:paraId="4D6840F0" w14:textId="1628EC41" w:rsidR="001B0EA5" w:rsidRPr="001D0738" w:rsidRDefault="001B0EA5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1D0738">
              <w:rPr>
                <w:rFonts w:ascii="Book Antiqua" w:hAnsi="Book Antiqua" w:cstheme="minorHAnsi"/>
                <w:sz w:val="20"/>
                <w:szCs w:val="20"/>
              </w:rPr>
              <w:t xml:space="preserve">Posjeta Univerziteta </w:t>
            </w:r>
          </w:p>
          <w:p w14:paraId="33901749" w14:textId="77777777" w:rsidR="001B0EA5" w:rsidRPr="001D0738" w:rsidRDefault="001B0EA5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</w:p>
          <w:p w14:paraId="39DA1074" w14:textId="77777777" w:rsidR="001B0EA5" w:rsidRPr="001D0738" w:rsidRDefault="001B0EA5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</w:p>
          <w:p w14:paraId="7DB6102C" w14:textId="77777777" w:rsidR="001B0EA5" w:rsidRPr="001D0738" w:rsidRDefault="001B0EA5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</w:p>
          <w:p w14:paraId="4C97669D" w14:textId="77777777" w:rsidR="001B0EA5" w:rsidRPr="001D0738" w:rsidRDefault="001B0EA5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14:paraId="2356D371" w14:textId="70F0D50F" w:rsidR="001B0EA5" w:rsidRPr="001D0738" w:rsidRDefault="001B0EA5" w:rsidP="001B0EA5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 w:cstheme="minorHAnsi"/>
                <w:sz w:val="20"/>
                <w:szCs w:val="20"/>
              </w:rPr>
            </w:pPr>
            <w:r w:rsidRPr="001D0738">
              <w:rPr>
                <w:rFonts w:ascii="Book Antiqua" w:hAnsi="Book Antiqua" w:cstheme="minorHAnsi"/>
                <w:sz w:val="20"/>
                <w:szCs w:val="20"/>
              </w:rPr>
              <w:t>Profesionalna orijetnacija učenika završin</w:t>
            </w:r>
            <w:r w:rsidR="00180EA7">
              <w:rPr>
                <w:rFonts w:ascii="Book Antiqua" w:hAnsi="Book Antiqua" w:cstheme="minorHAnsi"/>
                <w:sz w:val="20"/>
                <w:szCs w:val="20"/>
              </w:rPr>
              <w:t>h</w:t>
            </w:r>
            <w:r w:rsidRPr="001D0738">
              <w:rPr>
                <w:rFonts w:ascii="Book Antiqua" w:hAnsi="Book Antiqua" w:cstheme="minorHAnsi"/>
                <w:sz w:val="20"/>
                <w:szCs w:val="20"/>
              </w:rPr>
              <w:t xml:space="preserve"> odjeljenja, </w:t>
            </w:r>
          </w:p>
          <w:p w14:paraId="67486DF9" w14:textId="05AC461E" w:rsidR="001B0EA5" w:rsidRPr="001D0738" w:rsidRDefault="003A188B" w:rsidP="001B0EA5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 w:cstheme="minorHAnsi"/>
                <w:sz w:val="20"/>
                <w:szCs w:val="20"/>
              </w:rPr>
            </w:pPr>
            <w:r w:rsidRPr="00516684">
              <w:rPr>
                <w:rFonts w:ascii="Book Antiqua" w:hAnsi="Book Antiqua" w:cstheme="minorHAnsi"/>
                <w:sz w:val="20"/>
                <w:szCs w:val="20"/>
              </w:rPr>
              <w:t>U</w:t>
            </w:r>
            <w:r w:rsidR="001B0EA5" w:rsidRPr="00516684">
              <w:rPr>
                <w:rFonts w:ascii="Book Antiqua" w:hAnsi="Book Antiqua" w:cstheme="minorHAnsi"/>
                <w:sz w:val="20"/>
                <w:szCs w:val="20"/>
              </w:rPr>
              <w:t>po</w:t>
            </w:r>
            <w:r w:rsidR="001B0EA5" w:rsidRPr="001D0738">
              <w:rPr>
                <w:rFonts w:ascii="Book Antiqua" w:hAnsi="Book Antiqua" w:cstheme="minorHAnsi"/>
                <w:sz w:val="20"/>
                <w:szCs w:val="20"/>
              </w:rPr>
              <w:t>znavan</w:t>
            </w:r>
            <w:r>
              <w:rPr>
                <w:rFonts w:ascii="Book Antiqua" w:hAnsi="Book Antiqua" w:cstheme="minorHAnsi"/>
                <w:sz w:val="20"/>
                <w:szCs w:val="20"/>
              </w:rPr>
              <w:t>je sa načinom rada Univerziteta</w:t>
            </w:r>
          </w:p>
        </w:tc>
        <w:tc>
          <w:tcPr>
            <w:tcW w:w="2160" w:type="dxa"/>
            <w:shd w:val="clear" w:color="auto" w:fill="auto"/>
          </w:tcPr>
          <w:p w14:paraId="60AFDA99" w14:textId="02104310" w:rsidR="001B0EA5" w:rsidRPr="001D0738" w:rsidRDefault="001B0EA5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1D0738">
              <w:rPr>
                <w:rFonts w:ascii="Book Antiqua" w:hAnsi="Book Antiqua" w:cstheme="minorHAnsi"/>
                <w:sz w:val="20"/>
                <w:szCs w:val="20"/>
              </w:rPr>
              <w:t>Tim za profesionalnu orijetnaciju, učenici, porfesori, predstavnici univerziteta</w:t>
            </w:r>
          </w:p>
        </w:tc>
        <w:tc>
          <w:tcPr>
            <w:tcW w:w="1350" w:type="dxa"/>
            <w:shd w:val="clear" w:color="auto" w:fill="auto"/>
          </w:tcPr>
          <w:p w14:paraId="5562040F" w14:textId="2A39342E" w:rsidR="001B0EA5" w:rsidRPr="001D0738" w:rsidRDefault="001B0EA5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1D0738">
              <w:rPr>
                <w:rFonts w:ascii="Book Antiqua" w:hAnsi="Book Antiqua" w:cstheme="minorHAnsi"/>
                <w:sz w:val="20"/>
                <w:szCs w:val="20"/>
              </w:rPr>
              <w:t xml:space="preserve"> April 2021</w:t>
            </w:r>
          </w:p>
        </w:tc>
        <w:tc>
          <w:tcPr>
            <w:tcW w:w="1980" w:type="dxa"/>
            <w:shd w:val="clear" w:color="auto" w:fill="auto"/>
          </w:tcPr>
          <w:p w14:paraId="77081798" w14:textId="5F150E4E" w:rsidR="001B0EA5" w:rsidRPr="001D0738" w:rsidRDefault="001B0EA5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1D0738">
              <w:rPr>
                <w:rFonts w:ascii="Book Antiqua" w:hAnsi="Book Antiqua" w:cstheme="minorHAnsi"/>
                <w:sz w:val="20"/>
                <w:szCs w:val="20"/>
              </w:rPr>
              <w:t>Flaeri</w:t>
            </w:r>
          </w:p>
          <w:p w14:paraId="2C42A38B" w14:textId="71842592" w:rsidR="001B0EA5" w:rsidRPr="001D0738" w:rsidRDefault="001B0EA5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1D0738">
              <w:rPr>
                <w:rFonts w:ascii="Book Antiqua" w:hAnsi="Book Antiqua" w:cstheme="minorHAnsi"/>
                <w:sz w:val="20"/>
                <w:szCs w:val="20"/>
              </w:rPr>
              <w:t xml:space="preserve">Informatori </w:t>
            </w:r>
          </w:p>
        </w:tc>
        <w:tc>
          <w:tcPr>
            <w:tcW w:w="1980" w:type="dxa"/>
            <w:shd w:val="clear" w:color="auto" w:fill="auto"/>
          </w:tcPr>
          <w:p w14:paraId="73A729F1" w14:textId="166A88D6" w:rsidR="001B0EA5" w:rsidRPr="001D0738" w:rsidRDefault="00516684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  <w:r>
              <w:rPr>
                <w:rFonts w:ascii="Book Antiqua" w:hAnsi="Book Antiqua" w:cstheme="minorHAnsi"/>
                <w:sz w:val="20"/>
                <w:szCs w:val="20"/>
              </w:rPr>
              <w:t>-</w:t>
            </w:r>
            <w:r w:rsidR="001B0EA5" w:rsidRPr="001D0738">
              <w:rPr>
                <w:rFonts w:ascii="Book Antiqua" w:hAnsi="Book Antiqua" w:cstheme="minorHAnsi"/>
                <w:sz w:val="20"/>
                <w:szCs w:val="20"/>
              </w:rPr>
              <w:t xml:space="preserve"> Zapisnici o posjetama, </w:t>
            </w:r>
          </w:p>
          <w:p w14:paraId="342E3ACA" w14:textId="0E959D45" w:rsidR="001B0EA5" w:rsidRPr="001D0738" w:rsidRDefault="00516684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  <w:r>
              <w:rPr>
                <w:rFonts w:ascii="Book Antiqua" w:hAnsi="Book Antiqua" w:cstheme="minorHAnsi"/>
                <w:sz w:val="20"/>
                <w:szCs w:val="20"/>
              </w:rPr>
              <w:t>-Z</w:t>
            </w:r>
            <w:r w:rsidR="001B0EA5" w:rsidRPr="001D0738">
              <w:rPr>
                <w:rFonts w:ascii="Book Antiqua" w:hAnsi="Book Antiqua" w:cstheme="minorHAnsi"/>
                <w:sz w:val="20"/>
                <w:szCs w:val="20"/>
              </w:rPr>
              <w:t xml:space="preserve">apisnici profesionalne orijetacije, </w:t>
            </w:r>
          </w:p>
          <w:p w14:paraId="1388DB26" w14:textId="6CFE0365" w:rsidR="001B0EA5" w:rsidRPr="001D0738" w:rsidRDefault="00516684" w:rsidP="001B0EA5">
            <w:pPr>
              <w:rPr>
                <w:rFonts w:ascii="Book Antiqua" w:hAnsi="Book Antiqua" w:cstheme="minorHAnsi"/>
                <w:sz w:val="20"/>
                <w:szCs w:val="20"/>
              </w:rPr>
            </w:pPr>
            <w:r>
              <w:rPr>
                <w:rFonts w:ascii="Book Antiqua" w:hAnsi="Book Antiqua" w:cstheme="minorHAnsi"/>
                <w:sz w:val="20"/>
                <w:szCs w:val="20"/>
              </w:rPr>
              <w:t>-</w:t>
            </w:r>
            <w:r w:rsidR="001B0EA5" w:rsidRPr="001D0738">
              <w:rPr>
                <w:rFonts w:ascii="Book Antiqua" w:hAnsi="Book Antiqua" w:cstheme="minorHAnsi"/>
                <w:sz w:val="20"/>
                <w:szCs w:val="20"/>
              </w:rPr>
              <w:t>Broj odrađenih posejta Univerziteta</w:t>
            </w:r>
          </w:p>
        </w:tc>
      </w:tr>
    </w:tbl>
    <w:p w14:paraId="2F078424" w14:textId="77777777" w:rsidR="00D35153" w:rsidRPr="00017BF0" w:rsidRDefault="00D35153">
      <w:pPr>
        <w:rPr>
          <w:rFonts w:cstheme="minorHAnsi"/>
        </w:rPr>
      </w:pPr>
    </w:p>
    <w:sectPr w:rsidR="00D35153" w:rsidRPr="00017BF0" w:rsidSect="00D3515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F6BF6"/>
    <w:multiLevelType w:val="hybridMultilevel"/>
    <w:tmpl w:val="31CE0F32"/>
    <w:lvl w:ilvl="0" w:tplc="09A097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9254E"/>
    <w:multiLevelType w:val="hybridMultilevel"/>
    <w:tmpl w:val="61FA0938"/>
    <w:lvl w:ilvl="0" w:tplc="C778C3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3440A"/>
    <w:multiLevelType w:val="hybridMultilevel"/>
    <w:tmpl w:val="77BE5022"/>
    <w:lvl w:ilvl="0" w:tplc="A4CCA6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82B11"/>
    <w:multiLevelType w:val="hybridMultilevel"/>
    <w:tmpl w:val="4C26D23A"/>
    <w:lvl w:ilvl="0" w:tplc="080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4" w15:restartNumberingAfterBreak="0">
    <w:nsid w:val="3A907932"/>
    <w:multiLevelType w:val="hybridMultilevel"/>
    <w:tmpl w:val="6876E69C"/>
    <w:lvl w:ilvl="0" w:tplc="09A097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361BE"/>
    <w:multiLevelType w:val="hybridMultilevel"/>
    <w:tmpl w:val="FBB60254"/>
    <w:lvl w:ilvl="0" w:tplc="09A097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C0745"/>
    <w:multiLevelType w:val="hybridMultilevel"/>
    <w:tmpl w:val="06FA0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30FB9"/>
    <w:multiLevelType w:val="hybridMultilevel"/>
    <w:tmpl w:val="32DA3518"/>
    <w:lvl w:ilvl="0" w:tplc="09A0975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CC56CF1"/>
    <w:multiLevelType w:val="hybridMultilevel"/>
    <w:tmpl w:val="5012163C"/>
    <w:lvl w:ilvl="0" w:tplc="C778C3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9241F"/>
    <w:multiLevelType w:val="hybridMultilevel"/>
    <w:tmpl w:val="A9A4A202"/>
    <w:lvl w:ilvl="0" w:tplc="09A097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A77F9C"/>
    <w:multiLevelType w:val="hybridMultilevel"/>
    <w:tmpl w:val="C630CF3C"/>
    <w:lvl w:ilvl="0" w:tplc="DA301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F932B1"/>
    <w:multiLevelType w:val="hybridMultilevel"/>
    <w:tmpl w:val="6968269E"/>
    <w:lvl w:ilvl="0" w:tplc="09A097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D73E2"/>
    <w:multiLevelType w:val="hybridMultilevel"/>
    <w:tmpl w:val="965495B0"/>
    <w:lvl w:ilvl="0" w:tplc="09A097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7C43E2"/>
    <w:multiLevelType w:val="hybridMultilevel"/>
    <w:tmpl w:val="B5DEA656"/>
    <w:lvl w:ilvl="0" w:tplc="98EE6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EB5E2B"/>
    <w:multiLevelType w:val="hybridMultilevel"/>
    <w:tmpl w:val="C4C41B68"/>
    <w:lvl w:ilvl="0" w:tplc="09A0975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3"/>
  </w:num>
  <w:num w:numId="4">
    <w:abstractNumId w:val="3"/>
  </w:num>
  <w:num w:numId="5">
    <w:abstractNumId w:val="12"/>
  </w:num>
  <w:num w:numId="6">
    <w:abstractNumId w:val="1"/>
  </w:num>
  <w:num w:numId="7">
    <w:abstractNumId w:val="2"/>
  </w:num>
  <w:num w:numId="8">
    <w:abstractNumId w:val="11"/>
  </w:num>
  <w:num w:numId="9">
    <w:abstractNumId w:val="4"/>
  </w:num>
  <w:num w:numId="10">
    <w:abstractNumId w:val="5"/>
  </w:num>
  <w:num w:numId="11">
    <w:abstractNumId w:val="9"/>
  </w:num>
  <w:num w:numId="12">
    <w:abstractNumId w:val="8"/>
  </w:num>
  <w:num w:numId="13">
    <w:abstractNumId w:val="14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153"/>
    <w:rsid w:val="00017BF0"/>
    <w:rsid w:val="000204C0"/>
    <w:rsid w:val="00040BBD"/>
    <w:rsid w:val="00097028"/>
    <w:rsid w:val="0009756C"/>
    <w:rsid w:val="000A7DCB"/>
    <w:rsid w:val="00180EA7"/>
    <w:rsid w:val="001B0EA5"/>
    <w:rsid w:val="001D0738"/>
    <w:rsid w:val="00225C47"/>
    <w:rsid w:val="002901F9"/>
    <w:rsid w:val="00322B64"/>
    <w:rsid w:val="003326B7"/>
    <w:rsid w:val="003741FA"/>
    <w:rsid w:val="003A188B"/>
    <w:rsid w:val="00420D46"/>
    <w:rsid w:val="00452398"/>
    <w:rsid w:val="004670DB"/>
    <w:rsid w:val="00490561"/>
    <w:rsid w:val="00490B50"/>
    <w:rsid w:val="004B0E4C"/>
    <w:rsid w:val="00516684"/>
    <w:rsid w:val="00523E61"/>
    <w:rsid w:val="005516C2"/>
    <w:rsid w:val="00555B2F"/>
    <w:rsid w:val="005633AE"/>
    <w:rsid w:val="005874E3"/>
    <w:rsid w:val="00604C6C"/>
    <w:rsid w:val="0060760D"/>
    <w:rsid w:val="00621574"/>
    <w:rsid w:val="006451D9"/>
    <w:rsid w:val="0065703E"/>
    <w:rsid w:val="006716E0"/>
    <w:rsid w:val="0070551D"/>
    <w:rsid w:val="00714DF5"/>
    <w:rsid w:val="0076692E"/>
    <w:rsid w:val="00786C0B"/>
    <w:rsid w:val="007A13F5"/>
    <w:rsid w:val="007D5AC9"/>
    <w:rsid w:val="007F46D0"/>
    <w:rsid w:val="0086230C"/>
    <w:rsid w:val="00875563"/>
    <w:rsid w:val="00887D9A"/>
    <w:rsid w:val="008A64A6"/>
    <w:rsid w:val="008B1478"/>
    <w:rsid w:val="009004E4"/>
    <w:rsid w:val="009A7EE7"/>
    <w:rsid w:val="009D359A"/>
    <w:rsid w:val="00A77965"/>
    <w:rsid w:val="00AE0AC4"/>
    <w:rsid w:val="00AE47F8"/>
    <w:rsid w:val="00B02E0A"/>
    <w:rsid w:val="00B2140D"/>
    <w:rsid w:val="00B5040D"/>
    <w:rsid w:val="00B77653"/>
    <w:rsid w:val="00BF02C2"/>
    <w:rsid w:val="00C17655"/>
    <w:rsid w:val="00C344DB"/>
    <w:rsid w:val="00C446EA"/>
    <w:rsid w:val="00C544F2"/>
    <w:rsid w:val="00C77D58"/>
    <w:rsid w:val="00C83F6A"/>
    <w:rsid w:val="00CA4145"/>
    <w:rsid w:val="00D35153"/>
    <w:rsid w:val="00D758C4"/>
    <w:rsid w:val="00D76CCE"/>
    <w:rsid w:val="00DF4631"/>
    <w:rsid w:val="00E30D7A"/>
    <w:rsid w:val="00F11B58"/>
    <w:rsid w:val="00F565EA"/>
    <w:rsid w:val="00FB5B69"/>
    <w:rsid w:val="00FF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FBFFA"/>
  <w15:docId w15:val="{4979B27C-04DD-43B7-89A5-25CC1875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D7A"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5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5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1D9"/>
    <w:rPr>
      <w:rFonts w:ascii="Tahoma" w:hAnsi="Tahoma" w:cs="Tahoma"/>
      <w:sz w:val="16"/>
      <w:szCs w:val="16"/>
      <w:lang w:val="sr-Latn-ME"/>
    </w:rPr>
  </w:style>
  <w:style w:type="paragraph" w:styleId="ListParagraph">
    <w:name w:val="List Paragraph"/>
    <w:basedOn w:val="Normal"/>
    <w:uiPriority w:val="34"/>
    <w:qFormat/>
    <w:rsid w:val="00621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Pavlovic-Kosovic</dc:creator>
  <cp:keywords/>
  <dc:description/>
  <cp:lastModifiedBy>User</cp:lastModifiedBy>
  <cp:revision>2</cp:revision>
  <cp:lastPrinted>2017-07-04T09:25:00Z</cp:lastPrinted>
  <dcterms:created xsi:type="dcterms:W3CDTF">2020-10-26T06:55:00Z</dcterms:created>
  <dcterms:modified xsi:type="dcterms:W3CDTF">2020-10-26T06:55:00Z</dcterms:modified>
</cp:coreProperties>
</file>