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86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1967"/>
        <w:gridCol w:w="2243"/>
        <w:gridCol w:w="1965"/>
        <w:gridCol w:w="1964"/>
        <w:gridCol w:w="1949"/>
        <w:gridCol w:w="1969"/>
      </w:tblGrid>
      <w:tr w:rsidR="00C959D1" w:rsidRPr="00685FBA" w:rsidTr="00AD220D">
        <w:trPr>
          <w:trHeight w:val="1953"/>
        </w:trPr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bookmarkStart w:id="0" w:name="_GoBack"/>
            <w:bookmarkEnd w:id="0"/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 w:rsidRPr="004417AA">
              <w:rPr>
                <w:bCs/>
                <w:lang w:val="hr-HR"/>
              </w:rPr>
              <w:t>(projekat, integracija više predmeta,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>
              <w:rPr>
                <w:bCs/>
                <w:lang w:val="hr-HR"/>
              </w:rPr>
              <w:t>poseta...</w:t>
            </w:r>
            <w:r w:rsidR="004417AA">
              <w:rPr>
                <w:b/>
                <w:bCs/>
                <w:lang w:val="hr-HR"/>
              </w:rPr>
              <w:t xml:space="preserve"> 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:rsidR="004417AA" w:rsidRPr="004417AA" w:rsidRDefault="004417AA" w:rsidP="00AD220D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:rsidR="00AD220D" w:rsidRPr="004417AA" w:rsidRDefault="00AD220D" w:rsidP="004417AA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 w:rsidR="004417AA">
              <w:rPr>
                <w:bCs/>
                <w:lang w:val="hr-HR"/>
              </w:rPr>
              <w:t>. Akcenat je podsticanju učenika na samo</w:t>
            </w:r>
            <w:r w:rsidR="00222E88">
              <w:rPr>
                <w:bCs/>
                <w:lang w:val="hr-HR"/>
              </w:rPr>
              <w:t>u</w:t>
            </w:r>
            <w:r w:rsidR="004417AA">
              <w:rPr>
                <w:bCs/>
                <w:lang w:val="hr-HR"/>
              </w:rPr>
              <w:t xml:space="preserve">smerenost 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ŠTO JE POTREBNO?</w:t>
            </w:r>
          </w:p>
          <w:p w:rsidR="00AD220D" w:rsidRPr="004417AA" w:rsidRDefault="00AD220D" w:rsidP="00AD220D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:rsidR="004417AA" w:rsidRPr="004417AA" w:rsidRDefault="004417AA" w:rsidP="004417AA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:rsidR="004417AA" w:rsidRPr="00685FBA" w:rsidRDefault="004417AA" w:rsidP="004417AA">
            <w:pPr>
              <w:jc w:val="center"/>
            </w:pP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 w:rsidR="004417AA"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>Osobe odgovorne za provedbu aktivnosti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:rsidR="004417AA" w:rsidRPr="004417AA" w:rsidRDefault="004417AA" w:rsidP="004417AA">
            <w:pPr>
              <w:jc w:val="center"/>
            </w:pPr>
            <w:r w:rsidRPr="004417AA">
              <w:rPr>
                <w:bCs/>
                <w:lang w:val="hr-HR"/>
              </w:rPr>
              <w:t>Koji su kriterijumi koji pokauju da je cilj postignut? Uključiti merenje, dokaze</w:t>
            </w:r>
          </w:p>
        </w:tc>
      </w:tr>
      <w:tr w:rsidR="00AD220D" w:rsidRPr="00685FBA" w:rsidTr="00AD220D">
        <w:trPr>
          <w:trHeight w:val="2559"/>
        </w:trPr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AD220D" w:rsidP="00AD220D"/>
          <w:p w:rsidR="00907907" w:rsidRDefault="00907907" w:rsidP="00AD220D">
            <w:r>
              <w:t xml:space="preserve">Energija( izvor I vrste energije) integracija, Matematika informatika  </w:t>
            </w:r>
            <w:r>
              <w:br/>
              <w:t>Matematika</w:t>
            </w:r>
          </w:p>
          <w:p w:rsidR="00907907" w:rsidRDefault="00907907" w:rsidP="00AD220D">
            <w:r>
              <w:t xml:space="preserve">Biologija </w:t>
            </w:r>
          </w:p>
          <w:p w:rsidR="00907907" w:rsidRDefault="00907907" w:rsidP="00AD220D">
            <w:r>
              <w:t>Geografija</w:t>
            </w:r>
          </w:p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Pr="00685FBA" w:rsidRDefault="00AD220D" w:rsidP="008C7D04"/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907907" w:rsidRDefault="00907907" w:rsidP="00AD220D"/>
          <w:p w:rsidR="00AD220D" w:rsidRDefault="00907907" w:rsidP="00907907">
            <w:r>
              <w:t>-Da upoznaju sa pojmom enwrgijwe I vrstama energije</w:t>
            </w:r>
          </w:p>
          <w:p w:rsidR="00907907" w:rsidRDefault="00907907" w:rsidP="00907907">
            <w:r>
              <w:t>-Da se ucenici upoznaju sa  obnovljivimm I neobnovljim izvorima energije</w:t>
            </w:r>
          </w:p>
          <w:p w:rsidR="00907907" w:rsidRPr="00907907" w:rsidRDefault="00907907" w:rsidP="00907907">
            <w:r>
              <w:t>-Da svate jedan od osnovnih zakona odrzivosti energije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907907" w:rsidP="00907907">
            <w:r>
              <w:t>Verbalno kooperativna me</w:t>
            </w:r>
            <w:r w:rsidR="00C959D1">
              <w:t>toda</w:t>
            </w:r>
          </w:p>
          <w:p w:rsidR="00C959D1" w:rsidRDefault="00C959D1" w:rsidP="00907907">
            <w:r>
              <w:t>Eksperimentalnom metodomostvarujemo ciljeve nastave</w:t>
            </w:r>
          </w:p>
          <w:p w:rsidR="00C959D1" w:rsidRDefault="00C959D1" w:rsidP="00907907">
            <w:r>
              <w:t>Navode aparate u domacinstvu koji koriste elektricnu energiju I svrstavaju  ih po snazi</w:t>
            </w:r>
          </w:p>
          <w:p w:rsidR="00C959D1" w:rsidRPr="00907907" w:rsidRDefault="00C959D1" w:rsidP="00907907">
            <w:r>
              <w:t>Znaju da nabroje najjeftinije vrstegoriva koje koriste u domacinstvu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C959D1" w:rsidP="00AD220D">
            <w:r>
              <w:t>Kabinet,</w:t>
            </w:r>
          </w:p>
          <w:p w:rsidR="00C959D1" w:rsidRPr="00C959D1" w:rsidRDefault="00C959D1" w:rsidP="00AD220D">
            <w:pPr>
              <w:rPr>
                <w:lang w:val="sr-Latn-ME"/>
              </w:rPr>
            </w:pPr>
            <w:r>
              <w:t xml:space="preserve">Slike, </w:t>
            </w:r>
            <w:r>
              <w:rPr>
                <w:lang w:val="sr-Latn-ME"/>
              </w:rPr>
              <w:t>šeme , preyentacije, posjete po mogucnosti  brdo Krnovo  da bi vidjeli vjeternjače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C959D1" w:rsidP="00AD220D">
            <w:r>
              <w:t xml:space="preserve">2 časa </w:t>
            </w:r>
          </w:p>
          <w:p w:rsidR="00C959D1" w:rsidRDefault="00C959D1" w:rsidP="00AD220D">
            <w:r>
              <w:t>Prva sedmica marta 2021 g.</w:t>
            </w:r>
          </w:p>
          <w:p w:rsidR="00C959D1" w:rsidRDefault="00C959D1" w:rsidP="00AD220D">
            <w:r>
              <w:t xml:space="preserve">Vannastavne aktivnosti </w:t>
            </w:r>
          </w:p>
          <w:p w:rsidR="00C959D1" w:rsidRDefault="00C959D1" w:rsidP="00AD220D">
            <w:r>
              <w:t>Referati učenika</w:t>
            </w:r>
          </w:p>
          <w:p w:rsidR="00C959D1" w:rsidRPr="00685FBA" w:rsidRDefault="00C959D1" w:rsidP="00AD220D">
            <w:r>
              <w:t>Obnovljivi iyvori energije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C959D1" w:rsidRDefault="00C959D1" w:rsidP="00AD220D">
            <w:r>
              <w:t xml:space="preserve">Nastavnici , </w:t>
            </w:r>
          </w:p>
          <w:p w:rsidR="00C959D1" w:rsidRDefault="00C959D1" w:rsidP="00AD220D">
            <w:r>
              <w:t>Ucenici</w:t>
            </w:r>
          </w:p>
          <w:p w:rsidR="00AD220D" w:rsidRPr="00685FBA" w:rsidRDefault="00C959D1" w:rsidP="00AD220D">
            <w:r>
              <w:t xml:space="preserve"> lokalna zajednica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C959D1" w:rsidP="00AD220D">
            <w:r>
              <w:t>Vršenje procjene, učeničkih postignuća na zadatu temu, I razviti kompetenciju primjenljivih na odabranu temu.</w:t>
            </w:r>
          </w:p>
          <w:p w:rsidR="00C959D1" w:rsidRPr="00685FBA" w:rsidRDefault="00C959D1" w:rsidP="00AD220D">
            <w:r>
              <w:t>Znaju da analiziraju</w:t>
            </w:r>
            <w:r w:rsidR="008C7D04">
              <w:t xml:space="preserve"> prispjeli račun za struju I  izračunaju okvirno  utrošenu električnu  energiju na mjesečnom  nivou</w:t>
            </w:r>
          </w:p>
        </w:tc>
      </w:tr>
    </w:tbl>
    <w:p w:rsidR="008C7D04" w:rsidRPr="00AD220D" w:rsidRDefault="008C7D04">
      <w:pPr>
        <w:rPr>
          <w:lang w:val="sr-Latn-RS"/>
        </w:rPr>
      </w:pPr>
      <w:r>
        <w:rPr>
          <w:lang w:val="sr-Latn-RS"/>
        </w:rPr>
        <w:t>Aida Kolašinac   OŠ „Hajro Šahmanović“   Plav</w:t>
      </w:r>
    </w:p>
    <w:sectPr w:rsidR="008C7D04" w:rsidRPr="00AD220D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0147B"/>
    <w:multiLevelType w:val="hybridMultilevel"/>
    <w:tmpl w:val="C9565BFC"/>
    <w:lvl w:ilvl="0" w:tplc="60727AE4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D77FA"/>
    <w:multiLevelType w:val="hybridMultilevel"/>
    <w:tmpl w:val="F5823372"/>
    <w:lvl w:ilvl="0" w:tplc="430A6C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5C"/>
    <w:rsid w:val="00222E88"/>
    <w:rsid w:val="002922B3"/>
    <w:rsid w:val="004417AA"/>
    <w:rsid w:val="00685FBA"/>
    <w:rsid w:val="008C7D04"/>
    <w:rsid w:val="00907907"/>
    <w:rsid w:val="00AD220D"/>
    <w:rsid w:val="00C959D1"/>
    <w:rsid w:val="00D42A5C"/>
    <w:rsid w:val="00E70E24"/>
    <w:rsid w:val="00F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Korisnik</cp:lastModifiedBy>
  <cp:revision>2</cp:revision>
  <dcterms:created xsi:type="dcterms:W3CDTF">2020-10-05T12:05:00Z</dcterms:created>
  <dcterms:modified xsi:type="dcterms:W3CDTF">2020-10-05T12:05:00Z</dcterms:modified>
</cp:coreProperties>
</file>