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2A6F414" w14:textId="0B35D04F" w:rsidR="00BB3042" w:rsidRDefault="00A513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  <w:r w:rsidR="00C4002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Prirodn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C4002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nauk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</w:p>
          <w:p w14:paraId="48D9EBA8" w14:textId="26A440E6" w:rsidR="00A5128A" w:rsidRPr="003D1769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Obilazak </w:t>
            </w:r>
            <w:r w:rsidR="00CB7A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čišćenje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rijeke Lim</w:t>
            </w:r>
          </w:p>
        </w:tc>
      </w:tr>
      <w:tr w:rsidR="00BB3042" w:rsidRPr="003D1769" w14:paraId="06EB6520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1F432DB6" w:rsidR="00BB3042" w:rsidRPr="003D1769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Rijeke Crne Gore</w:t>
            </w:r>
          </w:p>
        </w:tc>
      </w:tr>
      <w:tr w:rsidR="00BB3042" w:rsidRPr="003D1769" w14:paraId="4E416BA3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1D5E85D8" w14:textId="4EB5D195" w:rsidR="00BB3042" w:rsidRPr="003D1769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Razvijanje odnosa, uvažavanja i poštovanje prema prirodnom, kulturnom i društvenom okruženju</w:t>
            </w:r>
          </w:p>
        </w:tc>
      </w:tr>
      <w:tr w:rsidR="00BB3042" w:rsidRPr="003D1769" w14:paraId="5AA70B12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ACEE05C" w14:textId="2FC429C7" w:rsidR="00C40023" w:rsidRDefault="005847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 VI do IX</w:t>
            </w:r>
          </w:p>
          <w:p w14:paraId="6C339D60" w14:textId="6D823396" w:rsidR="00BB3042" w:rsidRPr="00A5128A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 vode u svom mjestu</w:t>
            </w:r>
          </w:p>
          <w:p w14:paraId="093328A0" w14:textId="77777777" w:rsidR="00A5128A" w:rsidRPr="00A5128A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Umije da razlikuje tekuće od stajaćih voda</w:t>
            </w:r>
          </w:p>
          <w:p w14:paraId="2E436B86" w14:textId="77777777" w:rsidR="00A5128A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</w:pPr>
            <w:r w:rsidRP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Objasni povezanost </w:t>
            </w:r>
            <w:r w:rsidRPr="00A5128A"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  <w:t>između prirodne i društvene sredine, uslova života i načina života na primjeru svog mjesta i pokaže poštovanje i odgovornost za njihov održivi razvoj</w:t>
            </w:r>
          </w:p>
          <w:p w14:paraId="33CE8C14" w14:textId="77777777" w:rsidR="00C13318" w:rsidRDefault="00C133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</w:pPr>
            <w:r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  <w:t>Od VI  do IX</w:t>
            </w:r>
          </w:p>
          <w:p w14:paraId="30F6BF33" w14:textId="77777777" w:rsidR="00C13318" w:rsidRDefault="00C133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</w:pPr>
            <w:r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  <w:t>Matematika</w:t>
            </w:r>
          </w:p>
          <w:p w14:paraId="16790D6E" w14:textId="3E646C84" w:rsidR="00C13318" w:rsidRDefault="00C133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</w:pPr>
            <w:r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  <w:t>Koriste jedinice za mjerenje dužine iz svakodnevnog života i primjenjuju ih u praksi</w:t>
            </w:r>
          </w:p>
          <w:p w14:paraId="5BE0CC56" w14:textId="77777777" w:rsidR="00C13318" w:rsidRDefault="00C133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</w:pPr>
            <w:r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  <w:t>Fizika</w:t>
            </w:r>
          </w:p>
          <w:p w14:paraId="57BE798C" w14:textId="77777777" w:rsidR="00C13318" w:rsidRDefault="00C133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</w:pPr>
            <w:r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  <w:t>Upoznaju najjednostavniji način mjerenja toka rijeke</w:t>
            </w:r>
          </w:p>
          <w:p w14:paraId="2539B6BC" w14:textId="77777777" w:rsidR="00C13318" w:rsidRDefault="00C133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</w:pPr>
            <w:r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  <w:t>Biologija</w:t>
            </w:r>
          </w:p>
          <w:p w14:paraId="1DE80C61" w14:textId="77777777" w:rsidR="00C13318" w:rsidRPr="00A5128A" w:rsidRDefault="00C13318" w:rsidP="00C133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 vode u svom mjestu</w:t>
            </w:r>
          </w:p>
          <w:p w14:paraId="6A2FBA0E" w14:textId="13838453" w:rsidR="00C13318" w:rsidRDefault="00C13318" w:rsidP="00C133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Umije da razlikuje tekuće od stajaćih voda</w:t>
            </w:r>
          </w:p>
          <w:p w14:paraId="37780D24" w14:textId="54EB21DA" w:rsidR="005847D6" w:rsidRDefault="005847D6" w:rsidP="00C133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 karakteristike vode</w:t>
            </w:r>
          </w:p>
          <w:p w14:paraId="5B7E919E" w14:textId="306C831A" w:rsidR="005847D6" w:rsidRPr="00A5128A" w:rsidRDefault="005847D6" w:rsidP="00C133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 da objasni kruzenje vode u prirodi</w:t>
            </w:r>
          </w:p>
          <w:p w14:paraId="56CB91D9" w14:textId="0CE1A0E8" w:rsidR="00C13318" w:rsidRPr="00C13318" w:rsidRDefault="00C133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</w:pPr>
            <w:r w:rsidRP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Objasni povezanost </w:t>
            </w:r>
            <w:r w:rsidRPr="00A5128A">
              <w:rPr>
                <w:rFonts w:ascii="Roboto" w:eastAsia="Roboto" w:hAnsi="Roboto" w:cs="Roboto"/>
                <w:b/>
                <w:bCs/>
                <w:sz w:val="22"/>
                <w:szCs w:val="22"/>
                <w:lang w:val="pl-PL" w:eastAsia="pl-PL" w:bidi="pl-PL"/>
              </w:rPr>
              <w:t>između prirodne i društvene sredine, uslova života i načina života na primjeru svog mjesta i pokaže poštovanje i odgovornost za njihov održivi razvoj</w:t>
            </w:r>
          </w:p>
        </w:tc>
      </w:tr>
      <w:tr w:rsidR="00BB3042" w:rsidRPr="003D1769" w14:paraId="0EE04F2C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6BD0EF6" w14:textId="56BF5B0E" w:rsidR="00BB3042" w:rsidRDefault="00915B58" w:rsidP="00915B58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</w:t>
            </w:r>
            <w:r w:rsidR="0093356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ompetemcija pismenosti -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B454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Primjenjuje osnovne standarde jezika u čitanju i pisanju</w:t>
            </w:r>
            <w:r w:rsidR="4FFF96A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(čitanje informacija, sastavljanje slogana)</w:t>
            </w:r>
            <w:r w:rsidR="00A513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(2.1.</w:t>
            </w:r>
            <w:r w:rsidR="00FD2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</w:t>
            </w:r>
            <w:r w:rsidR="00A513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.)</w:t>
            </w:r>
          </w:p>
          <w:p w14:paraId="4863235E" w14:textId="23624380" w:rsidR="005847D6" w:rsidRDefault="005847D6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Povecava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rijeci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vokabularu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ukljucujuci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razlicitih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oblasti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(2.1.</w:t>
            </w:r>
            <w:r w:rsidR="00FD2B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3.)</w:t>
            </w:r>
          </w:p>
          <w:p w14:paraId="0BC4548E" w14:textId="22535CDD" w:rsidR="00FD2B04" w:rsidRPr="00A513F9" w:rsidRDefault="00FD2B04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Pronalazi,procjenjuje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,obraduje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prezentira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razlicite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vrste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podataka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informacija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koristeci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razlicite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izvore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podataka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informacija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(2.1.7.)</w:t>
            </w:r>
          </w:p>
          <w:p w14:paraId="26AB17B5" w14:textId="01E59CDB" w:rsidR="008B454C" w:rsidRDefault="00FD2B04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Koristi informacije i podatke da argumentuje svoje tvrdnje upotrebljavajuci digitalne tehnologije za obradu teksta, prezentaciju, te pretrazivanje i obradu podataka i informacija (2.1.8.)</w:t>
            </w:r>
          </w:p>
          <w:p w14:paraId="60BF3860" w14:textId="2EDC720F" w:rsidR="00915B58" w:rsidRDefault="00915B58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 STEM</w:t>
            </w:r>
          </w:p>
          <w:p w14:paraId="5A1086F5" w14:textId="4D9CC9BA" w:rsidR="00915B58" w:rsidRDefault="00915B58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Razlikuje naucna znanja od laickog vjerovanja (2.3.10.)</w:t>
            </w:r>
          </w:p>
          <w:p w14:paraId="12F3CA53" w14:textId="55FCF267" w:rsidR="00915B58" w:rsidRDefault="00915B58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Uporeduje objasnjenja prirodnih nauka kroz istoriju procjenjujuci znacaj naucnih otkrica  na razvoj tehnologije, medicine i drustva </w:t>
            </w:r>
          </w:p>
          <w:p w14:paraId="08904F58" w14:textId="26F7C92F" w:rsidR="008B454C" w:rsidRDefault="00915B58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>3.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</w:t>
            </w:r>
            <w:r w:rsidR="00FD2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ompetencija visejezicnosti 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- </w:t>
            </w:r>
            <w:r w:rsidR="008B454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Koristi vokabular, osnovne gramatičke norme prvog stranog jezika</w:t>
            </w:r>
            <w:r w:rsidR="5C9A9CA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 gledaju kratak film, prilagođen uzrastu, o rijek</w:t>
            </w:r>
            <w:r w:rsidR="369630F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ama</w:t>
            </w:r>
            <w:r w:rsidR="5C9A9CA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na engleskom jeziku. Uče neke osnovne pojmove </w:t>
            </w:r>
            <w:r w:rsidR="409B8ED5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na </w:t>
            </w:r>
            <w:r w:rsidR="5BA8F068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engleskom jeziku).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DB72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Pise kratke, jednostavne biljeske i porukeNivo A2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(2.2.</w:t>
            </w:r>
            <w:r w:rsidR="00DB72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8.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)</w:t>
            </w:r>
          </w:p>
          <w:p w14:paraId="2AF498D1" w14:textId="231CE0EF" w:rsidR="008B454C" w:rsidRDefault="00DB72F0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4.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atematicka kompetencija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-</w:t>
            </w:r>
            <w:r w:rsidR="008B454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Koristi osnovne računarske operacije sa prirodnim brojevima, matematičke postupke i mjere </w:t>
            </w:r>
            <w:r w:rsidR="0072187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pri mjerenju brzine rijeke</w:t>
            </w:r>
            <w:r w:rsidR="59A1C4D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(mjere brzinu toka rijeke sa nastavnikom fizike. Dobijene podatke obra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</w:t>
            </w:r>
            <w:r w:rsidR="59A1C4D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uju na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59A1C4D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času matekatike).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(2.3.1.)</w:t>
            </w:r>
          </w:p>
          <w:p w14:paraId="4A4B6FAC" w14:textId="377814CD" w:rsidR="008B454C" w:rsidRDefault="00DB72F0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5.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igitalna kompetencija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-</w:t>
            </w:r>
            <w:r w:rsidR="008B454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Koristi različite izvore informacija i podataka u digitalnom okruženju</w:t>
            </w:r>
            <w:r w:rsidR="0394465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(istražuju na internetu o rijekama, pronalaze zanimljive podatke)</w:t>
            </w:r>
            <w:r w:rsidR="2D203C6B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81D990F" w14:textId="523FB245" w:rsidR="008B454C" w:rsidRDefault="0064155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-</w:t>
            </w:r>
            <w:r w:rsidR="0072187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B454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Koristi digitalne uređaje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</w:t>
            </w:r>
            <w:r w:rsidR="008B454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aplikacije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 jednostavne softere za kreiranje, obradu, adaptaciju i spremanje teksta, slike videa, i drugih digitalnih sadrzaja </w:t>
            </w:r>
            <w:r w:rsidR="008B454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za komunikaciju </w:t>
            </w:r>
            <w:r w:rsidR="537EE0F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(I</w:t>
            </w:r>
            <w:r w:rsidR="537EE0FC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zrađuju prezentacije i animacije o rijeci koju su istraživani).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( 2.4.4.)</w:t>
            </w:r>
          </w:p>
          <w:p w14:paraId="071EC381" w14:textId="77777777" w:rsidR="00641557" w:rsidRDefault="0064155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6.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icna, drustvena i kompetencija kako uciti 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- </w:t>
            </w:r>
            <w:r w:rsidR="008B454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Podržava ličnu, društvenu i fizičku dobrobit i saradnju</w:t>
            </w:r>
            <w:r w:rsidR="18A14B63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</w:t>
            </w:r>
            <w:r w:rsidR="1B05B330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</w:t>
            </w:r>
            <w:r w:rsidR="264475DB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aju ideje kako bi se mogla sačuva</w:t>
            </w:r>
            <w:r w:rsidR="73576D9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ti naša rijeka i šta to trebaju ljudi promijeniti u svom pon</w:t>
            </w:r>
            <w:r w:rsidR="3810B72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="73576D9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šanju).</w:t>
            </w:r>
          </w:p>
          <w:p w14:paraId="31EBC87B" w14:textId="0B5406E0" w:rsidR="00641557" w:rsidRDefault="0064155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-Prepoznaje znacaj kompetencija za napredak u ucenju i licni rast</w:t>
            </w:r>
            <w:r w:rsidR="00517F7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(2.5.4.)</w:t>
            </w:r>
          </w:p>
          <w:p w14:paraId="75D40EA8" w14:textId="4264B11F" w:rsidR="008B454C" w:rsidRDefault="00517F7C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-Razvija zelju za primjenom prethodnog ucenja i zivotnih iskustava (2.5.20)</w:t>
            </w:r>
            <w:r w:rsidR="0064155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</w:t>
            </w:r>
          </w:p>
          <w:p w14:paraId="48813A52" w14:textId="53A24176" w:rsidR="008B454C" w:rsidRDefault="00517F7C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7.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radanska kompetencija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- </w:t>
            </w:r>
            <w:r w:rsidR="008B454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Prepoznaje značaj prirodnih resursa i zaštite životne sredine u očuvanju kvaliteta života</w:t>
            </w:r>
            <w:r w:rsidR="6B4FB72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</w:t>
            </w:r>
            <w:r w:rsidR="6B4FB722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Razgovaraju o dobrobiti rijeka za živa bića i okolinu).</w:t>
            </w:r>
          </w:p>
          <w:p w14:paraId="73669F8D" w14:textId="77777777" w:rsidR="00517F7C" w:rsidRDefault="00675EB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517F7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-</w:t>
            </w:r>
            <w:r w:rsidR="002A6C5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Učestvuje u društveno korisnim aktivnostima na nivou razreda i škole</w:t>
            </w:r>
            <w:r w:rsidR="19D8D8C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(Učestvuju u akciji čišćenja rijeke Lim).</w:t>
            </w:r>
          </w:p>
          <w:p w14:paraId="3440AE9D" w14:textId="0A886C4B" w:rsidR="002A6C5A" w:rsidRDefault="00517F7C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-Razlikuje uzroke i posljedice klimatskih promjena, promjena biodiverziteta u rijeci i demografskih </w:t>
            </w:r>
            <w:r w:rsidR="002965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promjena na lokalnomi globalnom nivou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(2.6.5.)</w:t>
            </w:r>
          </w:p>
          <w:p w14:paraId="0DDEEBBE" w14:textId="77777777" w:rsidR="002965F5" w:rsidRDefault="002965F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8. 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reduzetnicka kompetencija </w:t>
            </w:r>
            <w:r w:rsidR="00675EB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- </w:t>
            </w:r>
            <w:r w:rsidR="002A6C5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Pretvara problem iz sopstvene neposredne okoline u ideju/aktivnost, uz podršku predviđajući rezultat preduzete aktivnosti.</w:t>
            </w:r>
            <w:r w:rsidR="554F086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42D19528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(Daju ideje kako bi se mogla sačuvati naša rijeka i šta to trebaju ljudi promijeniti u svom ponašanju).</w:t>
            </w:r>
          </w:p>
          <w:p w14:paraId="499E9C23" w14:textId="0B0F71F4" w:rsidR="002A6C5A" w:rsidRDefault="002965F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-Unapreduje ideje koje stvaraju vrijednost eksperimentisuci sa svojim vjestinama i kompetencijama te razlicitim tehnikama prikupljanja alternativnih opcija kako bi rijesio problem kriticki i konstruktivno, te na najbolji nacin (2.7.4.)</w:t>
            </w:r>
          </w:p>
          <w:p w14:paraId="55502A4C" w14:textId="1418F5C0" w:rsidR="002A6C5A" w:rsidRDefault="00675EB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 </w:t>
            </w:r>
            <w:r w:rsidR="002A6C5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Sarađuje sa drugima kako bi se ideje pretočile u aktivnosti</w:t>
            </w:r>
            <w:r w:rsidR="47ED4FA1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(Smišljene aktivnosti prezentuju roditeljima i daju uputstva za dalje ponašanje).</w:t>
            </w:r>
          </w:p>
          <w:p w14:paraId="045AE90F" w14:textId="0B7631F9" w:rsidR="002A6C5A" w:rsidRDefault="002965F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8. </w:t>
            </w:r>
            <w:r w:rsidR="00675E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ompetencija kulturoloske svijesti i izrazavanja </w:t>
            </w:r>
            <w:r w:rsidR="00675E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2A6C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Izražava svoje ideje i osjećanja u stvaralačkom procesu kroz slikanje, crtanje, sastav…</w:t>
            </w:r>
          </w:p>
          <w:p w14:paraId="5067E5E9" w14:textId="52763CD8" w:rsidR="002965F5" w:rsidRDefault="002965F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 Prenosi svoje ideje i osjecanja kroz kreativni proces koristeci razlicite meije, npr. Tekstualne/pisane,</w:t>
            </w:r>
            <w:r w:rsidR="00812CA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digitalne, vizuelne...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(2.8.2.)</w:t>
            </w:r>
          </w:p>
          <w:p w14:paraId="4B48F900" w14:textId="77777777" w:rsidR="008B454C" w:rsidRDefault="008B454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12CA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-Generise sopstvene ideje i osjecaje na zadatu temu, npr.u odnosu na pjesmu, sliku, objekt, problemsku situaciju (2.8.4.)</w:t>
            </w:r>
          </w:p>
          <w:p w14:paraId="30F05457" w14:textId="5E7861B3" w:rsidR="00812CA5" w:rsidRPr="003D1769" w:rsidRDefault="00812C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42E4619D" w:rsidR="00BB3042" w:rsidRPr="003D1769" w:rsidRDefault="002A6C5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od I do IX razreda</w:t>
            </w:r>
          </w:p>
        </w:tc>
      </w:tr>
      <w:tr w:rsidR="00BB3042" w:rsidRPr="003D1769" w14:paraId="74C4B9BD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67AC4708" w:rsidR="00BB3042" w:rsidRPr="003D1769" w:rsidRDefault="007B33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Od 4 do </w:t>
            </w:r>
            <w:r w:rsidR="00C133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6 </w:t>
            </w:r>
            <w:r w:rsidR="00556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ov</w:t>
            </w:r>
            <w:r w:rsidR="00556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 u svakom razredu, april/maj 2021.</w:t>
            </w:r>
          </w:p>
        </w:tc>
      </w:tr>
      <w:tr w:rsidR="00BB3042" w:rsidRPr="003D1769" w14:paraId="5EE42C6F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8711072" w14:textId="77777777" w:rsidR="00BB3042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 čas</w:t>
            </w:r>
          </w:p>
          <w:p w14:paraId="758EAF29" w14:textId="7A88A925" w:rsidR="34E97AEA" w:rsidRDefault="34E97AE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Učestvuju u kvizu o rijekama, prilagođenom uzrastu učenika, kako bi se utvrdio nivo njihovog znanja i svijesti o značaju rijeka.</w:t>
            </w:r>
          </w:p>
          <w:p w14:paraId="72412F81" w14:textId="51BBE8D2" w:rsidR="002A6C5A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Zadatak: Upoznavanje učenika sa projektom i podjela zaduženja po razredima.</w:t>
            </w:r>
          </w:p>
          <w:p w14:paraId="50EF66C0" w14:textId="4FE39CD8" w:rsidR="002A6C5A" w:rsidRDefault="007B33B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(svi profesori)</w:t>
            </w:r>
          </w:p>
          <w:p w14:paraId="1B7DC3B8" w14:textId="66273D5C" w:rsidR="002A6C5A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Od I do III: Istražuju koje rijeke postoje u Bijelom Polju i neke zanimljivosti</w:t>
            </w:r>
          </w:p>
          <w:p w14:paraId="3A668150" w14:textId="5E715E34" w:rsidR="002A6C5A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</w:t>
            </w:r>
            <w:r w:rsidR="2860452D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j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e vode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profesorice razredne nastave)</w:t>
            </w:r>
          </w:p>
          <w:p w14:paraId="3FFB501A" w14:textId="5B5928CD" w:rsidR="002A6C5A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Od IV do VI: Istražuju koje su pritoke rijeke Lim, dužinu rijeke, izvor i ušća.</w:t>
            </w:r>
            <w:r w:rsidR="00C40023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7C732D7D" w14:textId="7E331A48" w:rsidR="002A6C5A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(profesorice razredne nastave i predmetni profesori)</w:t>
            </w:r>
          </w:p>
          <w:p w14:paraId="2F53F448" w14:textId="6B7DB164" w:rsidR="002A6C5A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Od VII do IX: Po grupama istražuju rijeke Morača, Tara, Piva, Zeta, Ćehotina (izvore, ušća, pritoke, životne zajednice koje postoje na njima, brzina toka vode, širina i dubina korita, </w:t>
            </w:r>
            <w:r w:rsidR="1372359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dređene zanimljivosti za rijeke koje istražuju.</w:t>
            </w:r>
          </w:p>
          <w:p w14:paraId="386F1F18" w14:textId="4DC9C1DC" w:rsidR="15FEDBD2" w:rsidRDefault="15FEDBD2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(svi predmetni profesori</w:t>
            </w:r>
            <w:r w:rsidR="465624B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/ce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)</w:t>
            </w:r>
          </w:p>
          <w:p w14:paraId="75872592" w14:textId="4AE5B9AB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čas</w:t>
            </w:r>
          </w:p>
          <w:p w14:paraId="2CAAC99C" w14:textId="17E5BCB7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Grupe izlažu svoje radove. Dogovor za obilazak rijeke Lim</w:t>
            </w:r>
            <w:r w:rsidR="00556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 saradnji sa NVO.</w:t>
            </w:r>
            <w:r w:rsidR="00C133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Podjela zadataka za obilazak.</w:t>
            </w:r>
          </w:p>
          <w:p w14:paraId="0C2C43CF" w14:textId="6C8B056F" w:rsidR="00374E9B" w:rsidRDefault="00C4002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7B33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dan (2 časa)</w:t>
            </w:r>
          </w:p>
          <w:p w14:paraId="2B702F37" w14:textId="18260451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Obilazak obale rijeke Lim. Razgovor o životnoj zajednici na obali, o izgledu obale, mjerenje brzine toka rijeke, čistoći rijeke, uzroku nečistih rijeka…</w:t>
            </w:r>
          </w:p>
          <w:p w14:paraId="0DE4992C" w14:textId="74D94158" w:rsidR="00374E9B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(profesor</w:t>
            </w:r>
            <w:r w:rsidR="4296643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i/ce razredne nastave</w:t>
            </w:r>
            <w:r w:rsidR="7C145B3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svi predmetni profesori/ce)</w:t>
            </w:r>
            <w:r w:rsidR="4296643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0C6BC69D" w14:textId="5B19B5F3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>Učenici starijih razreda čiste obalu dok mlađi razredi (</w:t>
            </w:r>
            <w:r w:rsidR="58AA573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od I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do IV) razreda crtaju, fotografišu ili smišljaju slogane za zaštitu životne sredine.</w:t>
            </w:r>
            <w:r w:rsidR="00C40023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0D7738B4" w14:textId="2D953489" w:rsidR="00374E9B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(profesor</w:t>
            </w:r>
            <w:r w:rsidR="4D80E36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i/ce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crnogorskog jezika i likovne kulture)</w:t>
            </w:r>
          </w:p>
          <w:p w14:paraId="3BC326D5" w14:textId="2778ED73" w:rsidR="00C40023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 povratku u učionice izlažu šta su primijetili na obali, komentarišu i izvode zaključke</w:t>
            </w:r>
          </w:p>
          <w:p w14:paraId="3D33E80B" w14:textId="183A2195" w:rsidR="00C40023" w:rsidRDefault="1F9B24A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(svi profesori/ce)</w:t>
            </w:r>
          </w:p>
          <w:p w14:paraId="6067BAA7" w14:textId="2AB4E5D4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Zadatak: </w:t>
            </w:r>
          </w:p>
          <w:p w14:paraId="78E1AEBC" w14:textId="5EBA9C63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osmisle način kako da se promoviše zaštita rijeka, konkretno naše rijeke. </w:t>
            </w:r>
          </w:p>
          <w:p w14:paraId="380E7AAD" w14:textId="5FC6111F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čas</w:t>
            </w:r>
          </w:p>
          <w:p w14:paraId="73BA8C21" w14:textId="1A74A5AC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 grupama izlažu svoje ideje za zaštitu rijeke Lim</w:t>
            </w:r>
            <w:r w:rsidR="3637975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2260C31" w14:textId="75870236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Mlađi razredi </w:t>
            </w:r>
            <w:r w:rsidR="78A1BF10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prezentuj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 svoje panoe, pjesme, slogane, crteže i sl.</w:t>
            </w:r>
          </w:p>
          <w:p w14:paraId="3FF7573A" w14:textId="48203E37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Stariji razredi po mogućnosti rade prezentacije</w:t>
            </w:r>
            <w:r w:rsidR="00275F64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mape uma, asocijacije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o rijekama i njihovom značaju za okolinu i život. Ideje o čišćenju i održavanju obala rijeka.</w:t>
            </w:r>
          </w:p>
          <w:p w14:paraId="16054DB3" w14:textId="53B29994" w:rsidR="3F878E40" w:rsidRDefault="3F878E40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Ideje prezentuju pred svojim roditeljima i lokalnom zajednicom. </w:t>
            </w:r>
          </w:p>
          <w:p w14:paraId="16904372" w14:textId="4C8BCA72" w:rsidR="00556C95" w:rsidRDefault="00556C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 čas</w:t>
            </w:r>
          </w:p>
          <w:p w14:paraId="3278CFBB" w14:textId="585E1B5B" w:rsidR="00556C95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Kviz znanja po razredima</w:t>
            </w:r>
            <w:r w:rsidR="24B1B48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 Upoređivanje postignutog sa uspjehom prije početka projekta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pohvala aktivnosti.</w:t>
            </w:r>
          </w:p>
          <w:p w14:paraId="7D3E6CE3" w14:textId="1B57AC3C" w:rsidR="00374E9B" w:rsidRPr="003D1769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14A72432" w:rsidR="00BB3042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Fotografije, video zapisi, prezentacije, hronometar, metarska traka, panoi…</w:t>
            </w:r>
          </w:p>
        </w:tc>
      </w:tr>
      <w:tr w:rsidR="00BB3042" w:rsidRPr="003D1769" w14:paraId="7BB00779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00D94ACB" w:rsidR="00BB3042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Kupovina metarske trake, pano</w:t>
            </w:r>
            <w:r w:rsidR="5911485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vre</w:t>
            </w:r>
            <w:r w:rsidR="00476864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ća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za smeće, rukavic</w:t>
            </w:r>
            <w:r w:rsidR="02371F64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mask</w:t>
            </w:r>
            <w:r w:rsidR="528D9A1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sl. Oko 50 eura.</w:t>
            </w:r>
          </w:p>
        </w:tc>
      </w:tr>
      <w:tr w:rsidR="00BB3042" w:rsidRPr="003D1769" w14:paraId="31498897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DC3C216" w14:textId="7D8CDAE8" w:rsidR="007B33BF" w:rsidRDefault="007B33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Upoznavanje rijeka Crne Gore, brzine tokova i sl.</w:t>
            </w:r>
          </w:p>
          <w:p w14:paraId="74EF0038" w14:textId="6762F981" w:rsidR="00BB3042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Buđenje svijesti o značaju rijeka kod učenika</w:t>
            </w:r>
            <w:r w:rsidR="2570860B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3DAF081" w14:textId="310A1C6D" w:rsidR="00556C95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Pravilniji odnos prema životnoj sredini</w:t>
            </w:r>
            <w:r w:rsidR="52C108B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3D1769" w14:paraId="72A9B310" w14:textId="77777777" w:rsidTr="6DA13E44">
        <w:trPr>
          <w:trHeight w:val="1700"/>
        </w:trPr>
        <w:tc>
          <w:tcPr>
            <w:tcW w:w="2939" w:type="dxa"/>
            <w:shd w:val="clear" w:color="auto" w:fill="D9D9D9" w:themeFill="background1" w:themeFillShade="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52A6731" w14:textId="2A46FC3B" w:rsidR="00CB7A9D" w:rsidRPr="00CB7A9D" w:rsidRDefault="00CB7A9D" w:rsidP="00CB7A9D">
            <w:pPr>
              <w:rPr>
                <w:rFonts w:ascii="Arial" w:hAnsi="Arial" w:cs="Arial"/>
                <w:b/>
                <w:bCs/>
              </w:rPr>
            </w:pPr>
            <w:r w:rsidRPr="6DA13E44">
              <w:rPr>
                <w:rFonts w:ascii="Arial" w:hAnsi="Arial" w:cs="Arial"/>
                <w:b/>
                <w:bCs/>
              </w:rPr>
              <w:t>Aktivno sudjelovanje svih učenika, dovršetak zadatka u skladu s dogovorenim kriterijima vrednovanja i uspješno prezentiranje, uspješnost u kvizu</w:t>
            </w:r>
            <w:r w:rsidR="1C177EE3" w:rsidRPr="6DA13E44">
              <w:rPr>
                <w:rFonts w:ascii="Arial" w:hAnsi="Arial" w:cs="Arial"/>
                <w:b/>
                <w:bCs/>
              </w:rPr>
              <w:t xml:space="preserve"> na kraju projekta u odnosu na početak</w:t>
            </w:r>
            <w:r w:rsidRPr="6DA13E44">
              <w:rPr>
                <w:rFonts w:ascii="Arial" w:hAnsi="Arial" w:cs="Arial"/>
                <w:b/>
                <w:bCs/>
              </w:rPr>
              <w:t>.</w:t>
            </w:r>
          </w:p>
          <w:p w14:paraId="26C5A3FC" w14:textId="77777777" w:rsidR="00CB7A9D" w:rsidRPr="00CB7A9D" w:rsidRDefault="00CB7A9D" w:rsidP="00CB7A9D">
            <w:pPr>
              <w:rPr>
                <w:rFonts w:ascii="Arial" w:hAnsi="Arial" w:cs="Arial"/>
                <w:b/>
                <w:bCs/>
              </w:rPr>
            </w:pPr>
            <w:r w:rsidRPr="00CB7A9D">
              <w:rPr>
                <w:rFonts w:ascii="Arial" w:hAnsi="Arial" w:cs="Arial"/>
                <w:b/>
                <w:bCs/>
              </w:rPr>
              <w:t>70% - zadovoljavajuće</w:t>
            </w:r>
          </w:p>
          <w:p w14:paraId="0730C494" w14:textId="77777777" w:rsidR="00CB7A9D" w:rsidRPr="00CB7A9D" w:rsidRDefault="00CB7A9D" w:rsidP="00CB7A9D">
            <w:pPr>
              <w:rPr>
                <w:rFonts w:ascii="Arial" w:hAnsi="Arial" w:cs="Arial"/>
                <w:b/>
                <w:bCs/>
              </w:rPr>
            </w:pPr>
            <w:r w:rsidRPr="00CB7A9D">
              <w:rPr>
                <w:rFonts w:ascii="Arial" w:hAnsi="Arial" w:cs="Arial"/>
                <w:b/>
                <w:bCs/>
              </w:rPr>
              <w:t>80% - dobro</w:t>
            </w:r>
          </w:p>
          <w:p w14:paraId="2D24AA65" w14:textId="79857D3E" w:rsidR="00BB3042" w:rsidRPr="003D1769" w:rsidRDefault="00CB7A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B7A9D">
              <w:rPr>
                <w:rFonts w:ascii="Arial" w:hAnsi="Arial" w:cs="Arial"/>
                <w:b/>
                <w:bCs/>
              </w:rPr>
              <w:t xml:space="preserve">90% </w:t>
            </w:r>
            <w:proofErr w:type="spellStart"/>
            <w:r w:rsidRPr="00CB7A9D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CB7A9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B7A9D">
              <w:rPr>
                <w:rFonts w:ascii="Arial" w:hAnsi="Arial" w:cs="Arial"/>
                <w:b/>
                <w:bCs/>
              </w:rPr>
              <w:t>više</w:t>
            </w:r>
            <w:proofErr w:type="spellEnd"/>
            <w:r w:rsidRPr="00CB7A9D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Pr="00CB7A9D">
              <w:rPr>
                <w:rFonts w:ascii="Arial" w:hAnsi="Arial" w:cs="Arial"/>
                <w:b/>
                <w:bCs/>
              </w:rPr>
              <w:t>izvrsno</w:t>
            </w:r>
            <w:proofErr w:type="spellEnd"/>
          </w:p>
        </w:tc>
      </w:tr>
      <w:tr w:rsidR="00BB3042" w:rsidRPr="003D1769" w14:paraId="55BA260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5E09DBD6" w:rsidR="00BB3042" w:rsidRPr="003D1769" w:rsidRDefault="00CB7A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Kviz znanja koji će se odvijeno napraviti za sve razrede. Kako bi bio prilagođen njuhovom uzrastu i sposobnostima.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709E"/>
    <w:multiLevelType w:val="hybridMultilevel"/>
    <w:tmpl w:val="FE14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1A3524"/>
    <w:rsid w:val="00246FF9"/>
    <w:rsid w:val="00275F64"/>
    <w:rsid w:val="002965F5"/>
    <w:rsid w:val="002A6C5A"/>
    <w:rsid w:val="00374E9B"/>
    <w:rsid w:val="00466989"/>
    <w:rsid w:val="00476864"/>
    <w:rsid w:val="00517F7C"/>
    <w:rsid w:val="00556C95"/>
    <w:rsid w:val="005847D6"/>
    <w:rsid w:val="00641557"/>
    <w:rsid w:val="00675EB7"/>
    <w:rsid w:val="00692555"/>
    <w:rsid w:val="0072187F"/>
    <w:rsid w:val="007B33BF"/>
    <w:rsid w:val="00812CA5"/>
    <w:rsid w:val="008991F5"/>
    <w:rsid w:val="008B454C"/>
    <w:rsid w:val="00915B58"/>
    <w:rsid w:val="0093356E"/>
    <w:rsid w:val="00963097"/>
    <w:rsid w:val="00A5128A"/>
    <w:rsid w:val="00A513F9"/>
    <w:rsid w:val="00BB3042"/>
    <w:rsid w:val="00C13318"/>
    <w:rsid w:val="00C40023"/>
    <w:rsid w:val="00CB7A9D"/>
    <w:rsid w:val="00DB72F0"/>
    <w:rsid w:val="00EE6A28"/>
    <w:rsid w:val="00F62A5D"/>
    <w:rsid w:val="00FD2B04"/>
    <w:rsid w:val="00FD3267"/>
    <w:rsid w:val="02122586"/>
    <w:rsid w:val="02371F64"/>
    <w:rsid w:val="03944652"/>
    <w:rsid w:val="08FF5167"/>
    <w:rsid w:val="0AE4C611"/>
    <w:rsid w:val="0B764B27"/>
    <w:rsid w:val="13723592"/>
    <w:rsid w:val="14B9E436"/>
    <w:rsid w:val="15FEDBD2"/>
    <w:rsid w:val="18A14B63"/>
    <w:rsid w:val="19D8D8C2"/>
    <w:rsid w:val="1B05B330"/>
    <w:rsid w:val="1C0FCE13"/>
    <w:rsid w:val="1C177EE3"/>
    <w:rsid w:val="1F9B24A1"/>
    <w:rsid w:val="209A6732"/>
    <w:rsid w:val="2296F2C2"/>
    <w:rsid w:val="24B1B48A"/>
    <w:rsid w:val="2570860B"/>
    <w:rsid w:val="264475DB"/>
    <w:rsid w:val="2718D0AB"/>
    <w:rsid w:val="2860452D"/>
    <w:rsid w:val="29BF9918"/>
    <w:rsid w:val="2D203C6B"/>
    <w:rsid w:val="34E97AEA"/>
    <w:rsid w:val="36379757"/>
    <w:rsid w:val="369630FF"/>
    <w:rsid w:val="3810B72F"/>
    <w:rsid w:val="390730A8"/>
    <w:rsid w:val="3CB2F103"/>
    <w:rsid w:val="3F7E5AB3"/>
    <w:rsid w:val="3F878E40"/>
    <w:rsid w:val="409B8ED5"/>
    <w:rsid w:val="416F19A8"/>
    <w:rsid w:val="421FDF28"/>
    <w:rsid w:val="42966436"/>
    <w:rsid w:val="42D19528"/>
    <w:rsid w:val="430D5799"/>
    <w:rsid w:val="465624BE"/>
    <w:rsid w:val="47ED4FA1"/>
    <w:rsid w:val="4A4CFD2E"/>
    <w:rsid w:val="4AFF72D6"/>
    <w:rsid w:val="4B78AABD"/>
    <w:rsid w:val="4C5D427B"/>
    <w:rsid w:val="4D80E362"/>
    <w:rsid w:val="4FFF96AE"/>
    <w:rsid w:val="528D9A16"/>
    <w:rsid w:val="52C108BF"/>
    <w:rsid w:val="537EE0FC"/>
    <w:rsid w:val="554F0866"/>
    <w:rsid w:val="58978CCD"/>
    <w:rsid w:val="58AA573C"/>
    <w:rsid w:val="58E75E29"/>
    <w:rsid w:val="5911485F"/>
    <w:rsid w:val="59A1C4DE"/>
    <w:rsid w:val="5BA8F068"/>
    <w:rsid w:val="5C9A9CAC"/>
    <w:rsid w:val="5F309297"/>
    <w:rsid w:val="66A7F797"/>
    <w:rsid w:val="6B2AD54F"/>
    <w:rsid w:val="6B4FB722"/>
    <w:rsid w:val="6DA13E44"/>
    <w:rsid w:val="6E0F9A70"/>
    <w:rsid w:val="73576D9A"/>
    <w:rsid w:val="74EC1C1B"/>
    <w:rsid w:val="78135A22"/>
    <w:rsid w:val="78A1BF10"/>
    <w:rsid w:val="78E0C36C"/>
    <w:rsid w:val="7AF049C0"/>
    <w:rsid w:val="7C145B3E"/>
    <w:rsid w:val="7D7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22F3E3858A542A51E6E88DF83B59A" ma:contentTypeVersion="2" ma:contentTypeDescription="Kreiraj novi dokument." ma:contentTypeScope="" ma:versionID="3834c94cb5026b72e1c8e018cb118694">
  <xsd:schema xmlns:xsd="http://www.w3.org/2001/XMLSchema" xmlns:xs="http://www.w3.org/2001/XMLSchema" xmlns:p="http://schemas.microsoft.com/office/2006/metadata/properties" xmlns:ns2="c8889ba1-6368-481b-be27-10770b470168" targetNamespace="http://schemas.microsoft.com/office/2006/metadata/properties" ma:root="true" ma:fieldsID="f7159fa9a27bbbdce943ee3b0b4f9006" ns2:_="">
    <xsd:import namespace="c8889ba1-6368-481b-be27-10770b470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9ba1-6368-481b-be27-10770b470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8EAD-6791-44D1-8C86-172F98E9E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9ba1-6368-481b-be27-10770b470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61AAF-3F01-4B2C-A22E-11BF23E6B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56149-5B02-4C77-BE34-12ED6678F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LENOVO</cp:lastModifiedBy>
  <cp:revision>2</cp:revision>
  <dcterms:created xsi:type="dcterms:W3CDTF">2020-10-02T10:31:00Z</dcterms:created>
  <dcterms:modified xsi:type="dcterms:W3CDTF">2020-10-02T10:31:00Z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0x01010000722F3E3858A542A51E6E88DF83B59A</vt:lpwstr>
  </property>
</Properties>
</file>